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E98FC">
      <w:pPr>
        <w:spacing w:before="46"/>
      </w:pPr>
    </w:p>
    <w:p w14:paraId="549F7718">
      <w:pPr>
        <w:spacing w:before="45"/>
      </w:pPr>
    </w:p>
    <w:p w14:paraId="40E42CD6">
      <w:pPr>
        <w:spacing w:before="45"/>
      </w:pPr>
    </w:p>
    <w:p w14:paraId="1704BA8C">
      <w:pPr>
        <w:sectPr>
          <w:footerReference r:id="rId5" w:type="default"/>
          <w:pgSz w:w="11906" w:h="16839"/>
          <w:pgMar w:top="400" w:right="1134" w:bottom="400" w:left="1418" w:header="0" w:footer="0" w:gutter="0"/>
          <w:cols w:equalWidth="0" w:num="1">
            <w:col w:w="9354"/>
          </w:cols>
        </w:sectPr>
      </w:pPr>
    </w:p>
    <w:p w14:paraId="11F0A0DC">
      <w:pPr>
        <w:spacing w:before="55" w:line="190" w:lineRule="auto"/>
        <w:ind w:left="4042"/>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现场照片</w:t>
      </w:r>
    </w:p>
    <w:p w14:paraId="69860514">
      <w:pPr>
        <w:spacing w:line="14" w:lineRule="auto"/>
        <w:rPr>
          <w:rFonts w:ascii="Arial"/>
          <w:sz w:val="2"/>
        </w:rPr>
      </w:pPr>
      <w:r>
        <w:rPr>
          <w:rFonts w:ascii="Arial" w:hAnsi="Arial" w:eastAsia="Arial" w:cs="Arial"/>
          <w:sz w:val="2"/>
          <w:szCs w:val="2"/>
        </w:rPr>
        <w:br w:type="column"/>
      </w:r>
    </w:p>
    <w:p w14:paraId="21C369E4">
      <w:pPr>
        <w:spacing w:before="89" w:line="195" w:lineRule="auto"/>
        <w:rPr>
          <w:rFonts w:ascii="Times New Roman" w:hAnsi="Times New Roman" w:eastAsia="Times New Roman" w:cs="Times New Roman"/>
          <w:sz w:val="24"/>
          <w:szCs w:val="24"/>
        </w:rPr>
      </w:pPr>
      <w:r>
        <w:rPr>
          <w:rFonts w:ascii="Times New Roman" w:hAnsi="Times New Roman" w:eastAsia="Times New Roman" w:cs="Times New Roman"/>
          <w:b/>
          <w:bCs/>
          <w:spacing w:val="-6"/>
          <w:sz w:val="24"/>
          <w:szCs w:val="24"/>
        </w:rPr>
        <w:t>(2024</w:t>
      </w:r>
      <w:r>
        <w:rPr>
          <w:rFonts w:ascii="Times New Roman" w:hAnsi="Times New Roman" w:eastAsia="Times New Roman" w:cs="Times New Roman"/>
          <w:b/>
          <w:bCs/>
          <w:spacing w:val="19"/>
          <w:w w:val="10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年</w:t>
      </w:r>
      <w:r>
        <w:rPr>
          <w:rFonts w:ascii="仿宋" w:hAnsi="仿宋" w:eastAsia="仿宋" w:cs="仿宋"/>
          <w:spacing w:val="-57"/>
          <w:sz w:val="24"/>
          <w:szCs w:val="24"/>
        </w:rPr>
        <w:t xml:space="preserve"> </w:t>
      </w:r>
      <w:r>
        <w:rPr>
          <w:rFonts w:ascii="Times New Roman" w:hAnsi="Times New Roman" w:eastAsia="Times New Roman" w:cs="Times New Roman"/>
          <w:b/>
          <w:bCs/>
          <w:spacing w:val="-6"/>
          <w:sz w:val="24"/>
          <w:szCs w:val="24"/>
        </w:rPr>
        <w:t>3</w:t>
      </w:r>
      <w:r>
        <w:rPr>
          <w:rFonts w:ascii="Times New Roman" w:hAnsi="Times New Roman" w:eastAsia="Times New Roman" w:cs="Times New Roman"/>
          <w:b/>
          <w:bCs/>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月</w:t>
      </w:r>
      <w:r>
        <w:rPr>
          <w:rFonts w:ascii="Times New Roman" w:hAnsi="Times New Roman" w:eastAsia="Times New Roman" w:cs="Times New Roman"/>
          <w:b/>
          <w:bCs/>
          <w:spacing w:val="-6"/>
          <w:sz w:val="24"/>
          <w:szCs w:val="24"/>
        </w:rPr>
        <w:t>)</w:t>
      </w:r>
    </w:p>
    <w:p w14:paraId="752FEF5E">
      <w:pPr>
        <w:spacing w:line="195" w:lineRule="auto"/>
        <w:rPr>
          <w:rFonts w:ascii="Times New Roman" w:hAnsi="Times New Roman" w:eastAsia="Times New Roman" w:cs="Times New Roman"/>
          <w:sz w:val="24"/>
          <w:szCs w:val="24"/>
        </w:rPr>
        <w:sectPr>
          <w:type w:val="continuous"/>
          <w:pgSz w:w="11906" w:h="16839"/>
          <w:pgMar w:top="400" w:right="1134" w:bottom="400" w:left="1418" w:header="0" w:footer="0" w:gutter="0"/>
          <w:cols w:equalWidth="0" w:num="2">
            <w:col w:w="7727" w:space="100"/>
            <w:col w:w="1528"/>
          </w:cols>
        </w:sectPr>
      </w:pPr>
    </w:p>
    <w:p w14:paraId="4DE4A471">
      <w:pPr>
        <w:spacing w:line="178"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8"/>
        <w:gridCol w:w="4660"/>
      </w:tblGrid>
      <w:tr w14:paraId="786F3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6" w:hRule="atLeast"/>
        </w:trPr>
        <w:tc>
          <w:tcPr>
            <w:tcW w:w="9348" w:type="dxa"/>
            <w:gridSpan w:val="2"/>
            <w:vAlign w:val="top"/>
          </w:tcPr>
          <w:p w14:paraId="1B0EDF26">
            <w:pPr>
              <w:pStyle w:val="8"/>
              <w:spacing w:line="244" w:lineRule="auto"/>
            </w:pPr>
          </w:p>
          <w:p w14:paraId="60A0EC41">
            <w:pPr>
              <w:pStyle w:val="8"/>
              <w:spacing w:line="245" w:lineRule="auto"/>
            </w:pPr>
          </w:p>
          <w:p w14:paraId="6AC1FDB0">
            <w:pPr>
              <w:pStyle w:val="8"/>
              <w:spacing w:line="245" w:lineRule="auto"/>
            </w:pPr>
          </w:p>
          <w:p w14:paraId="15A23557">
            <w:pPr>
              <w:pStyle w:val="8"/>
              <w:spacing w:line="245" w:lineRule="auto"/>
            </w:pPr>
          </w:p>
          <w:p w14:paraId="369F6C84">
            <w:pPr>
              <w:spacing w:before="179" w:line="179" w:lineRule="auto"/>
              <w:ind w:left="4932"/>
              <w:rPr>
                <w:rFonts w:ascii="仿宋" w:hAnsi="仿宋" w:eastAsia="仿宋" w:cs="仿宋"/>
                <w:sz w:val="55"/>
                <w:szCs w:val="55"/>
              </w:rPr>
            </w:pPr>
            <w:r>
              <w:drawing>
                <wp:anchor distT="0" distB="0" distL="0" distR="0" simplePos="0" relativeHeight="251659264" behindDoc="1" locked="0" layoutInCell="1" allowOverlap="1">
                  <wp:simplePos x="0" y="0"/>
                  <wp:positionH relativeFrom="column">
                    <wp:posOffset>80645</wp:posOffset>
                  </wp:positionH>
                  <wp:positionV relativeFrom="paragraph">
                    <wp:posOffset>-577850</wp:posOffset>
                  </wp:positionV>
                  <wp:extent cx="5768340" cy="384492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3"/>
                          <a:stretch>
                            <a:fillRect/>
                          </a:stretch>
                        </pic:blipFill>
                        <pic:spPr>
                          <a:xfrm>
                            <a:off x="0" y="0"/>
                            <a:ext cx="5768340" cy="3845051"/>
                          </a:xfrm>
                          <a:prstGeom prst="rect">
                            <a:avLst/>
                          </a:prstGeom>
                        </pic:spPr>
                      </pic:pic>
                    </a:graphicData>
                  </a:graphic>
                </wp:anchor>
              </w:drawing>
            </w:r>
            <w:r>
              <w:rPr>
                <w:rFonts w:ascii="仿宋" w:hAnsi="仿宋" w:eastAsia="仿宋" w:cs="仿宋"/>
                <w:color w:val="FF0000"/>
                <w:sz w:val="55"/>
                <w:szCs w:val="55"/>
                <w14:textOutline w14:w="10151" w14:cap="sq" w14:cmpd="sng">
                  <w14:solidFill>
                    <w14:srgbClr w14:val="FF0000"/>
                  </w14:solidFill>
                  <w14:prstDash w14:val="solid"/>
                  <w14:bevel/>
                </w14:textOutline>
              </w:rPr>
              <w:t>N</w:t>
            </w:r>
          </w:p>
          <w:p w14:paraId="134C1C1B">
            <w:pPr>
              <w:pStyle w:val="8"/>
              <w:spacing w:line="317" w:lineRule="auto"/>
            </w:pPr>
          </w:p>
          <w:p w14:paraId="270856E7">
            <w:pPr>
              <w:spacing w:before="101" w:line="214" w:lineRule="auto"/>
              <w:ind w:left="3452"/>
              <w:rPr>
                <w:rFonts w:ascii="仿宋" w:hAnsi="仿宋" w:eastAsia="仿宋" w:cs="仿宋"/>
                <w:sz w:val="31"/>
                <w:szCs w:val="31"/>
              </w:rPr>
            </w:pPr>
            <w:r>
              <w:drawing>
                <wp:anchor distT="0" distB="0" distL="0" distR="0" simplePos="0" relativeHeight="251660288" behindDoc="1" locked="0" layoutInCell="1" allowOverlap="1">
                  <wp:simplePos x="0" y="0"/>
                  <wp:positionH relativeFrom="column">
                    <wp:posOffset>776605</wp:posOffset>
                  </wp:positionH>
                  <wp:positionV relativeFrom="paragraph">
                    <wp:posOffset>-67310</wp:posOffset>
                  </wp:positionV>
                  <wp:extent cx="4084955" cy="132143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4"/>
                          <a:stretch>
                            <a:fillRect/>
                          </a:stretch>
                        </pic:blipFill>
                        <pic:spPr>
                          <a:xfrm>
                            <a:off x="0" y="0"/>
                            <a:ext cx="4085069" cy="1321448"/>
                          </a:xfrm>
                          <a:prstGeom prst="rect">
                            <a:avLst/>
                          </a:prstGeom>
                        </pic:spPr>
                      </pic:pic>
                    </a:graphicData>
                  </a:graphic>
                </wp:anchor>
              </w:drawing>
            </w:r>
            <w:r>
              <w:rPr>
                <w:rFonts w:ascii="仿宋" w:hAnsi="仿宋" w:eastAsia="仿宋" w:cs="仿宋"/>
                <w:color w:val="FF0000"/>
                <w:sz w:val="31"/>
                <w:szCs w:val="31"/>
                <w14:textOutline w14:w="5793" w14:cap="sq" w14:cmpd="sng">
                  <w14:solidFill>
                    <w14:srgbClr w14:val="FF0000"/>
                  </w14:solidFill>
                  <w14:prstDash w14:val="solid"/>
                  <w14:bevel/>
                </w14:textOutline>
              </w:rPr>
              <w:t>施工临建区（</w:t>
            </w:r>
            <w:r>
              <w:rPr>
                <w:rFonts w:ascii="仿宋" w:hAnsi="仿宋" w:eastAsia="仿宋" w:cs="仿宋"/>
                <w:color w:val="FF0000"/>
                <w:spacing w:val="-75"/>
                <w:sz w:val="31"/>
                <w:szCs w:val="31"/>
              </w:rPr>
              <w:t xml:space="preserve"> </w:t>
            </w:r>
            <w:r>
              <w:rPr>
                <w:rFonts w:ascii="仿宋" w:hAnsi="仿宋" w:eastAsia="仿宋" w:cs="仿宋"/>
                <w:color w:val="FF0000"/>
                <w:sz w:val="31"/>
                <w:szCs w:val="31"/>
                <w14:textOutline w14:w="5793" w14:cap="sq" w14:cmpd="sng">
                  <w14:solidFill>
                    <w14:srgbClr w14:val="FF0000"/>
                  </w14:solidFill>
                  <w14:prstDash w14:val="solid"/>
                  <w14:bevel/>
                </w14:textOutline>
              </w:rPr>
              <w:t>二期）</w:t>
            </w:r>
          </w:p>
          <w:p w14:paraId="768EC2DC">
            <w:pPr>
              <w:spacing w:line="113" w:lineRule="exact"/>
              <w:ind w:firstLine="2938"/>
            </w:pPr>
            <w:r>
              <w:rPr>
                <w:position w:val="-2"/>
              </w:rPr>
              <w:drawing>
                <wp:inline distT="0" distB="0" distL="0" distR="0">
                  <wp:extent cx="2116455" cy="7175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5"/>
                          <a:stretch>
                            <a:fillRect/>
                          </a:stretch>
                        </pic:blipFill>
                        <pic:spPr>
                          <a:xfrm>
                            <a:off x="0" y="0"/>
                            <a:ext cx="2116937" cy="71755"/>
                          </a:xfrm>
                          <a:prstGeom prst="rect">
                            <a:avLst/>
                          </a:prstGeom>
                        </pic:spPr>
                      </pic:pic>
                    </a:graphicData>
                  </a:graphic>
                </wp:inline>
              </w:drawing>
            </w:r>
          </w:p>
          <w:p w14:paraId="3506391E">
            <w:pPr>
              <w:spacing w:before="110" w:line="222" w:lineRule="auto"/>
              <w:ind w:left="5010"/>
              <w:rPr>
                <w:rFonts w:ascii="仿宋" w:hAnsi="仿宋" w:eastAsia="仿宋" w:cs="仿宋"/>
                <w:sz w:val="43"/>
                <w:szCs w:val="43"/>
              </w:rPr>
            </w:pPr>
            <w:r>
              <w:rPr>
                <w:rFonts w:ascii="仿宋" w:hAnsi="仿宋" w:eastAsia="仿宋" w:cs="仿宋"/>
                <w:color w:val="FF0000"/>
                <w:spacing w:val="-5"/>
                <w:sz w:val="43"/>
                <w:szCs w:val="43"/>
                <w14:textOutline w14:w="7972" w14:cap="sq" w14:cmpd="sng">
                  <w14:solidFill>
                    <w14:srgbClr w14:val="FF0000"/>
                  </w14:solidFill>
                  <w14:prstDash w14:val="solid"/>
                  <w14:bevel/>
                </w14:textOutline>
              </w:rPr>
              <w:t>一期</w:t>
            </w:r>
          </w:p>
          <w:p w14:paraId="2B741B72">
            <w:pPr>
              <w:spacing w:before="263" w:line="226" w:lineRule="auto"/>
              <w:ind w:left="1705"/>
              <w:rPr>
                <w:rFonts w:ascii="仿宋" w:hAnsi="仿宋" w:eastAsia="仿宋" w:cs="仿宋"/>
                <w:sz w:val="20"/>
                <w:szCs w:val="20"/>
              </w:rPr>
            </w:pPr>
            <w:r>
              <w:rPr>
                <w:rFonts w:ascii="仿宋" w:hAnsi="仿宋" w:eastAsia="仿宋" w:cs="仿宋"/>
                <w:color w:val="FF0000"/>
                <w:spacing w:val="3"/>
                <w:sz w:val="20"/>
                <w:szCs w:val="20"/>
                <w14:textOutline w14:w="3795" w14:cap="sq" w14:cmpd="sng">
                  <w14:solidFill>
                    <w14:srgbClr w14:val="FF0000"/>
                  </w14:solidFill>
                  <w14:prstDash w14:val="solid"/>
                  <w14:bevel/>
                </w14:textOutline>
              </w:rPr>
              <w:t>施工临建区（</w:t>
            </w:r>
            <w:r>
              <w:rPr>
                <w:rFonts w:ascii="仿宋" w:hAnsi="仿宋" w:eastAsia="仿宋" w:cs="仿宋"/>
                <w:color w:val="FF0000"/>
                <w:spacing w:val="-46"/>
                <w:sz w:val="20"/>
                <w:szCs w:val="20"/>
              </w:rPr>
              <w:t xml:space="preserve"> </w:t>
            </w:r>
            <w:r>
              <w:rPr>
                <w:rFonts w:ascii="仿宋" w:hAnsi="仿宋" w:eastAsia="仿宋" w:cs="仿宋"/>
                <w:color w:val="FF0000"/>
                <w:spacing w:val="3"/>
                <w:sz w:val="20"/>
                <w:szCs w:val="20"/>
                <w14:textOutline w14:w="3795" w14:cap="sq" w14:cmpd="sng">
                  <w14:solidFill>
                    <w14:srgbClr w14:val="FF0000"/>
                  </w14:solidFill>
                  <w14:prstDash w14:val="solid"/>
                  <w14:bevel/>
                </w14:textOutline>
              </w:rPr>
              <w:t>二期）</w:t>
            </w:r>
          </w:p>
          <w:p w14:paraId="4A45676E">
            <w:pPr>
              <w:pStyle w:val="8"/>
              <w:spacing w:line="245" w:lineRule="auto"/>
            </w:pPr>
          </w:p>
          <w:p w14:paraId="41BC9B9C">
            <w:pPr>
              <w:pStyle w:val="8"/>
              <w:spacing w:line="245" w:lineRule="auto"/>
            </w:pPr>
          </w:p>
          <w:p w14:paraId="05A20142">
            <w:pPr>
              <w:pStyle w:val="8"/>
              <w:spacing w:line="245" w:lineRule="auto"/>
            </w:pPr>
          </w:p>
          <w:p w14:paraId="21A5E2F2">
            <w:pPr>
              <w:pStyle w:val="8"/>
              <w:spacing w:line="245" w:lineRule="auto"/>
            </w:pPr>
          </w:p>
          <w:p w14:paraId="78FEAF4A">
            <w:pPr>
              <w:pStyle w:val="8"/>
              <w:spacing w:line="245" w:lineRule="auto"/>
            </w:pPr>
          </w:p>
          <w:p w14:paraId="35391146">
            <w:pPr>
              <w:pStyle w:val="8"/>
              <w:spacing w:line="245" w:lineRule="auto"/>
            </w:pPr>
          </w:p>
          <w:p w14:paraId="190DEAA2">
            <w:pPr>
              <w:pStyle w:val="8"/>
              <w:spacing w:line="245" w:lineRule="auto"/>
            </w:pPr>
          </w:p>
          <w:p w14:paraId="70DBF451">
            <w:pPr>
              <w:pStyle w:val="8"/>
              <w:spacing w:line="245" w:lineRule="auto"/>
            </w:pPr>
          </w:p>
          <w:p w14:paraId="5737257A">
            <w:pPr>
              <w:pStyle w:val="8"/>
              <w:spacing w:line="245" w:lineRule="auto"/>
            </w:pPr>
          </w:p>
          <w:p w14:paraId="7773E321">
            <w:pPr>
              <w:pStyle w:val="8"/>
              <w:spacing w:line="246" w:lineRule="auto"/>
            </w:pPr>
          </w:p>
          <w:p w14:paraId="13E43D30">
            <w:pPr>
              <w:spacing w:before="65" w:line="227" w:lineRule="auto"/>
              <w:ind w:left="4157"/>
              <w:rPr>
                <w:rFonts w:ascii="仿宋" w:hAnsi="仿宋" w:eastAsia="仿宋" w:cs="仿宋"/>
                <w:sz w:val="20"/>
                <w:szCs w:val="20"/>
              </w:rPr>
            </w:pPr>
            <w:r>
              <w:rPr>
                <w:rFonts w:ascii="仿宋" w:hAnsi="仿宋" w:eastAsia="仿宋" w:cs="仿宋"/>
                <w:spacing w:val="7"/>
                <w:sz w:val="20"/>
                <w:szCs w:val="20"/>
              </w:rPr>
              <w:t>项目区现状</w:t>
            </w:r>
          </w:p>
        </w:tc>
      </w:tr>
      <w:tr w14:paraId="628F4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7" w:hRule="atLeast"/>
        </w:trPr>
        <w:tc>
          <w:tcPr>
            <w:tcW w:w="4688" w:type="dxa"/>
            <w:vAlign w:val="top"/>
          </w:tcPr>
          <w:p w14:paraId="7F01FABE">
            <w:pPr>
              <w:spacing w:before="118" w:line="3338" w:lineRule="exact"/>
              <w:ind w:firstLine="107"/>
            </w:pPr>
            <w:r>
              <w:rPr>
                <w:position w:val="-66"/>
              </w:rPr>
              <w:drawing>
                <wp:inline distT="0" distB="0" distL="0" distR="0">
                  <wp:extent cx="2827020" cy="21196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6"/>
                          <a:stretch>
                            <a:fillRect/>
                          </a:stretch>
                        </pic:blipFill>
                        <pic:spPr>
                          <a:xfrm>
                            <a:off x="0" y="0"/>
                            <a:ext cx="2827020" cy="2119883"/>
                          </a:xfrm>
                          <a:prstGeom prst="rect">
                            <a:avLst/>
                          </a:prstGeom>
                        </pic:spPr>
                      </pic:pic>
                    </a:graphicData>
                  </a:graphic>
                </wp:inline>
              </w:drawing>
            </w:r>
          </w:p>
          <w:p w14:paraId="0EB837E7">
            <w:pPr>
              <w:spacing w:before="192" w:line="226" w:lineRule="auto"/>
              <w:ind w:left="1930"/>
              <w:rPr>
                <w:rFonts w:ascii="仿宋" w:hAnsi="仿宋" w:eastAsia="仿宋" w:cs="仿宋"/>
                <w:sz w:val="20"/>
                <w:szCs w:val="20"/>
              </w:rPr>
            </w:pPr>
            <w:r>
              <w:rPr>
                <w:rFonts w:ascii="仿宋" w:hAnsi="仿宋" w:eastAsia="仿宋" w:cs="仿宋"/>
                <w:spacing w:val="7"/>
                <w:sz w:val="20"/>
                <w:szCs w:val="20"/>
              </w:rPr>
              <w:t>进场道路</w:t>
            </w:r>
          </w:p>
        </w:tc>
        <w:tc>
          <w:tcPr>
            <w:tcW w:w="4660" w:type="dxa"/>
            <w:vAlign w:val="top"/>
          </w:tcPr>
          <w:p w14:paraId="51FDB449">
            <w:pPr>
              <w:spacing w:before="132" w:line="3324" w:lineRule="exact"/>
              <w:ind w:firstLine="107"/>
            </w:pPr>
            <w:r>
              <w:rPr>
                <w:position w:val="-66"/>
              </w:rPr>
              <w:drawing>
                <wp:inline distT="0" distB="0" distL="0" distR="0">
                  <wp:extent cx="2814320" cy="211074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7"/>
                          <a:stretch>
                            <a:fillRect/>
                          </a:stretch>
                        </pic:blipFill>
                        <pic:spPr>
                          <a:xfrm>
                            <a:off x="0" y="0"/>
                            <a:ext cx="2814828" cy="2110740"/>
                          </a:xfrm>
                          <a:prstGeom prst="rect">
                            <a:avLst/>
                          </a:prstGeom>
                        </pic:spPr>
                      </pic:pic>
                    </a:graphicData>
                  </a:graphic>
                </wp:inline>
              </w:drawing>
            </w:r>
          </w:p>
          <w:p w14:paraId="21562E53">
            <w:pPr>
              <w:spacing w:before="192" w:line="226" w:lineRule="auto"/>
              <w:ind w:left="1917"/>
              <w:rPr>
                <w:rFonts w:ascii="仿宋" w:hAnsi="仿宋" w:eastAsia="仿宋" w:cs="仿宋"/>
                <w:sz w:val="20"/>
                <w:szCs w:val="20"/>
              </w:rPr>
            </w:pPr>
            <w:r>
              <w:rPr>
                <w:rFonts w:ascii="仿宋" w:hAnsi="仿宋" w:eastAsia="仿宋" w:cs="仿宋"/>
                <w:spacing w:val="6"/>
                <w:sz w:val="20"/>
                <w:szCs w:val="20"/>
              </w:rPr>
              <w:t>土方回填</w:t>
            </w:r>
          </w:p>
        </w:tc>
      </w:tr>
    </w:tbl>
    <w:p w14:paraId="10AFF6CB">
      <w:pPr>
        <w:spacing w:line="14" w:lineRule="auto"/>
        <w:rPr>
          <w:rFonts w:ascii="Arial"/>
          <w:sz w:val="2"/>
        </w:rPr>
      </w:pPr>
    </w:p>
    <w:p w14:paraId="4837CF37">
      <w:pPr>
        <w:spacing w:line="14" w:lineRule="auto"/>
        <w:rPr>
          <w:rFonts w:ascii="Arial" w:hAnsi="Arial" w:eastAsia="Arial" w:cs="Arial"/>
          <w:sz w:val="2"/>
          <w:szCs w:val="2"/>
        </w:rPr>
        <w:sectPr>
          <w:type w:val="continuous"/>
          <w:pgSz w:w="11906" w:h="16839"/>
          <w:pgMar w:top="400" w:right="1134" w:bottom="400" w:left="1418" w:header="0" w:footer="0" w:gutter="0"/>
          <w:cols w:equalWidth="0" w:num="1">
            <w:col w:w="9354"/>
          </w:cols>
        </w:sectPr>
      </w:pPr>
    </w:p>
    <w:p w14:paraId="2288C6C8">
      <w:pPr>
        <w:spacing w:before="13"/>
      </w:pPr>
    </w:p>
    <w:p w14:paraId="7E94F697">
      <w:pPr>
        <w:spacing w:before="13"/>
      </w:pPr>
    </w:p>
    <w:p w14:paraId="08BDC5E0">
      <w:pPr>
        <w:spacing w:before="13"/>
      </w:pPr>
    </w:p>
    <w:p w14:paraId="26E8692E">
      <w:pPr>
        <w:spacing w:before="13"/>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8"/>
        <w:gridCol w:w="4660"/>
      </w:tblGrid>
      <w:tr w14:paraId="1BCA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0" w:hRule="atLeast"/>
        </w:trPr>
        <w:tc>
          <w:tcPr>
            <w:tcW w:w="4688" w:type="dxa"/>
            <w:vAlign w:val="top"/>
          </w:tcPr>
          <w:p w14:paraId="72192607">
            <w:pPr>
              <w:spacing w:before="117" w:line="3339" w:lineRule="exact"/>
              <w:ind w:firstLine="108"/>
            </w:pPr>
            <w:r>
              <w:rPr>
                <w:position w:val="-66"/>
              </w:rPr>
              <w:drawing>
                <wp:inline distT="0" distB="0" distL="0" distR="0">
                  <wp:extent cx="2827020" cy="21196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8"/>
                          <a:stretch>
                            <a:fillRect/>
                          </a:stretch>
                        </pic:blipFill>
                        <pic:spPr>
                          <a:xfrm>
                            <a:off x="0" y="0"/>
                            <a:ext cx="2827020" cy="2119883"/>
                          </a:xfrm>
                          <a:prstGeom prst="rect">
                            <a:avLst/>
                          </a:prstGeom>
                        </pic:spPr>
                      </pic:pic>
                    </a:graphicData>
                  </a:graphic>
                </wp:inline>
              </w:drawing>
            </w:r>
          </w:p>
          <w:p w14:paraId="3CEC4CB5">
            <w:pPr>
              <w:spacing w:before="194" w:line="227" w:lineRule="auto"/>
              <w:ind w:left="1928"/>
              <w:rPr>
                <w:rFonts w:ascii="仿宋" w:hAnsi="仿宋" w:eastAsia="仿宋" w:cs="仿宋"/>
                <w:sz w:val="20"/>
                <w:szCs w:val="20"/>
              </w:rPr>
            </w:pPr>
            <w:r>
              <w:rPr>
                <w:rFonts w:ascii="仿宋" w:hAnsi="仿宋" w:eastAsia="仿宋" w:cs="仿宋"/>
                <w:spacing w:val="8"/>
                <w:sz w:val="20"/>
                <w:szCs w:val="20"/>
              </w:rPr>
              <w:t>基础施工</w:t>
            </w:r>
          </w:p>
        </w:tc>
        <w:tc>
          <w:tcPr>
            <w:tcW w:w="4660" w:type="dxa"/>
            <w:vAlign w:val="top"/>
          </w:tcPr>
          <w:p w14:paraId="2FE4D2E3">
            <w:pPr>
              <w:spacing w:before="132" w:line="3324" w:lineRule="exact"/>
              <w:ind w:firstLine="108"/>
            </w:pPr>
            <w:r>
              <w:rPr>
                <w:position w:val="-66"/>
              </w:rPr>
              <w:drawing>
                <wp:inline distT="0" distB="0" distL="0" distR="0">
                  <wp:extent cx="2814320" cy="21107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9"/>
                          <a:stretch>
                            <a:fillRect/>
                          </a:stretch>
                        </pic:blipFill>
                        <pic:spPr>
                          <a:xfrm>
                            <a:off x="0" y="0"/>
                            <a:ext cx="2814828" cy="2110740"/>
                          </a:xfrm>
                          <a:prstGeom prst="rect">
                            <a:avLst/>
                          </a:prstGeom>
                        </pic:spPr>
                      </pic:pic>
                    </a:graphicData>
                  </a:graphic>
                </wp:inline>
              </w:drawing>
            </w:r>
          </w:p>
          <w:p w14:paraId="65DCF4A1">
            <w:pPr>
              <w:spacing w:before="194" w:line="225" w:lineRule="auto"/>
              <w:ind w:left="1922"/>
              <w:rPr>
                <w:rFonts w:ascii="仿宋" w:hAnsi="仿宋" w:eastAsia="仿宋" w:cs="仿宋"/>
                <w:sz w:val="20"/>
                <w:szCs w:val="20"/>
              </w:rPr>
            </w:pPr>
            <w:r>
              <w:rPr>
                <w:rFonts w:ascii="仿宋" w:hAnsi="仿宋" w:eastAsia="仿宋" w:cs="仿宋"/>
                <w:spacing w:val="5"/>
                <w:sz w:val="20"/>
                <w:szCs w:val="20"/>
              </w:rPr>
              <w:t>主体建设</w:t>
            </w:r>
          </w:p>
        </w:tc>
      </w:tr>
      <w:tr w14:paraId="5F87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4688" w:type="dxa"/>
            <w:vAlign w:val="top"/>
          </w:tcPr>
          <w:p w14:paraId="1EA4EA49">
            <w:pPr>
              <w:spacing w:before="114" w:line="3338" w:lineRule="exact"/>
              <w:ind w:firstLine="108"/>
            </w:pPr>
            <w:r>
              <w:rPr>
                <w:position w:val="-66"/>
              </w:rPr>
              <w:drawing>
                <wp:inline distT="0" distB="0" distL="0" distR="0">
                  <wp:extent cx="2827020" cy="211963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0"/>
                          <a:stretch>
                            <a:fillRect/>
                          </a:stretch>
                        </pic:blipFill>
                        <pic:spPr>
                          <a:xfrm>
                            <a:off x="0" y="0"/>
                            <a:ext cx="2827020" cy="2119884"/>
                          </a:xfrm>
                          <a:prstGeom prst="rect">
                            <a:avLst/>
                          </a:prstGeom>
                        </pic:spPr>
                      </pic:pic>
                    </a:graphicData>
                  </a:graphic>
                </wp:inline>
              </w:drawing>
            </w:r>
          </w:p>
          <w:p w14:paraId="18F9CA8E">
            <w:pPr>
              <w:spacing w:before="193" w:line="223" w:lineRule="auto"/>
              <w:ind w:left="2050"/>
              <w:rPr>
                <w:rFonts w:ascii="仿宋" w:hAnsi="仿宋" w:eastAsia="仿宋" w:cs="仿宋"/>
                <w:sz w:val="20"/>
                <w:szCs w:val="20"/>
              </w:rPr>
            </w:pPr>
            <w:r>
              <w:rPr>
                <w:rFonts w:ascii="仿宋" w:hAnsi="仿宋" w:eastAsia="仿宋" w:cs="仿宋"/>
                <w:spacing w:val="2"/>
                <w:sz w:val="20"/>
                <w:szCs w:val="20"/>
              </w:rPr>
              <w:t>洗车池</w:t>
            </w:r>
          </w:p>
        </w:tc>
        <w:tc>
          <w:tcPr>
            <w:tcW w:w="4660" w:type="dxa"/>
            <w:vAlign w:val="top"/>
          </w:tcPr>
          <w:p w14:paraId="1F69635A">
            <w:pPr>
              <w:spacing w:before="131" w:line="3324" w:lineRule="exact"/>
              <w:ind w:firstLine="108"/>
            </w:pPr>
            <w:r>
              <w:rPr>
                <w:position w:val="-66"/>
              </w:rPr>
              <w:drawing>
                <wp:inline distT="0" distB="0" distL="0" distR="0">
                  <wp:extent cx="2814320" cy="211010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1"/>
                          <a:stretch>
                            <a:fillRect/>
                          </a:stretch>
                        </pic:blipFill>
                        <pic:spPr>
                          <a:xfrm>
                            <a:off x="0" y="0"/>
                            <a:ext cx="2814828" cy="2110739"/>
                          </a:xfrm>
                          <a:prstGeom prst="rect">
                            <a:avLst/>
                          </a:prstGeom>
                        </pic:spPr>
                      </pic:pic>
                    </a:graphicData>
                  </a:graphic>
                </wp:inline>
              </w:drawing>
            </w:r>
          </w:p>
          <w:p w14:paraId="46B9026E">
            <w:pPr>
              <w:spacing w:before="192" w:line="225" w:lineRule="auto"/>
              <w:ind w:left="1910"/>
              <w:rPr>
                <w:rFonts w:ascii="仿宋" w:hAnsi="仿宋" w:eastAsia="仿宋" w:cs="仿宋"/>
                <w:sz w:val="20"/>
                <w:szCs w:val="20"/>
              </w:rPr>
            </w:pPr>
            <w:r>
              <w:rPr>
                <w:rFonts w:ascii="仿宋" w:hAnsi="仿宋" w:eastAsia="仿宋" w:cs="仿宋"/>
                <w:spacing w:val="8"/>
                <w:sz w:val="20"/>
                <w:szCs w:val="20"/>
              </w:rPr>
              <w:t>基础开挖</w:t>
            </w:r>
          </w:p>
        </w:tc>
      </w:tr>
      <w:tr w14:paraId="4BF13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0" w:hRule="atLeast"/>
        </w:trPr>
        <w:tc>
          <w:tcPr>
            <w:tcW w:w="4688" w:type="dxa"/>
            <w:vAlign w:val="top"/>
          </w:tcPr>
          <w:p w14:paraId="20D503F3">
            <w:pPr>
              <w:spacing w:before="115" w:line="3339" w:lineRule="exact"/>
              <w:ind w:firstLine="108"/>
            </w:pPr>
            <w:r>
              <w:rPr>
                <w:position w:val="-66"/>
              </w:rPr>
              <w:drawing>
                <wp:inline distT="0" distB="0" distL="0" distR="0">
                  <wp:extent cx="2827020" cy="21196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2"/>
                          <a:stretch>
                            <a:fillRect/>
                          </a:stretch>
                        </pic:blipFill>
                        <pic:spPr>
                          <a:xfrm>
                            <a:off x="0" y="0"/>
                            <a:ext cx="2827020" cy="2119883"/>
                          </a:xfrm>
                          <a:prstGeom prst="rect">
                            <a:avLst/>
                          </a:prstGeom>
                        </pic:spPr>
                      </pic:pic>
                    </a:graphicData>
                  </a:graphic>
                </wp:inline>
              </w:drawing>
            </w:r>
          </w:p>
          <w:p w14:paraId="542C62E9">
            <w:pPr>
              <w:spacing w:before="194" w:line="226" w:lineRule="auto"/>
              <w:ind w:left="1933"/>
              <w:rPr>
                <w:rFonts w:ascii="仿宋" w:hAnsi="仿宋" w:eastAsia="仿宋" w:cs="仿宋"/>
                <w:sz w:val="20"/>
                <w:szCs w:val="20"/>
              </w:rPr>
            </w:pPr>
            <w:r>
              <w:rPr>
                <w:rFonts w:ascii="仿宋" w:hAnsi="仿宋" w:eastAsia="仿宋" w:cs="仿宋"/>
                <w:spacing w:val="6"/>
                <w:sz w:val="20"/>
                <w:szCs w:val="20"/>
              </w:rPr>
              <w:t>道路现状</w:t>
            </w:r>
          </w:p>
        </w:tc>
        <w:tc>
          <w:tcPr>
            <w:tcW w:w="4660" w:type="dxa"/>
            <w:vAlign w:val="top"/>
          </w:tcPr>
          <w:p w14:paraId="061C54B2">
            <w:pPr>
              <w:spacing w:before="132" w:line="3324" w:lineRule="exact"/>
              <w:ind w:firstLine="108"/>
            </w:pPr>
            <w:r>
              <w:rPr>
                <w:position w:val="-66"/>
              </w:rPr>
              <w:drawing>
                <wp:inline distT="0" distB="0" distL="0" distR="0">
                  <wp:extent cx="2814320" cy="211074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3"/>
                          <a:stretch>
                            <a:fillRect/>
                          </a:stretch>
                        </pic:blipFill>
                        <pic:spPr>
                          <a:xfrm>
                            <a:off x="0" y="0"/>
                            <a:ext cx="2814828" cy="2110740"/>
                          </a:xfrm>
                          <a:prstGeom prst="rect">
                            <a:avLst/>
                          </a:prstGeom>
                        </pic:spPr>
                      </pic:pic>
                    </a:graphicData>
                  </a:graphic>
                </wp:inline>
              </w:drawing>
            </w:r>
          </w:p>
          <w:p w14:paraId="2459B805">
            <w:pPr>
              <w:spacing w:before="191" w:line="227" w:lineRule="auto"/>
              <w:ind w:left="1813"/>
              <w:rPr>
                <w:rFonts w:ascii="仿宋" w:hAnsi="仿宋" w:eastAsia="仿宋" w:cs="仿宋"/>
                <w:sz w:val="20"/>
                <w:szCs w:val="20"/>
              </w:rPr>
            </w:pPr>
            <w:r>
              <w:rPr>
                <w:rFonts w:ascii="仿宋" w:hAnsi="仿宋" w:eastAsia="仿宋" w:cs="仿宋"/>
                <w:spacing w:val="7"/>
                <w:sz w:val="20"/>
                <w:szCs w:val="20"/>
              </w:rPr>
              <w:t>项目区现状</w:t>
            </w:r>
          </w:p>
        </w:tc>
      </w:tr>
    </w:tbl>
    <w:p w14:paraId="2842560A">
      <w:pPr>
        <w:pStyle w:val="2"/>
        <w:rPr>
          <w:sz w:val="21"/>
        </w:rPr>
      </w:pPr>
    </w:p>
    <w:p w14:paraId="73294B94">
      <w:pPr>
        <w:rPr>
          <w:sz w:val="21"/>
          <w:szCs w:val="21"/>
        </w:rPr>
        <w:sectPr>
          <w:pgSz w:w="11906" w:h="16839"/>
          <w:pgMar w:top="400" w:right="1418" w:bottom="400" w:left="1134" w:header="0" w:footer="0" w:gutter="0"/>
          <w:cols w:space="720" w:num="1"/>
        </w:sectPr>
      </w:pPr>
    </w:p>
    <w:p w14:paraId="14012056">
      <w:pPr>
        <w:pStyle w:val="2"/>
        <w:spacing w:line="270" w:lineRule="auto"/>
        <w:rPr>
          <w:sz w:val="21"/>
        </w:rPr>
      </w:pPr>
    </w:p>
    <w:p w14:paraId="3EADC6F5">
      <w:pPr>
        <w:pStyle w:val="2"/>
        <w:spacing w:line="270" w:lineRule="auto"/>
        <w:rPr>
          <w:sz w:val="21"/>
        </w:rPr>
      </w:pPr>
    </w:p>
    <w:p w14:paraId="06D86B28">
      <w:pPr>
        <w:pStyle w:val="2"/>
        <w:spacing w:line="270" w:lineRule="auto"/>
        <w:rPr>
          <w:sz w:val="21"/>
        </w:rPr>
      </w:pPr>
    </w:p>
    <w:p w14:paraId="51C438F0">
      <w:pPr>
        <w:pStyle w:val="2"/>
        <w:spacing w:line="270" w:lineRule="auto"/>
        <w:rPr>
          <w:sz w:val="21"/>
        </w:rPr>
      </w:pPr>
    </w:p>
    <w:p w14:paraId="5AB5B784">
      <w:pPr>
        <w:spacing w:before="101" w:line="221" w:lineRule="auto"/>
        <w:ind w:left="2749"/>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万宁市畜禽综合屠宰场项目</w:t>
      </w:r>
    </w:p>
    <w:p w14:paraId="08D0CB4C">
      <w:pPr>
        <w:spacing w:before="279" w:line="221" w:lineRule="auto"/>
        <w:ind w:left="208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水土保持方案报告表专家意见修改表</w:t>
      </w:r>
    </w:p>
    <w:p w14:paraId="21902EA1">
      <w:pPr>
        <w:spacing w:line="112" w:lineRule="exact"/>
      </w:pPr>
    </w:p>
    <w:tbl>
      <w:tblPr>
        <w:tblStyle w:val="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3898"/>
        <w:gridCol w:w="1099"/>
        <w:gridCol w:w="3613"/>
      </w:tblGrid>
      <w:tr w14:paraId="338EF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80" w:type="dxa"/>
            <w:vAlign w:val="top"/>
          </w:tcPr>
          <w:p w14:paraId="34144710">
            <w:pPr>
              <w:spacing w:before="146" w:line="225" w:lineRule="auto"/>
              <w:ind w:left="133"/>
              <w:rPr>
                <w:rFonts w:ascii="仿宋" w:hAnsi="仿宋" w:eastAsia="仿宋" w:cs="仿宋"/>
                <w:sz w:val="20"/>
                <w:szCs w:val="20"/>
              </w:rPr>
            </w:pPr>
            <w:r>
              <w:rPr>
                <w:rFonts w:ascii="仿宋" w:hAnsi="仿宋" w:eastAsia="仿宋" w:cs="仿宋"/>
                <w:spacing w:val="5"/>
                <w:sz w:val="20"/>
                <w:szCs w:val="20"/>
              </w:rPr>
              <w:t>序号</w:t>
            </w:r>
          </w:p>
        </w:tc>
        <w:tc>
          <w:tcPr>
            <w:tcW w:w="3898" w:type="dxa"/>
            <w:vAlign w:val="top"/>
          </w:tcPr>
          <w:p w14:paraId="5FA773EB">
            <w:pPr>
              <w:spacing w:before="146" w:line="225" w:lineRule="auto"/>
              <w:ind w:left="1324"/>
              <w:rPr>
                <w:rFonts w:ascii="仿宋" w:hAnsi="仿宋" w:eastAsia="仿宋" w:cs="仿宋"/>
                <w:sz w:val="20"/>
                <w:szCs w:val="20"/>
              </w:rPr>
            </w:pPr>
            <w:r>
              <w:rPr>
                <w:rFonts w:ascii="仿宋" w:hAnsi="仿宋" w:eastAsia="仿宋" w:cs="仿宋"/>
                <w:spacing w:val="8"/>
                <w:sz w:val="20"/>
                <w:szCs w:val="20"/>
              </w:rPr>
              <w:t>评审专家意见</w:t>
            </w:r>
          </w:p>
        </w:tc>
        <w:tc>
          <w:tcPr>
            <w:tcW w:w="1099" w:type="dxa"/>
            <w:vAlign w:val="top"/>
          </w:tcPr>
          <w:p w14:paraId="6E2F675F">
            <w:pPr>
              <w:spacing w:before="146" w:line="225" w:lineRule="auto"/>
              <w:ind w:left="132"/>
              <w:rPr>
                <w:rFonts w:ascii="仿宋" w:hAnsi="仿宋" w:eastAsia="仿宋" w:cs="仿宋"/>
                <w:sz w:val="20"/>
                <w:szCs w:val="20"/>
              </w:rPr>
            </w:pPr>
            <w:r>
              <w:rPr>
                <w:rFonts w:ascii="仿宋" w:hAnsi="仿宋" w:eastAsia="仿宋" w:cs="仿宋"/>
                <w:spacing w:val="8"/>
                <w:sz w:val="20"/>
                <w:szCs w:val="20"/>
              </w:rPr>
              <w:t>修改说明</w:t>
            </w:r>
          </w:p>
        </w:tc>
        <w:tc>
          <w:tcPr>
            <w:tcW w:w="3613" w:type="dxa"/>
            <w:vAlign w:val="top"/>
          </w:tcPr>
          <w:p w14:paraId="6985885A">
            <w:pPr>
              <w:spacing w:before="145" w:line="225" w:lineRule="auto"/>
              <w:ind w:left="1387"/>
              <w:rPr>
                <w:rFonts w:ascii="仿宋" w:hAnsi="仿宋" w:eastAsia="仿宋" w:cs="仿宋"/>
                <w:sz w:val="20"/>
                <w:szCs w:val="20"/>
              </w:rPr>
            </w:pPr>
            <w:r>
              <w:rPr>
                <w:rFonts w:ascii="仿宋" w:hAnsi="仿宋" w:eastAsia="仿宋" w:cs="仿宋"/>
                <w:spacing w:val="8"/>
                <w:sz w:val="20"/>
                <w:szCs w:val="20"/>
              </w:rPr>
              <w:t>修改章节</w:t>
            </w:r>
          </w:p>
        </w:tc>
      </w:tr>
      <w:tr w14:paraId="3CC2E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80" w:type="dxa"/>
            <w:vAlign w:val="top"/>
          </w:tcPr>
          <w:p w14:paraId="56507F4A">
            <w:pPr>
              <w:spacing w:before="17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898" w:type="dxa"/>
            <w:vAlign w:val="top"/>
          </w:tcPr>
          <w:p w14:paraId="0ADD3FE9">
            <w:pPr>
              <w:spacing w:before="141" w:line="225" w:lineRule="auto"/>
              <w:ind w:right="19"/>
              <w:jc w:val="right"/>
              <w:rPr>
                <w:rFonts w:ascii="仿宋" w:hAnsi="仿宋" w:eastAsia="仿宋" w:cs="仿宋"/>
                <w:sz w:val="20"/>
                <w:szCs w:val="20"/>
              </w:rPr>
            </w:pPr>
            <w:r>
              <w:rPr>
                <w:rFonts w:ascii="仿宋" w:hAnsi="仿宋" w:eastAsia="仿宋" w:cs="仿宋"/>
                <w:spacing w:val="8"/>
                <w:sz w:val="20"/>
                <w:szCs w:val="20"/>
              </w:rPr>
              <w:t>补充项目整体规划及分期建设情况介绍；</w:t>
            </w:r>
          </w:p>
        </w:tc>
        <w:tc>
          <w:tcPr>
            <w:tcW w:w="1099" w:type="dxa"/>
            <w:vAlign w:val="top"/>
          </w:tcPr>
          <w:p w14:paraId="392402B9">
            <w:pPr>
              <w:spacing w:before="141" w:line="225" w:lineRule="auto"/>
              <w:ind w:left="277"/>
              <w:rPr>
                <w:rFonts w:ascii="仿宋" w:hAnsi="仿宋" w:eastAsia="仿宋" w:cs="仿宋"/>
                <w:sz w:val="20"/>
                <w:szCs w:val="20"/>
              </w:rPr>
            </w:pPr>
            <w:r>
              <w:rPr>
                <w:rFonts w:ascii="仿宋" w:hAnsi="仿宋" w:eastAsia="仿宋" w:cs="仿宋"/>
                <w:spacing w:val="-6"/>
                <w:sz w:val="20"/>
                <w:szCs w:val="20"/>
              </w:rPr>
              <w:t>已补充</w:t>
            </w:r>
          </w:p>
        </w:tc>
        <w:tc>
          <w:tcPr>
            <w:tcW w:w="3613" w:type="dxa"/>
            <w:vAlign w:val="top"/>
          </w:tcPr>
          <w:p w14:paraId="36078421">
            <w:pPr>
              <w:spacing w:before="141" w:line="224" w:lineRule="auto"/>
              <w:ind w:right="14"/>
              <w:jc w:val="right"/>
              <w:rPr>
                <w:rFonts w:ascii="仿宋" w:hAnsi="仿宋" w:eastAsia="仿宋" w:cs="仿宋"/>
                <w:sz w:val="20"/>
                <w:szCs w:val="20"/>
              </w:rPr>
            </w:pPr>
            <w:r>
              <w:rPr>
                <w:rFonts w:ascii="仿宋" w:hAnsi="仿宋" w:eastAsia="仿宋" w:cs="仿宋"/>
                <w:spacing w:val="-3"/>
                <w:sz w:val="20"/>
                <w:szCs w:val="20"/>
              </w:rPr>
              <w:t>详见：</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3"/>
                <w:sz w:val="20"/>
                <w:szCs w:val="20"/>
              </w:rPr>
              <w:t xml:space="preserve"> </w:t>
            </w:r>
            <w:r>
              <w:rPr>
                <w:rFonts w:ascii="仿宋" w:hAnsi="仿宋" w:eastAsia="仿宋" w:cs="仿宋"/>
                <w:spacing w:val="-3"/>
                <w:sz w:val="20"/>
                <w:szCs w:val="20"/>
              </w:rPr>
              <w:t>项目整体及分期情况，</w:t>
            </w:r>
            <w:r>
              <w:rPr>
                <w:rFonts w:ascii="Times New Roman" w:hAnsi="Times New Roman" w:eastAsia="Times New Roman" w:cs="Times New Roman"/>
                <w:spacing w:val="-3"/>
                <w:sz w:val="20"/>
                <w:szCs w:val="20"/>
              </w:rPr>
              <w:t>P6</w:t>
            </w:r>
            <w:r>
              <w:rPr>
                <w:rFonts w:ascii="仿宋" w:hAnsi="仿宋" w:eastAsia="仿宋" w:cs="仿宋"/>
                <w:spacing w:val="-3"/>
                <w:sz w:val="20"/>
                <w:szCs w:val="20"/>
              </w:rPr>
              <w:t>；</w:t>
            </w:r>
          </w:p>
        </w:tc>
      </w:tr>
      <w:tr w14:paraId="5D27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680" w:type="dxa"/>
            <w:vAlign w:val="top"/>
          </w:tcPr>
          <w:p w14:paraId="7E6A962A">
            <w:pPr>
              <w:pStyle w:val="8"/>
              <w:spacing w:line="250" w:lineRule="auto"/>
            </w:pPr>
          </w:p>
          <w:p w14:paraId="05452B33">
            <w:pPr>
              <w:pStyle w:val="8"/>
              <w:spacing w:line="251" w:lineRule="auto"/>
            </w:pPr>
          </w:p>
          <w:p w14:paraId="222B4764">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898" w:type="dxa"/>
            <w:vAlign w:val="top"/>
          </w:tcPr>
          <w:p w14:paraId="44A4636E">
            <w:pPr>
              <w:spacing w:before="282" w:line="487" w:lineRule="exact"/>
              <w:ind w:left="111"/>
              <w:rPr>
                <w:rFonts w:ascii="仿宋" w:hAnsi="仿宋" w:eastAsia="仿宋" w:cs="仿宋"/>
                <w:sz w:val="20"/>
                <w:szCs w:val="20"/>
              </w:rPr>
            </w:pPr>
            <w:r>
              <w:rPr>
                <w:rFonts w:ascii="仿宋" w:hAnsi="仿宋" w:eastAsia="仿宋" w:cs="仿宋"/>
                <w:spacing w:val="9"/>
                <w:position w:val="22"/>
                <w:sz w:val="20"/>
                <w:szCs w:val="20"/>
              </w:rPr>
              <w:t>建议按照分期进行施工布置、统计占地、</w:t>
            </w:r>
          </w:p>
          <w:p w14:paraId="5809CBCB">
            <w:pPr>
              <w:spacing w:line="223" w:lineRule="auto"/>
              <w:ind w:left="115"/>
              <w:rPr>
                <w:rFonts w:ascii="仿宋" w:hAnsi="仿宋" w:eastAsia="仿宋" w:cs="仿宋"/>
                <w:sz w:val="20"/>
                <w:szCs w:val="20"/>
              </w:rPr>
            </w:pPr>
            <w:r>
              <w:rPr>
                <w:rFonts w:ascii="仿宋" w:hAnsi="仿宋" w:eastAsia="仿宋" w:cs="仿宋"/>
                <w:spacing w:val="8"/>
                <w:sz w:val="20"/>
                <w:szCs w:val="20"/>
              </w:rPr>
              <w:t>土石方平衡、措施布设及投资估算等；</w:t>
            </w:r>
          </w:p>
        </w:tc>
        <w:tc>
          <w:tcPr>
            <w:tcW w:w="1099" w:type="dxa"/>
            <w:vAlign w:val="top"/>
          </w:tcPr>
          <w:p w14:paraId="258F7688">
            <w:pPr>
              <w:pStyle w:val="8"/>
              <w:spacing w:line="459" w:lineRule="auto"/>
            </w:pPr>
          </w:p>
          <w:p w14:paraId="460554E3">
            <w:pPr>
              <w:spacing w:before="65" w:line="226" w:lineRule="auto"/>
              <w:ind w:left="277"/>
              <w:rPr>
                <w:rFonts w:ascii="仿宋" w:hAnsi="仿宋" w:eastAsia="仿宋" w:cs="仿宋"/>
                <w:sz w:val="20"/>
                <w:szCs w:val="20"/>
              </w:rPr>
            </w:pPr>
            <w:r>
              <w:rPr>
                <w:rFonts w:ascii="仿宋" w:hAnsi="仿宋" w:eastAsia="仿宋" w:cs="仿宋"/>
                <w:spacing w:val="-5"/>
                <w:sz w:val="20"/>
                <w:szCs w:val="20"/>
              </w:rPr>
              <w:t>已完善</w:t>
            </w:r>
          </w:p>
        </w:tc>
        <w:tc>
          <w:tcPr>
            <w:tcW w:w="3613" w:type="dxa"/>
            <w:vAlign w:val="top"/>
          </w:tcPr>
          <w:p w14:paraId="75661A6B">
            <w:pPr>
              <w:spacing w:before="282" w:line="487" w:lineRule="exact"/>
              <w:ind w:left="121"/>
              <w:rPr>
                <w:rFonts w:ascii="仿宋" w:hAnsi="仿宋" w:eastAsia="仿宋" w:cs="仿宋"/>
                <w:sz w:val="20"/>
                <w:szCs w:val="20"/>
              </w:rPr>
            </w:pPr>
            <w:r>
              <w:rPr>
                <w:rFonts w:ascii="仿宋" w:hAnsi="仿宋" w:eastAsia="仿宋" w:cs="仿宋"/>
                <w:spacing w:val="11"/>
                <w:position w:val="22"/>
                <w:sz w:val="20"/>
                <w:szCs w:val="20"/>
              </w:rPr>
              <w:t>详见施工布置、统计占地、土石方平</w:t>
            </w:r>
          </w:p>
          <w:p w14:paraId="4D7C2312">
            <w:pPr>
              <w:spacing w:line="223" w:lineRule="auto"/>
              <w:ind w:left="116"/>
              <w:rPr>
                <w:rFonts w:ascii="仿宋" w:hAnsi="仿宋" w:eastAsia="仿宋" w:cs="仿宋"/>
                <w:sz w:val="20"/>
                <w:szCs w:val="20"/>
              </w:rPr>
            </w:pPr>
            <w:r>
              <w:rPr>
                <w:rFonts w:ascii="仿宋" w:hAnsi="仿宋" w:eastAsia="仿宋" w:cs="仿宋"/>
                <w:spacing w:val="8"/>
                <w:sz w:val="20"/>
                <w:szCs w:val="20"/>
              </w:rPr>
              <w:t>衡、措施布设及投资估算等；</w:t>
            </w:r>
          </w:p>
        </w:tc>
      </w:tr>
      <w:tr w14:paraId="77BB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80" w:type="dxa"/>
            <w:vAlign w:val="top"/>
          </w:tcPr>
          <w:p w14:paraId="4B7625C3">
            <w:pPr>
              <w:spacing w:before="179" w:line="195" w:lineRule="auto"/>
              <w:ind w:left="29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898" w:type="dxa"/>
            <w:vAlign w:val="top"/>
          </w:tcPr>
          <w:p w14:paraId="533B41AF">
            <w:pPr>
              <w:spacing w:before="143" w:line="225" w:lineRule="auto"/>
              <w:ind w:left="119"/>
              <w:rPr>
                <w:rFonts w:ascii="仿宋" w:hAnsi="仿宋" w:eastAsia="仿宋" w:cs="仿宋"/>
                <w:sz w:val="20"/>
                <w:szCs w:val="20"/>
              </w:rPr>
            </w:pPr>
            <w:r>
              <w:rPr>
                <w:rFonts w:ascii="仿宋" w:hAnsi="仿宋" w:eastAsia="仿宋" w:cs="仿宋"/>
                <w:spacing w:val="8"/>
                <w:sz w:val="20"/>
                <w:szCs w:val="20"/>
              </w:rPr>
              <w:t>补充完善项目现场施工进度介绍；</w:t>
            </w:r>
          </w:p>
        </w:tc>
        <w:tc>
          <w:tcPr>
            <w:tcW w:w="1099" w:type="dxa"/>
            <w:vAlign w:val="top"/>
          </w:tcPr>
          <w:p w14:paraId="35C82EA6">
            <w:pPr>
              <w:spacing w:before="143" w:line="225" w:lineRule="auto"/>
              <w:ind w:left="277"/>
              <w:rPr>
                <w:rFonts w:ascii="仿宋" w:hAnsi="仿宋" w:eastAsia="仿宋" w:cs="仿宋"/>
                <w:sz w:val="20"/>
                <w:szCs w:val="20"/>
              </w:rPr>
            </w:pPr>
            <w:r>
              <w:rPr>
                <w:rFonts w:ascii="仿宋" w:hAnsi="仿宋" w:eastAsia="仿宋" w:cs="仿宋"/>
                <w:spacing w:val="-6"/>
                <w:sz w:val="20"/>
                <w:szCs w:val="20"/>
              </w:rPr>
              <w:t>已补充</w:t>
            </w:r>
          </w:p>
        </w:tc>
        <w:tc>
          <w:tcPr>
            <w:tcW w:w="3613" w:type="dxa"/>
            <w:vAlign w:val="top"/>
          </w:tcPr>
          <w:p w14:paraId="0A352AE3">
            <w:pPr>
              <w:spacing w:before="144" w:line="224" w:lineRule="auto"/>
              <w:ind w:left="121"/>
              <w:rPr>
                <w:rFonts w:ascii="仿宋" w:hAnsi="仿宋" w:eastAsia="仿宋" w:cs="仿宋"/>
                <w:sz w:val="20"/>
                <w:szCs w:val="20"/>
              </w:rPr>
            </w:pPr>
            <w:r>
              <w:rPr>
                <w:rFonts w:ascii="仿宋" w:hAnsi="仿宋" w:eastAsia="仿宋" w:cs="仿宋"/>
                <w:spacing w:val="5"/>
                <w:sz w:val="20"/>
                <w:szCs w:val="20"/>
              </w:rPr>
              <w:t>详见：</w:t>
            </w:r>
            <w:r>
              <w:rPr>
                <w:rFonts w:ascii="Times New Roman" w:hAnsi="Times New Roman" w:eastAsia="Times New Roman" w:cs="Times New Roman"/>
                <w:spacing w:val="5"/>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1.3.2 </w:t>
            </w:r>
            <w:r>
              <w:rPr>
                <w:rFonts w:ascii="仿宋" w:hAnsi="仿宋" w:eastAsia="仿宋" w:cs="仿宋"/>
                <w:spacing w:val="5"/>
                <w:sz w:val="20"/>
                <w:szCs w:val="20"/>
              </w:rPr>
              <w:t>项目已动工情况，</w:t>
            </w:r>
            <w:r>
              <w:rPr>
                <w:rFonts w:ascii="Times New Roman" w:hAnsi="Times New Roman" w:eastAsia="Times New Roman" w:cs="Times New Roman"/>
                <w:spacing w:val="4"/>
                <w:sz w:val="20"/>
                <w:szCs w:val="20"/>
              </w:rPr>
              <w:t>P7</w:t>
            </w:r>
            <w:r>
              <w:rPr>
                <w:rFonts w:ascii="仿宋" w:hAnsi="仿宋" w:eastAsia="仿宋" w:cs="仿宋"/>
                <w:spacing w:val="4"/>
                <w:sz w:val="20"/>
                <w:szCs w:val="20"/>
              </w:rPr>
              <w:t>；</w:t>
            </w:r>
          </w:p>
        </w:tc>
      </w:tr>
      <w:tr w14:paraId="4E765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80" w:type="dxa"/>
            <w:vAlign w:val="top"/>
          </w:tcPr>
          <w:p w14:paraId="4C642DFA">
            <w:pPr>
              <w:spacing w:before="178"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898" w:type="dxa"/>
            <w:vAlign w:val="top"/>
          </w:tcPr>
          <w:p w14:paraId="25B0A8F9">
            <w:pPr>
              <w:spacing w:before="142" w:line="225" w:lineRule="auto"/>
              <w:ind w:left="122"/>
              <w:rPr>
                <w:rFonts w:ascii="仿宋" w:hAnsi="仿宋" w:eastAsia="仿宋" w:cs="仿宋"/>
                <w:sz w:val="20"/>
                <w:szCs w:val="20"/>
              </w:rPr>
            </w:pPr>
            <w:r>
              <w:rPr>
                <w:rFonts w:ascii="仿宋" w:hAnsi="仿宋" w:eastAsia="仿宋" w:cs="仿宋"/>
                <w:spacing w:val="7"/>
                <w:sz w:val="20"/>
                <w:szCs w:val="20"/>
              </w:rPr>
              <w:t>复核土石方工程量及平衡；</w:t>
            </w:r>
          </w:p>
        </w:tc>
        <w:tc>
          <w:tcPr>
            <w:tcW w:w="1099" w:type="dxa"/>
            <w:vAlign w:val="top"/>
          </w:tcPr>
          <w:p w14:paraId="52C01397">
            <w:pPr>
              <w:spacing w:before="143" w:line="225" w:lineRule="auto"/>
              <w:ind w:left="277"/>
              <w:rPr>
                <w:rFonts w:ascii="仿宋" w:hAnsi="仿宋" w:eastAsia="仿宋" w:cs="仿宋"/>
                <w:sz w:val="20"/>
                <w:szCs w:val="20"/>
              </w:rPr>
            </w:pPr>
            <w:r>
              <w:rPr>
                <w:rFonts w:ascii="仿宋" w:hAnsi="仿宋" w:eastAsia="仿宋" w:cs="仿宋"/>
                <w:spacing w:val="-6"/>
                <w:sz w:val="20"/>
                <w:szCs w:val="20"/>
              </w:rPr>
              <w:t>已复核</w:t>
            </w:r>
          </w:p>
        </w:tc>
        <w:tc>
          <w:tcPr>
            <w:tcW w:w="3613" w:type="dxa"/>
            <w:vAlign w:val="top"/>
          </w:tcPr>
          <w:p w14:paraId="43C51AD8">
            <w:pPr>
              <w:spacing w:before="143" w:line="224" w:lineRule="auto"/>
              <w:ind w:left="121"/>
              <w:rPr>
                <w:rFonts w:ascii="仿宋" w:hAnsi="仿宋" w:eastAsia="仿宋" w:cs="仿宋"/>
                <w:sz w:val="20"/>
                <w:szCs w:val="20"/>
              </w:rPr>
            </w:pPr>
            <w:r>
              <w:rPr>
                <w:rFonts w:ascii="仿宋" w:hAnsi="仿宋" w:eastAsia="仿宋" w:cs="仿宋"/>
                <w:spacing w:val="4"/>
                <w:sz w:val="20"/>
                <w:szCs w:val="20"/>
              </w:rPr>
              <w:t>详见：</w:t>
            </w:r>
            <w:r>
              <w:rPr>
                <w:rFonts w:ascii="Times New Roman" w:hAnsi="Times New Roman" w:eastAsia="Times New Roman" w:cs="Times New Roman"/>
                <w:spacing w:val="4"/>
                <w:sz w:val="20"/>
                <w:szCs w:val="20"/>
              </w:rPr>
              <w:t>2.4</w:t>
            </w:r>
            <w:r>
              <w:rPr>
                <w:rFonts w:ascii="Times New Roman" w:hAnsi="Times New Roman" w:eastAsia="Times New Roman" w:cs="Times New Roman"/>
                <w:spacing w:val="17"/>
                <w:w w:val="101"/>
                <w:sz w:val="20"/>
                <w:szCs w:val="20"/>
              </w:rPr>
              <w:t xml:space="preserve"> </w:t>
            </w:r>
            <w:r>
              <w:rPr>
                <w:rFonts w:ascii="仿宋" w:hAnsi="仿宋" w:eastAsia="仿宋" w:cs="仿宋"/>
                <w:spacing w:val="4"/>
                <w:sz w:val="20"/>
                <w:szCs w:val="20"/>
              </w:rPr>
              <w:t>土石方平衡，</w:t>
            </w:r>
            <w:r>
              <w:rPr>
                <w:rFonts w:ascii="Times New Roman" w:hAnsi="Times New Roman" w:eastAsia="Times New Roman" w:cs="Times New Roman"/>
                <w:spacing w:val="4"/>
                <w:sz w:val="20"/>
                <w:szCs w:val="20"/>
              </w:rPr>
              <w:t>P13-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4"/>
                <w:sz w:val="20"/>
                <w:szCs w:val="20"/>
              </w:rPr>
              <w:t>15</w:t>
            </w:r>
            <w:r>
              <w:rPr>
                <w:rFonts w:ascii="仿宋" w:hAnsi="仿宋" w:eastAsia="仿宋" w:cs="仿宋"/>
                <w:spacing w:val="4"/>
                <w:sz w:val="20"/>
                <w:szCs w:val="20"/>
              </w:rPr>
              <w:t>；</w:t>
            </w:r>
          </w:p>
        </w:tc>
      </w:tr>
      <w:tr w14:paraId="524E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80" w:type="dxa"/>
            <w:vAlign w:val="top"/>
          </w:tcPr>
          <w:p w14:paraId="4AD73D7F">
            <w:pPr>
              <w:pStyle w:val="8"/>
              <w:spacing w:line="367" w:lineRule="auto"/>
            </w:pPr>
          </w:p>
          <w:p w14:paraId="791196A4">
            <w:pPr>
              <w:spacing w:before="57" w:line="192" w:lineRule="auto"/>
              <w:ind w:left="29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898" w:type="dxa"/>
            <w:vAlign w:val="top"/>
          </w:tcPr>
          <w:p w14:paraId="0CC6DADE">
            <w:pPr>
              <w:spacing w:before="144" w:line="489" w:lineRule="exact"/>
              <w:ind w:left="124"/>
              <w:rPr>
                <w:rFonts w:ascii="仿宋" w:hAnsi="仿宋" w:eastAsia="仿宋" w:cs="仿宋"/>
                <w:sz w:val="20"/>
                <w:szCs w:val="20"/>
              </w:rPr>
            </w:pPr>
            <w:r>
              <w:rPr>
                <w:rFonts w:ascii="仿宋" w:hAnsi="仿宋" w:eastAsia="仿宋" w:cs="仿宋"/>
                <w:spacing w:val="3"/>
                <w:position w:val="22"/>
                <w:sz w:val="20"/>
                <w:szCs w:val="20"/>
              </w:rPr>
              <w:t>完善水系图、分区防治措施布置图等相关</w:t>
            </w:r>
          </w:p>
          <w:p w14:paraId="79E795D8">
            <w:pPr>
              <w:spacing w:line="226" w:lineRule="auto"/>
              <w:ind w:left="128"/>
              <w:rPr>
                <w:rFonts w:ascii="仿宋" w:hAnsi="仿宋" w:eastAsia="仿宋" w:cs="仿宋"/>
                <w:sz w:val="20"/>
                <w:szCs w:val="20"/>
              </w:rPr>
            </w:pPr>
            <w:r>
              <w:rPr>
                <w:rFonts w:ascii="仿宋" w:hAnsi="仿宋" w:eastAsia="仿宋" w:cs="仿宋"/>
                <w:spacing w:val="-2"/>
                <w:sz w:val="20"/>
                <w:szCs w:val="20"/>
              </w:rPr>
              <w:t>附图。</w:t>
            </w:r>
          </w:p>
        </w:tc>
        <w:tc>
          <w:tcPr>
            <w:tcW w:w="1099" w:type="dxa"/>
            <w:vAlign w:val="top"/>
          </w:tcPr>
          <w:p w14:paraId="3D18E0D8">
            <w:pPr>
              <w:pStyle w:val="8"/>
              <w:spacing w:line="322" w:lineRule="auto"/>
            </w:pPr>
          </w:p>
          <w:p w14:paraId="36262B39">
            <w:pPr>
              <w:spacing w:before="65" w:line="226" w:lineRule="auto"/>
              <w:ind w:left="277"/>
              <w:rPr>
                <w:rFonts w:ascii="仿宋" w:hAnsi="仿宋" w:eastAsia="仿宋" w:cs="仿宋"/>
                <w:sz w:val="20"/>
                <w:szCs w:val="20"/>
              </w:rPr>
            </w:pPr>
            <w:r>
              <w:rPr>
                <w:rFonts w:ascii="仿宋" w:hAnsi="仿宋" w:eastAsia="仿宋" w:cs="仿宋"/>
                <w:spacing w:val="-5"/>
                <w:sz w:val="20"/>
                <w:szCs w:val="20"/>
              </w:rPr>
              <w:t>已完善</w:t>
            </w:r>
          </w:p>
        </w:tc>
        <w:tc>
          <w:tcPr>
            <w:tcW w:w="3613" w:type="dxa"/>
            <w:vAlign w:val="top"/>
          </w:tcPr>
          <w:p w14:paraId="0CE264C7">
            <w:pPr>
              <w:pStyle w:val="8"/>
              <w:spacing w:line="322" w:lineRule="auto"/>
            </w:pPr>
          </w:p>
          <w:p w14:paraId="26129A8D">
            <w:pPr>
              <w:spacing w:before="65" w:line="224" w:lineRule="auto"/>
              <w:ind w:left="121"/>
              <w:rPr>
                <w:rFonts w:ascii="仿宋" w:hAnsi="仿宋" w:eastAsia="仿宋" w:cs="仿宋"/>
                <w:sz w:val="20"/>
                <w:szCs w:val="20"/>
              </w:rPr>
            </w:pPr>
            <w:r>
              <w:rPr>
                <w:rFonts w:ascii="仿宋" w:hAnsi="仿宋" w:eastAsia="仿宋" w:cs="仿宋"/>
                <w:spacing w:val="2"/>
                <w:sz w:val="20"/>
                <w:szCs w:val="20"/>
              </w:rPr>
              <w:t>详见：附图</w:t>
            </w:r>
            <w:r>
              <w:rPr>
                <w:rFonts w:ascii="仿宋" w:hAnsi="仿宋" w:eastAsia="仿宋" w:cs="仿宋"/>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3"/>
                <w:sz w:val="20"/>
                <w:szCs w:val="20"/>
              </w:rPr>
              <w:t xml:space="preserve"> </w:t>
            </w:r>
            <w:r>
              <w:rPr>
                <w:rFonts w:ascii="仿宋" w:hAnsi="仿宋" w:eastAsia="仿宋" w:cs="仿宋"/>
                <w:spacing w:val="2"/>
                <w:sz w:val="20"/>
                <w:szCs w:val="20"/>
              </w:rPr>
              <w:t>、附图</w:t>
            </w:r>
            <w:r>
              <w:rPr>
                <w:rFonts w:ascii="仿宋" w:hAnsi="仿宋" w:eastAsia="仿宋" w:cs="仿宋"/>
                <w:spacing w:val="-40"/>
                <w:sz w:val="20"/>
                <w:szCs w:val="20"/>
              </w:rPr>
              <w:t xml:space="preserve"> </w:t>
            </w:r>
            <w:r>
              <w:rPr>
                <w:rFonts w:ascii="Times New Roman" w:hAnsi="Times New Roman" w:eastAsia="Times New Roman" w:cs="Times New Roman"/>
                <w:spacing w:val="2"/>
                <w:sz w:val="20"/>
                <w:szCs w:val="20"/>
              </w:rPr>
              <w:t>7</w:t>
            </w:r>
            <w:r>
              <w:rPr>
                <w:rFonts w:ascii="Times New Roman" w:hAnsi="Times New Roman" w:eastAsia="Times New Roman" w:cs="Times New Roman"/>
                <w:spacing w:val="22"/>
                <w:w w:val="101"/>
                <w:sz w:val="20"/>
                <w:szCs w:val="20"/>
              </w:rPr>
              <w:t xml:space="preserve"> </w:t>
            </w:r>
            <w:r>
              <w:rPr>
                <w:rFonts w:ascii="仿宋" w:hAnsi="仿宋" w:eastAsia="仿宋" w:cs="仿宋"/>
                <w:spacing w:val="2"/>
                <w:sz w:val="20"/>
                <w:szCs w:val="20"/>
              </w:rPr>
              <w:t>等。</w:t>
            </w:r>
          </w:p>
        </w:tc>
      </w:tr>
    </w:tbl>
    <w:p w14:paraId="5F54ACBC">
      <w:pPr>
        <w:pStyle w:val="2"/>
        <w:rPr>
          <w:sz w:val="21"/>
        </w:rPr>
      </w:pPr>
    </w:p>
    <w:p w14:paraId="00A66C74">
      <w:pPr>
        <w:rPr>
          <w:sz w:val="21"/>
          <w:szCs w:val="21"/>
        </w:rPr>
        <w:sectPr>
          <w:pgSz w:w="11906" w:h="16839"/>
          <w:pgMar w:top="400" w:right="1163" w:bottom="400" w:left="1447" w:header="0" w:footer="0" w:gutter="0"/>
          <w:cols w:space="720" w:num="1"/>
        </w:sectPr>
      </w:pPr>
    </w:p>
    <w:p w14:paraId="204427FE">
      <w:pPr>
        <w:pStyle w:val="2"/>
        <w:rPr>
          <w:sz w:val="21"/>
        </w:rPr>
      </w:pPr>
    </w:p>
    <w:p w14:paraId="16A9AE3C">
      <w:pPr>
        <w:pStyle w:val="2"/>
        <w:spacing w:line="326" w:lineRule="auto"/>
        <w:rPr>
          <w:sz w:val="21"/>
        </w:rPr>
      </w:pPr>
    </w:p>
    <w:sdt>
      <w:sdtPr>
        <w:rPr>
          <w:rFonts w:ascii="黑体" w:hAnsi="黑体" w:eastAsia="黑体" w:cs="黑体"/>
          <w:sz w:val="31"/>
          <w:szCs w:val="31"/>
        </w:rPr>
        <w:id w:val="147473474"/>
        <w:docPartObj>
          <w:docPartGallery w:val="Table of Contents"/>
          <w:docPartUnique/>
        </w:docPartObj>
      </w:sdtPr>
      <w:sdtEndPr>
        <w:rPr>
          <w:rFonts w:ascii="Times New Roman" w:hAnsi="Times New Roman" w:eastAsia="Times New Roman" w:cs="Times New Roman"/>
          <w:sz w:val="28"/>
          <w:szCs w:val="28"/>
        </w:rPr>
      </w:sdtEndPr>
      <w:sdtContent>
        <w:p w14:paraId="484A6543">
          <w:pPr>
            <w:spacing w:before="101" w:line="227" w:lineRule="auto"/>
            <w:ind w:left="4137"/>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2"/>
              <w:sz w:val="31"/>
              <w:szCs w:val="31"/>
            </w:rPr>
            <w:t xml:space="preserve">  </w:t>
          </w:r>
          <w:r>
            <w:rPr>
              <w:rFonts w:ascii="黑体" w:hAnsi="黑体" w:eastAsia="黑体" w:cs="黑体"/>
              <w:spacing w:val="-22"/>
              <w:sz w:val="31"/>
              <w:szCs w:val="31"/>
            </w:rPr>
            <w:t>录</w:t>
          </w:r>
        </w:p>
        <w:p w14:paraId="41B4F961">
          <w:pPr>
            <w:tabs>
              <w:tab w:val="right" w:leader="dot" w:pos="9127"/>
            </w:tabs>
            <w:spacing w:before="289" w:line="184" w:lineRule="auto"/>
            <w:ind w:left="33"/>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rFonts w:ascii="Times New Roman" w:hAnsi="Times New Roman" w:eastAsia="Times New Roman" w:cs="Times New Roman"/>
              <w:spacing w:val="-11"/>
              <w:sz w:val="28"/>
              <w:szCs w:val="28"/>
            </w:rPr>
            <w:t>1</w:t>
          </w:r>
          <w:r>
            <w:rPr>
              <w:rFonts w:ascii="Times New Roman" w:hAnsi="Times New Roman" w:eastAsia="Times New Roman" w:cs="Times New Roman"/>
              <w:spacing w:val="11"/>
              <w:sz w:val="28"/>
              <w:szCs w:val="28"/>
            </w:rPr>
            <w:t xml:space="preserve">  </w:t>
          </w:r>
          <w:r>
            <w:rPr>
              <w:rFonts w:ascii="仿宋" w:hAnsi="仿宋" w:eastAsia="仿宋" w:cs="仿宋"/>
              <w:spacing w:val="-11"/>
              <w:sz w:val="28"/>
              <w:szCs w:val="28"/>
            </w:rPr>
            <w:t>综合说明</w:t>
          </w:r>
          <w:r>
            <w:rPr>
              <w:rFonts w:ascii="仿宋" w:hAnsi="仿宋" w:eastAsia="仿宋" w:cs="仿宋"/>
              <w:sz w:val="28"/>
              <w:szCs w:val="28"/>
            </w:rPr>
            <w:tab/>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169E245B">
          <w:pPr>
            <w:pStyle w:val="2"/>
            <w:spacing w:line="281" w:lineRule="auto"/>
            <w:rPr>
              <w:sz w:val="21"/>
            </w:rPr>
          </w:pPr>
        </w:p>
        <w:p w14:paraId="27B98A94">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Times New Roman" w:hAnsi="Times New Roman" w:eastAsia="Times New Roman" w:cs="Times New Roman"/>
              <w:spacing w:val="-7"/>
              <w:sz w:val="28"/>
              <w:szCs w:val="28"/>
            </w:rPr>
            <w:t>1.1</w:t>
          </w:r>
          <w:r>
            <w:rPr>
              <w:rFonts w:ascii="Times New Roman" w:hAnsi="Times New Roman" w:eastAsia="Times New Roman" w:cs="Times New Roman"/>
              <w:spacing w:val="7"/>
              <w:sz w:val="28"/>
              <w:szCs w:val="28"/>
            </w:rPr>
            <w:t xml:space="preserve">  </w:t>
          </w:r>
          <w:r>
            <w:rPr>
              <w:rFonts w:ascii="仿宋" w:hAnsi="仿宋" w:eastAsia="仿宋" w:cs="仿宋"/>
              <w:spacing w:val="-7"/>
              <w:sz w:val="28"/>
              <w:szCs w:val="28"/>
            </w:rPr>
            <w:t>项目简况</w:t>
          </w:r>
          <w:r>
            <w:rPr>
              <w:rFonts w:ascii="仿宋" w:hAnsi="仿宋" w:eastAsia="仿宋" w:cs="仿宋"/>
              <w:sz w:val="28"/>
              <w:szCs w:val="28"/>
            </w:rPr>
            <w:tab/>
          </w:r>
          <w:r>
            <w:rPr>
              <w:rFonts w:ascii="Times New Roman" w:hAnsi="Times New Roman" w:eastAsia="Times New Roman" w:cs="Times New Roman"/>
              <w:spacing w:val="32"/>
              <w:sz w:val="28"/>
              <w:szCs w:val="28"/>
            </w:rPr>
            <w:t>1</w:t>
          </w:r>
          <w:r>
            <w:rPr>
              <w:rFonts w:ascii="Times New Roman" w:hAnsi="Times New Roman" w:eastAsia="Times New Roman" w:cs="Times New Roman"/>
              <w:spacing w:val="32"/>
              <w:sz w:val="28"/>
              <w:szCs w:val="28"/>
            </w:rPr>
            <w:fldChar w:fldCharType="end"/>
          </w:r>
        </w:p>
        <w:p w14:paraId="4776DFF0">
          <w:pPr>
            <w:pStyle w:val="2"/>
            <w:spacing w:line="278" w:lineRule="auto"/>
            <w:rPr>
              <w:sz w:val="21"/>
            </w:rPr>
          </w:pPr>
        </w:p>
        <w:p w14:paraId="68C745DE">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Times New Roman" w:hAnsi="Times New Roman" w:eastAsia="Times New Roman" w:cs="Times New Roman"/>
              <w:spacing w:val="-4"/>
              <w:sz w:val="28"/>
              <w:szCs w:val="28"/>
            </w:rPr>
            <w:t xml:space="preserve">1.2  </w:t>
          </w:r>
          <w:r>
            <w:rPr>
              <w:rFonts w:ascii="仿宋" w:hAnsi="仿宋" w:eastAsia="仿宋" w:cs="仿宋"/>
              <w:spacing w:val="-4"/>
              <w:sz w:val="28"/>
              <w:szCs w:val="28"/>
            </w:rPr>
            <w:t>编制依据</w:t>
          </w:r>
          <w:r>
            <w:rPr>
              <w:rFonts w:ascii="仿宋" w:hAnsi="仿宋" w:eastAsia="仿宋" w:cs="仿宋"/>
              <w:sz w:val="28"/>
              <w:szCs w:val="28"/>
            </w:rPr>
            <w:tab/>
          </w:r>
          <w:r>
            <w:rPr>
              <w:rFonts w:ascii="Times New Roman" w:hAnsi="Times New Roman" w:eastAsia="Times New Roman" w:cs="Times New Roman"/>
              <w:spacing w:val="32"/>
              <w:sz w:val="28"/>
              <w:szCs w:val="28"/>
            </w:rPr>
            <w:t>2</w:t>
          </w:r>
          <w:r>
            <w:rPr>
              <w:rFonts w:ascii="Times New Roman" w:hAnsi="Times New Roman" w:eastAsia="Times New Roman" w:cs="Times New Roman"/>
              <w:spacing w:val="32"/>
              <w:sz w:val="28"/>
              <w:szCs w:val="28"/>
            </w:rPr>
            <w:fldChar w:fldCharType="end"/>
          </w:r>
        </w:p>
        <w:p w14:paraId="5B39E55C">
          <w:pPr>
            <w:pStyle w:val="2"/>
            <w:spacing w:line="281" w:lineRule="auto"/>
            <w:rPr>
              <w:sz w:val="21"/>
            </w:rPr>
          </w:pPr>
        </w:p>
        <w:p w14:paraId="3E13BE0E">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Times New Roman" w:hAnsi="Times New Roman" w:eastAsia="Times New Roman" w:cs="Times New Roman"/>
              <w:spacing w:val="-4"/>
              <w:sz w:val="28"/>
              <w:szCs w:val="28"/>
            </w:rPr>
            <w:t xml:space="preserve">1.3  </w:t>
          </w:r>
          <w:r>
            <w:rPr>
              <w:rFonts w:ascii="仿宋" w:hAnsi="仿宋" w:eastAsia="仿宋" w:cs="仿宋"/>
              <w:spacing w:val="-4"/>
              <w:sz w:val="28"/>
              <w:szCs w:val="28"/>
            </w:rPr>
            <w:t>设计水平年</w:t>
          </w:r>
          <w:r>
            <w:rPr>
              <w:rFonts w:ascii="仿宋" w:hAnsi="仿宋" w:eastAsia="仿宋" w:cs="仿宋"/>
              <w:sz w:val="28"/>
              <w:szCs w:val="28"/>
            </w:rPr>
            <w:tab/>
          </w:r>
          <w:r>
            <w:rPr>
              <w:rFonts w:ascii="Times New Roman" w:hAnsi="Times New Roman" w:eastAsia="Times New Roman" w:cs="Times New Roman"/>
              <w:spacing w:val="27"/>
              <w:sz w:val="28"/>
              <w:szCs w:val="28"/>
            </w:rPr>
            <w:t>3</w:t>
          </w:r>
          <w:r>
            <w:rPr>
              <w:rFonts w:ascii="Times New Roman" w:hAnsi="Times New Roman" w:eastAsia="Times New Roman" w:cs="Times New Roman"/>
              <w:spacing w:val="27"/>
              <w:sz w:val="28"/>
              <w:szCs w:val="28"/>
            </w:rPr>
            <w:fldChar w:fldCharType="end"/>
          </w:r>
        </w:p>
        <w:p w14:paraId="212E7114">
          <w:pPr>
            <w:pStyle w:val="2"/>
            <w:spacing w:line="281" w:lineRule="auto"/>
            <w:rPr>
              <w:sz w:val="21"/>
            </w:rPr>
          </w:pPr>
        </w:p>
        <w:p w14:paraId="6160192B">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Times New Roman" w:hAnsi="Times New Roman" w:eastAsia="Times New Roman" w:cs="Times New Roman"/>
              <w:spacing w:val="-3"/>
              <w:sz w:val="28"/>
              <w:szCs w:val="28"/>
            </w:rPr>
            <w:t xml:space="preserve">1.4  </w:t>
          </w:r>
          <w:r>
            <w:rPr>
              <w:rFonts w:ascii="仿宋" w:hAnsi="仿宋" w:eastAsia="仿宋" w:cs="仿宋"/>
              <w:spacing w:val="-3"/>
              <w:sz w:val="28"/>
              <w:szCs w:val="28"/>
            </w:rPr>
            <w:t>水土流失防治责任范围</w:t>
          </w:r>
          <w:r>
            <w:rPr>
              <w:rFonts w:ascii="仿宋" w:hAnsi="仿宋" w:eastAsia="仿宋" w:cs="仿宋"/>
              <w:sz w:val="28"/>
              <w:szCs w:val="28"/>
            </w:rPr>
            <w:tab/>
          </w:r>
          <w:r>
            <w:rPr>
              <w:rFonts w:ascii="Times New Roman" w:hAnsi="Times New Roman" w:eastAsia="Times New Roman" w:cs="Times New Roman"/>
              <w:spacing w:val="8"/>
              <w:sz w:val="28"/>
              <w:szCs w:val="28"/>
            </w:rPr>
            <w:t>3</w:t>
          </w:r>
          <w:r>
            <w:rPr>
              <w:rFonts w:ascii="Times New Roman" w:hAnsi="Times New Roman" w:eastAsia="Times New Roman" w:cs="Times New Roman"/>
              <w:spacing w:val="8"/>
              <w:sz w:val="28"/>
              <w:szCs w:val="28"/>
            </w:rPr>
            <w:fldChar w:fldCharType="end"/>
          </w:r>
        </w:p>
        <w:p w14:paraId="63D2BF0A">
          <w:pPr>
            <w:pStyle w:val="2"/>
            <w:spacing w:line="278" w:lineRule="auto"/>
            <w:rPr>
              <w:sz w:val="21"/>
            </w:rPr>
          </w:pPr>
        </w:p>
        <w:p w14:paraId="6F17E2D1">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Times New Roman" w:hAnsi="Times New Roman" w:eastAsia="Times New Roman" w:cs="Times New Roman"/>
              <w:spacing w:val="-3"/>
              <w:sz w:val="28"/>
              <w:szCs w:val="28"/>
            </w:rPr>
            <w:t xml:space="preserve">1.5  </w:t>
          </w:r>
          <w:r>
            <w:rPr>
              <w:rFonts w:ascii="仿宋" w:hAnsi="仿宋" w:eastAsia="仿宋" w:cs="仿宋"/>
              <w:spacing w:val="-3"/>
              <w:sz w:val="28"/>
              <w:szCs w:val="28"/>
            </w:rPr>
            <w:t>水土流失防治目标</w:t>
          </w:r>
          <w:r>
            <w:rPr>
              <w:rFonts w:ascii="仿宋" w:hAnsi="仿宋" w:eastAsia="仿宋" w:cs="仿宋"/>
              <w:sz w:val="28"/>
              <w:szCs w:val="28"/>
            </w:rPr>
            <w:tab/>
          </w:r>
          <w:r>
            <w:rPr>
              <w:rFonts w:ascii="Times New Roman" w:hAnsi="Times New Roman" w:eastAsia="Times New Roman" w:cs="Times New Roman"/>
              <w:spacing w:val="15"/>
              <w:sz w:val="28"/>
              <w:szCs w:val="28"/>
            </w:rPr>
            <w:t>3</w:t>
          </w:r>
          <w:r>
            <w:rPr>
              <w:rFonts w:ascii="Times New Roman" w:hAnsi="Times New Roman" w:eastAsia="Times New Roman" w:cs="Times New Roman"/>
              <w:spacing w:val="15"/>
              <w:sz w:val="28"/>
              <w:szCs w:val="28"/>
            </w:rPr>
            <w:fldChar w:fldCharType="end"/>
          </w:r>
        </w:p>
        <w:p w14:paraId="2CB758BB">
          <w:pPr>
            <w:pStyle w:val="2"/>
            <w:spacing w:line="281" w:lineRule="auto"/>
            <w:rPr>
              <w:sz w:val="21"/>
            </w:rPr>
          </w:pPr>
        </w:p>
        <w:p w14:paraId="49700C80">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Times New Roman" w:hAnsi="Times New Roman" w:eastAsia="Times New Roman" w:cs="Times New Roman"/>
              <w:spacing w:val="-3"/>
              <w:sz w:val="28"/>
              <w:szCs w:val="28"/>
            </w:rPr>
            <w:t xml:space="preserve">1.6  </w:t>
          </w:r>
          <w:r>
            <w:rPr>
              <w:rFonts w:ascii="仿宋" w:hAnsi="仿宋" w:eastAsia="仿宋" w:cs="仿宋"/>
              <w:spacing w:val="-3"/>
              <w:sz w:val="28"/>
              <w:szCs w:val="28"/>
            </w:rPr>
            <w:t>项目水土保持评价结论</w:t>
          </w:r>
          <w:r>
            <w:rPr>
              <w:rFonts w:ascii="仿宋" w:hAnsi="仿宋" w:eastAsia="仿宋" w:cs="仿宋"/>
              <w:sz w:val="28"/>
              <w:szCs w:val="28"/>
            </w:rPr>
            <w:tab/>
          </w:r>
          <w:r>
            <w:rPr>
              <w:rFonts w:ascii="Times New Roman" w:hAnsi="Times New Roman" w:eastAsia="Times New Roman" w:cs="Times New Roman"/>
              <w:spacing w:val="8"/>
              <w:sz w:val="28"/>
              <w:szCs w:val="28"/>
            </w:rPr>
            <w:t>3</w:t>
          </w:r>
          <w:r>
            <w:rPr>
              <w:rFonts w:ascii="Times New Roman" w:hAnsi="Times New Roman" w:eastAsia="Times New Roman" w:cs="Times New Roman"/>
              <w:spacing w:val="8"/>
              <w:sz w:val="28"/>
              <w:szCs w:val="28"/>
            </w:rPr>
            <w:fldChar w:fldCharType="end"/>
          </w:r>
        </w:p>
        <w:p w14:paraId="2A546C62">
          <w:pPr>
            <w:pStyle w:val="2"/>
            <w:spacing w:line="281" w:lineRule="auto"/>
            <w:rPr>
              <w:sz w:val="21"/>
            </w:rPr>
          </w:pPr>
        </w:p>
        <w:p w14:paraId="3676426C">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Times New Roman" w:hAnsi="Times New Roman" w:eastAsia="Times New Roman" w:cs="Times New Roman"/>
              <w:spacing w:val="-3"/>
              <w:sz w:val="28"/>
              <w:szCs w:val="28"/>
            </w:rPr>
            <w:t xml:space="preserve">1.7  </w:t>
          </w:r>
          <w:r>
            <w:rPr>
              <w:rFonts w:ascii="仿宋" w:hAnsi="仿宋" w:eastAsia="仿宋" w:cs="仿宋"/>
              <w:spacing w:val="-3"/>
              <w:sz w:val="28"/>
              <w:szCs w:val="28"/>
            </w:rPr>
            <w:t>水土流失预测结果</w:t>
          </w:r>
          <w:r>
            <w:rPr>
              <w:rFonts w:ascii="仿宋" w:hAnsi="仿宋" w:eastAsia="仿宋" w:cs="仿宋"/>
              <w:sz w:val="28"/>
              <w:szCs w:val="28"/>
            </w:rPr>
            <w:tab/>
          </w:r>
          <w:r>
            <w:rPr>
              <w:rFonts w:ascii="Times New Roman" w:hAnsi="Times New Roman" w:eastAsia="Times New Roman" w:cs="Times New Roman"/>
              <w:spacing w:val="15"/>
              <w:sz w:val="28"/>
              <w:szCs w:val="28"/>
            </w:rPr>
            <w:t>4</w:t>
          </w:r>
          <w:r>
            <w:rPr>
              <w:rFonts w:ascii="Times New Roman" w:hAnsi="Times New Roman" w:eastAsia="Times New Roman" w:cs="Times New Roman"/>
              <w:spacing w:val="15"/>
              <w:sz w:val="28"/>
              <w:szCs w:val="28"/>
            </w:rPr>
            <w:fldChar w:fldCharType="end"/>
          </w:r>
        </w:p>
        <w:p w14:paraId="183F73DC">
          <w:pPr>
            <w:pStyle w:val="2"/>
            <w:spacing w:line="278" w:lineRule="auto"/>
            <w:rPr>
              <w:sz w:val="21"/>
            </w:rPr>
          </w:pPr>
        </w:p>
        <w:p w14:paraId="3F57C32E">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Times New Roman" w:hAnsi="Times New Roman" w:eastAsia="Times New Roman" w:cs="Times New Roman"/>
              <w:spacing w:val="-3"/>
              <w:sz w:val="28"/>
              <w:szCs w:val="28"/>
            </w:rPr>
            <w:t xml:space="preserve">1.8  </w:t>
          </w:r>
          <w:r>
            <w:rPr>
              <w:rFonts w:ascii="仿宋" w:hAnsi="仿宋" w:eastAsia="仿宋" w:cs="仿宋"/>
              <w:spacing w:val="-3"/>
              <w:sz w:val="28"/>
              <w:szCs w:val="28"/>
            </w:rPr>
            <w:t>水土保持措施布设成果</w:t>
          </w:r>
          <w:r>
            <w:rPr>
              <w:rFonts w:ascii="仿宋" w:hAnsi="仿宋" w:eastAsia="仿宋" w:cs="仿宋"/>
              <w:sz w:val="28"/>
              <w:szCs w:val="28"/>
            </w:rPr>
            <w:tab/>
          </w:r>
          <w:r>
            <w:rPr>
              <w:rFonts w:ascii="Times New Roman" w:hAnsi="Times New Roman" w:eastAsia="Times New Roman" w:cs="Times New Roman"/>
              <w:spacing w:val="8"/>
              <w:sz w:val="28"/>
              <w:szCs w:val="28"/>
            </w:rPr>
            <w:t>4</w:t>
          </w:r>
          <w:r>
            <w:rPr>
              <w:rFonts w:ascii="Times New Roman" w:hAnsi="Times New Roman" w:eastAsia="Times New Roman" w:cs="Times New Roman"/>
              <w:spacing w:val="8"/>
              <w:sz w:val="28"/>
              <w:szCs w:val="28"/>
            </w:rPr>
            <w:fldChar w:fldCharType="end"/>
          </w:r>
        </w:p>
        <w:p w14:paraId="01A52B72">
          <w:pPr>
            <w:pStyle w:val="2"/>
            <w:spacing w:line="281" w:lineRule="auto"/>
            <w:rPr>
              <w:sz w:val="21"/>
            </w:rPr>
          </w:pPr>
        </w:p>
        <w:p w14:paraId="6FE0777B">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"bookmark10" </w:instrText>
          </w:r>
          <w:r>
            <w:fldChar w:fldCharType="separate"/>
          </w:r>
          <w:r>
            <w:rPr>
              <w:rFonts w:ascii="Times New Roman" w:hAnsi="Times New Roman" w:eastAsia="Times New Roman" w:cs="Times New Roman"/>
              <w:spacing w:val="-3"/>
              <w:sz w:val="28"/>
              <w:szCs w:val="28"/>
            </w:rPr>
            <w:t xml:space="preserve">1.9  </w:t>
          </w:r>
          <w:r>
            <w:rPr>
              <w:rFonts w:ascii="仿宋" w:hAnsi="仿宋" w:eastAsia="仿宋" w:cs="仿宋"/>
              <w:spacing w:val="-3"/>
              <w:sz w:val="28"/>
              <w:szCs w:val="28"/>
            </w:rPr>
            <w:t>水土保持监测方案</w:t>
          </w:r>
          <w:r>
            <w:rPr>
              <w:rFonts w:ascii="仿宋" w:hAnsi="仿宋" w:eastAsia="仿宋" w:cs="仿宋"/>
              <w:sz w:val="28"/>
              <w:szCs w:val="28"/>
            </w:rPr>
            <w:tab/>
          </w:r>
          <w:r>
            <w:rPr>
              <w:rFonts w:ascii="Times New Roman" w:hAnsi="Times New Roman" w:eastAsia="Times New Roman" w:cs="Times New Roman"/>
              <w:spacing w:val="15"/>
              <w:sz w:val="28"/>
              <w:szCs w:val="28"/>
            </w:rPr>
            <w:t>4</w:t>
          </w:r>
          <w:r>
            <w:rPr>
              <w:rFonts w:ascii="Times New Roman" w:hAnsi="Times New Roman" w:eastAsia="Times New Roman" w:cs="Times New Roman"/>
              <w:spacing w:val="15"/>
              <w:sz w:val="28"/>
              <w:szCs w:val="28"/>
            </w:rPr>
            <w:fldChar w:fldCharType="end"/>
          </w:r>
        </w:p>
        <w:p w14:paraId="23F3DEE6">
          <w:pPr>
            <w:pStyle w:val="2"/>
            <w:spacing w:line="281" w:lineRule="auto"/>
            <w:rPr>
              <w:sz w:val="21"/>
            </w:rPr>
          </w:pPr>
        </w:p>
        <w:p w14:paraId="610E96F0">
          <w:pPr>
            <w:tabs>
              <w:tab w:val="right" w:leader="dot" w:pos="9127"/>
            </w:tabs>
            <w:spacing w:before="91" w:line="184" w:lineRule="auto"/>
            <w:ind w:left="513"/>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Times New Roman" w:hAnsi="Times New Roman" w:eastAsia="Times New Roman" w:cs="Times New Roman"/>
              <w:spacing w:val="-2"/>
              <w:sz w:val="28"/>
              <w:szCs w:val="28"/>
            </w:rPr>
            <w:t xml:space="preserve">1.10  </w:t>
          </w:r>
          <w:r>
            <w:rPr>
              <w:rFonts w:ascii="仿宋" w:hAnsi="仿宋" w:eastAsia="仿宋" w:cs="仿宋"/>
              <w:spacing w:val="-2"/>
              <w:sz w:val="28"/>
              <w:szCs w:val="28"/>
            </w:rPr>
            <w:t>水土保持投资及效益分析成果</w:t>
          </w:r>
          <w:r>
            <w:rPr>
              <w:rFonts w:ascii="仿宋" w:hAnsi="仿宋" w:eastAsia="仿宋" w:cs="仿宋"/>
              <w:sz w:val="28"/>
              <w:szCs w:val="28"/>
            </w:rPr>
            <w:tab/>
          </w:r>
          <w:r>
            <w:rPr>
              <w:rFonts w:ascii="Times New Roman" w:hAnsi="Times New Roman" w:eastAsia="Times New Roman" w:cs="Times New Roman"/>
              <w:spacing w:val="29"/>
              <w:w w:val="125"/>
              <w:sz w:val="28"/>
              <w:szCs w:val="28"/>
            </w:rPr>
            <w:t>5</w:t>
          </w:r>
          <w:r>
            <w:rPr>
              <w:rFonts w:ascii="Times New Roman" w:hAnsi="Times New Roman" w:eastAsia="Times New Roman" w:cs="Times New Roman"/>
              <w:spacing w:val="29"/>
              <w:w w:val="125"/>
              <w:sz w:val="28"/>
              <w:szCs w:val="28"/>
            </w:rPr>
            <w:fldChar w:fldCharType="end"/>
          </w:r>
        </w:p>
        <w:p w14:paraId="07AE2961">
          <w:pPr>
            <w:pStyle w:val="2"/>
            <w:spacing w:line="278" w:lineRule="auto"/>
            <w:rPr>
              <w:sz w:val="21"/>
            </w:rPr>
          </w:pPr>
        </w:p>
        <w:p w14:paraId="6DDF5DF5">
          <w:pPr>
            <w:tabs>
              <w:tab w:val="right" w:leader="dot" w:pos="9127"/>
            </w:tabs>
            <w:spacing w:before="92" w:line="184" w:lineRule="auto"/>
            <w:ind w:left="513"/>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Times New Roman" w:hAnsi="Times New Roman" w:eastAsia="Times New Roman" w:cs="Times New Roman"/>
              <w:spacing w:val="-10"/>
              <w:sz w:val="28"/>
              <w:szCs w:val="28"/>
            </w:rPr>
            <w:t>1.11</w:t>
          </w:r>
          <w:r>
            <w:rPr>
              <w:rFonts w:ascii="Times New Roman" w:hAnsi="Times New Roman" w:eastAsia="Times New Roman" w:cs="Times New Roman"/>
              <w:spacing w:val="8"/>
              <w:sz w:val="28"/>
              <w:szCs w:val="28"/>
            </w:rPr>
            <w:t xml:space="preserve">  </w:t>
          </w:r>
          <w:r>
            <w:rPr>
              <w:rFonts w:ascii="仿宋" w:hAnsi="仿宋" w:eastAsia="仿宋" w:cs="仿宋"/>
              <w:spacing w:val="-10"/>
              <w:sz w:val="28"/>
              <w:szCs w:val="28"/>
            </w:rPr>
            <w:t>结论</w:t>
          </w:r>
          <w:r>
            <w:rPr>
              <w:rFonts w:ascii="仿宋" w:hAnsi="仿宋" w:eastAsia="仿宋" w:cs="仿宋"/>
              <w:sz w:val="28"/>
              <w:szCs w:val="28"/>
            </w:rPr>
            <w:tab/>
          </w:r>
          <w:r>
            <w:rPr>
              <w:rFonts w:ascii="Times New Roman" w:hAnsi="Times New Roman" w:eastAsia="Times New Roman" w:cs="Times New Roman"/>
              <w:spacing w:val="26"/>
              <w:w w:val="117"/>
              <w:sz w:val="28"/>
              <w:szCs w:val="28"/>
            </w:rPr>
            <w:t>5</w:t>
          </w:r>
          <w:r>
            <w:rPr>
              <w:rFonts w:ascii="Times New Roman" w:hAnsi="Times New Roman" w:eastAsia="Times New Roman" w:cs="Times New Roman"/>
              <w:spacing w:val="26"/>
              <w:w w:val="117"/>
              <w:sz w:val="28"/>
              <w:szCs w:val="28"/>
            </w:rPr>
            <w:fldChar w:fldCharType="end"/>
          </w:r>
        </w:p>
        <w:p w14:paraId="05F6E1D2">
          <w:pPr>
            <w:pStyle w:val="2"/>
            <w:spacing w:line="281" w:lineRule="auto"/>
            <w:rPr>
              <w:sz w:val="21"/>
            </w:rPr>
          </w:pPr>
        </w:p>
        <w:p w14:paraId="34CDFAFB">
          <w:pPr>
            <w:tabs>
              <w:tab w:val="right" w:leader="dot" w:pos="9127"/>
            </w:tabs>
            <w:spacing w:before="91" w:line="184" w:lineRule="auto"/>
            <w:ind w:left="6"/>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Times New Roman" w:hAnsi="Times New Roman" w:eastAsia="Times New Roman" w:cs="Times New Roman"/>
              <w:spacing w:val="-4"/>
              <w:sz w:val="28"/>
              <w:szCs w:val="28"/>
            </w:rPr>
            <w:t>2</w:t>
          </w:r>
          <w:r>
            <w:rPr>
              <w:rFonts w:ascii="Times New Roman" w:hAnsi="Times New Roman" w:eastAsia="Times New Roman" w:cs="Times New Roman"/>
              <w:spacing w:val="7"/>
              <w:sz w:val="28"/>
              <w:szCs w:val="28"/>
            </w:rPr>
            <w:t xml:space="preserve">  </w:t>
          </w:r>
          <w:r>
            <w:rPr>
              <w:rFonts w:ascii="仿宋" w:hAnsi="仿宋" w:eastAsia="仿宋" w:cs="仿宋"/>
              <w:spacing w:val="-4"/>
              <w:sz w:val="28"/>
              <w:szCs w:val="28"/>
            </w:rPr>
            <w:t>项目概况</w:t>
          </w:r>
          <w:r>
            <w:rPr>
              <w:rFonts w:ascii="仿宋" w:hAnsi="仿宋" w:eastAsia="仿宋" w:cs="仿宋"/>
              <w:sz w:val="28"/>
              <w:szCs w:val="28"/>
            </w:rPr>
            <w:tab/>
          </w:r>
          <w:r>
            <w:rPr>
              <w:rFonts w:ascii="Times New Roman" w:hAnsi="Times New Roman" w:eastAsia="Times New Roman" w:cs="Times New Roman"/>
              <w:spacing w:val="33"/>
              <w:sz w:val="28"/>
              <w:szCs w:val="28"/>
            </w:rPr>
            <w:t>6</w:t>
          </w:r>
          <w:r>
            <w:rPr>
              <w:rFonts w:ascii="Times New Roman" w:hAnsi="Times New Roman" w:eastAsia="Times New Roman" w:cs="Times New Roman"/>
              <w:spacing w:val="33"/>
              <w:sz w:val="28"/>
              <w:szCs w:val="28"/>
            </w:rPr>
            <w:fldChar w:fldCharType="end"/>
          </w:r>
        </w:p>
        <w:p w14:paraId="7001C44E">
          <w:pPr>
            <w:pStyle w:val="2"/>
            <w:spacing w:line="281" w:lineRule="auto"/>
            <w:rPr>
              <w:sz w:val="21"/>
            </w:rPr>
          </w:pPr>
        </w:p>
        <w:p w14:paraId="6FF9E2E4">
          <w:pPr>
            <w:tabs>
              <w:tab w:val="right" w:leader="dot" w:pos="9127"/>
            </w:tabs>
            <w:spacing w:before="91" w:line="184" w:lineRule="auto"/>
            <w:ind w:left="486"/>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 xml:space="preserve">2.1  </w:t>
          </w:r>
          <w:r>
            <w:rPr>
              <w:rFonts w:ascii="仿宋" w:hAnsi="仿宋" w:eastAsia="仿宋" w:cs="仿宋"/>
              <w:spacing w:val="-1"/>
              <w:sz w:val="28"/>
              <w:szCs w:val="28"/>
            </w:rPr>
            <w:t>项目组成及工程布置</w:t>
          </w:r>
          <w:r>
            <w:rPr>
              <w:rFonts w:ascii="仿宋" w:hAnsi="仿宋" w:eastAsia="仿宋" w:cs="仿宋"/>
              <w:sz w:val="28"/>
              <w:szCs w:val="28"/>
            </w:rPr>
            <w:tab/>
          </w:r>
          <w:r>
            <w:rPr>
              <w:rFonts w:ascii="Times New Roman" w:hAnsi="Times New Roman" w:eastAsia="Times New Roman" w:cs="Times New Roman"/>
              <w:spacing w:val="13"/>
              <w:sz w:val="28"/>
              <w:szCs w:val="28"/>
            </w:rPr>
            <w:t>6</w:t>
          </w:r>
          <w:r>
            <w:rPr>
              <w:rFonts w:ascii="Times New Roman" w:hAnsi="Times New Roman" w:eastAsia="Times New Roman" w:cs="Times New Roman"/>
              <w:spacing w:val="13"/>
              <w:sz w:val="28"/>
              <w:szCs w:val="28"/>
            </w:rPr>
            <w:fldChar w:fldCharType="end"/>
          </w:r>
        </w:p>
        <w:p w14:paraId="12561CD0">
          <w:pPr>
            <w:pStyle w:val="2"/>
            <w:spacing w:line="278" w:lineRule="auto"/>
            <w:rPr>
              <w:sz w:val="21"/>
            </w:rPr>
          </w:pPr>
        </w:p>
        <w:p w14:paraId="6CF5EF33">
          <w:pPr>
            <w:tabs>
              <w:tab w:val="right" w:leader="dot" w:pos="9132"/>
            </w:tabs>
            <w:spacing w:before="91" w:line="184" w:lineRule="auto"/>
            <w:ind w:left="486"/>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Times New Roman" w:hAnsi="Times New Roman" w:eastAsia="Times New Roman" w:cs="Times New Roman"/>
              <w:spacing w:val="-1"/>
              <w:sz w:val="28"/>
              <w:szCs w:val="28"/>
            </w:rPr>
            <w:t xml:space="preserve">2.2  </w:t>
          </w:r>
          <w:r>
            <w:rPr>
              <w:rFonts w:ascii="仿宋" w:hAnsi="仿宋" w:eastAsia="仿宋" w:cs="仿宋"/>
              <w:spacing w:val="-1"/>
              <w:sz w:val="28"/>
              <w:szCs w:val="28"/>
            </w:rPr>
            <w:t>施工组织</w:t>
          </w:r>
          <w:r>
            <w:rPr>
              <w:rFonts w:ascii="仿宋" w:hAnsi="仿宋" w:eastAsia="仿宋" w:cs="仿宋"/>
              <w:sz w:val="28"/>
              <w:szCs w:val="28"/>
            </w:rPr>
            <w:tab/>
          </w:r>
          <w:r>
            <w:rPr>
              <w:rFonts w:ascii="Times New Roman" w:hAnsi="Times New Roman" w:eastAsia="Times New Roman" w:cs="Times New Roman"/>
              <w:spacing w:val="17"/>
              <w:sz w:val="28"/>
              <w:szCs w:val="28"/>
            </w:rPr>
            <w:t>11</w:t>
          </w:r>
          <w:r>
            <w:rPr>
              <w:rFonts w:ascii="Times New Roman" w:hAnsi="Times New Roman" w:eastAsia="Times New Roman" w:cs="Times New Roman"/>
              <w:spacing w:val="17"/>
              <w:sz w:val="28"/>
              <w:szCs w:val="28"/>
            </w:rPr>
            <w:fldChar w:fldCharType="end"/>
          </w:r>
        </w:p>
        <w:p w14:paraId="36A17814">
          <w:pPr>
            <w:pStyle w:val="2"/>
            <w:spacing w:line="281" w:lineRule="auto"/>
            <w:rPr>
              <w:sz w:val="21"/>
            </w:rPr>
          </w:pPr>
        </w:p>
        <w:p w14:paraId="35CD38BE">
          <w:pPr>
            <w:tabs>
              <w:tab w:val="right" w:leader="dot" w:pos="9127"/>
            </w:tabs>
            <w:spacing w:before="91" w:line="184" w:lineRule="auto"/>
            <w:ind w:left="486"/>
            <w:rPr>
              <w:rFonts w:ascii="Times New Roman" w:hAnsi="Times New Roman" w:eastAsia="Times New Roman" w:cs="Times New Roman"/>
              <w:sz w:val="28"/>
              <w:szCs w:val="28"/>
            </w:rPr>
          </w:pPr>
          <w:r>
            <w:fldChar w:fldCharType="begin"/>
          </w:r>
          <w:r>
            <w:instrText xml:space="preserve"> HYPERLINK \l "bookmark16" </w:instrText>
          </w:r>
          <w:r>
            <w:fldChar w:fldCharType="separate"/>
          </w:r>
          <w:r>
            <w:rPr>
              <w:rFonts w:ascii="Times New Roman" w:hAnsi="Times New Roman" w:eastAsia="Times New Roman" w:cs="Times New Roman"/>
              <w:spacing w:val="-3"/>
              <w:sz w:val="28"/>
              <w:szCs w:val="28"/>
            </w:rPr>
            <w:t>2.3</w:t>
          </w:r>
          <w:r>
            <w:rPr>
              <w:rFonts w:ascii="Times New Roman" w:hAnsi="Times New Roman" w:eastAsia="Times New Roman" w:cs="Times New Roman"/>
              <w:spacing w:val="7"/>
              <w:sz w:val="28"/>
              <w:szCs w:val="28"/>
            </w:rPr>
            <w:t xml:space="preserve">  </w:t>
          </w:r>
          <w:r>
            <w:rPr>
              <w:rFonts w:ascii="仿宋" w:hAnsi="仿宋" w:eastAsia="仿宋" w:cs="仿宋"/>
              <w:spacing w:val="-3"/>
              <w:sz w:val="28"/>
              <w:szCs w:val="28"/>
            </w:rPr>
            <w:t>工程占地</w:t>
          </w:r>
          <w:r>
            <w:rPr>
              <w:rFonts w:ascii="仿宋" w:hAnsi="仿宋" w:eastAsia="仿宋" w:cs="仿宋"/>
              <w:sz w:val="28"/>
              <w:szCs w:val="28"/>
            </w:rPr>
            <w:tab/>
          </w:r>
          <w:r>
            <w:rPr>
              <w:rFonts w:ascii="Times New Roman" w:hAnsi="Times New Roman" w:eastAsia="Times New Roman" w:cs="Times New Roman"/>
              <w:spacing w:val="15"/>
              <w:sz w:val="28"/>
              <w:szCs w:val="28"/>
            </w:rPr>
            <w:t>13</w:t>
          </w:r>
          <w:r>
            <w:rPr>
              <w:rFonts w:ascii="Times New Roman" w:hAnsi="Times New Roman" w:eastAsia="Times New Roman" w:cs="Times New Roman"/>
              <w:spacing w:val="15"/>
              <w:sz w:val="28"/>
              <w:szCs w:val="28"/>
            </w:rPr>
            <w:fldChar w:fldCharType="end"/>
          </w:r>
        </w:p>
        <w:p w14:paraId="1174E27E">
          <w:pPr>
            <w:pStyle w:val="2"/>
            <w:spacing w:line="281" w:lineRule="auto"/>
            <w:rPr>
              <w:sz w:val="21"/>
            </w:rPr>
          </w:pPr>
        </w:p>
        <w:p w14:paraId="25FDA8DF">
          <w:pPr>
            <w:tabs>
              <w:tab w:val="right" w:leader="dot" w:pos="9127"/>
            </w:tabs>
            <w:spacing w:before="91" w:line="184" w:lineRule="auto"/>
            <w:ind w:left="486"/>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Times New Roman" w:hAnsi="Times New Roman" w:eastAsia="Times New Roman" w:cs="Times New Roman"/>
              <w:spacing w:val="-1"/>
              <w:sz w:val="28"/>
              <w:szCs w:val="28"/>
            </w:rPr>
            <w:t xml:space="preserve">2.4  </w:t>
          </w:r>
          <w:r>
            <w:rPr>
              <w:rFonts w:ascii="仿宋" w:hAnsi="仿宋" w:eastAsia="仿宋" w:cs="仿宋"/>
              <w:spacing w:val="-1"/>
              <w:sz w:val="28"/>
              <w:szCs w:val="28"/>
            </w:rPr>
            <w:t>土石方平衡</w:t>
          </w:r>
          <w:r>
            <w:rPr>
              <w:rFonts w:ascii="仿宋" w:hAnsi="仿宋" w:eastAsia="仿宋" w:cs="仿宋"/>
              <w:sz w:val="28"/>
              <w:szCs w:val="28"/>
            </w:rPr>
            <w:tab/>
          </w:r>
          <w:r>
            <w:rPr>
              <w:rFonts w:ascii="Times New Roman" w:hAnsi="Times New Roman" w:eastAsia="Times New Roman" w:cs="Times New Roman"/>
              <w:spacing w:val="13"/>
              <w:sz w:val="28"/>
              <w:szCs w:val="28"/>
            </w:rPr>
            <w:t>13</w:t>
          </w:r>
          <w:r>
            <w:rPr>
              <w:rFonts w:ascii="Times New Roman" w:hAnsi="Times New Roman" w:eastAsia="Times New Roman" w:cs="Times New Roman"/>
              <w:spacing w:val="13"/>
              <w:sz w:val="28"/>
              <w:szCs w:val="28"/>
            </w:rPr>
            <w:fldChar w:fldCharType="end"/>
          </w:r>
        </w:p>
        <w:p w14:paraId="5E703504">
          <w:pPr>
            <w:pStyle w:val="2"/>
            <w:spacing w:line="278" w:lineRule="auto"/>
            <w:rPr>
              <w:sz w:val="21"/>
            </w:rPr>
          </w:pPr>
        </w:p>
        <w:p w14:paraId="09EB8F5A">
          <w:pPr>
            <w:tabs>
              <w:tab w:val="right" w:leader="dot" w:pos="9127"/>
            </w:tabs>
            <w:spacing w:before="92" w:line="184" w:lineRule="auto"/>
            <w:ind w:left="486"/>
            <w:rPr>
              <w:rFonts w:ascii="Times New Roman" w:hAnsi="Times New Roman" w:eastAsia="Times New Roman" w:cs="Times New Roman"/>
              <w:sz w:val="28"/>
              <w:szCs w:val="28"/>
            </w:rPr>
          </w:pPr>
          <w:r>
            <w:fldChar w:fldCharType="begin"/>
          </w:r>
          <w:r>
            <w:instrText xml:space="preserve"> HYPERLINK \l "bookmark18" </w:instrText>
          </w:r>
          <w:r>
            <w:fldChar w:fldCharType="separate"/>
          </w:r>
          <w:r>
            <w:rPr>
              <w:rFonts w:ascii="Times New Roman" w:hAnsi="Times New Roman" w:eastAsia="Times New Roman" w:cs="Times New Roman"/>
              <w:spacing w:val="-1"/>
              <w:sz w:val="28"/>
              <w:szCs w:val="28"/>
            </w:rPr>
            <w:t xml:space="preserve">2.5  </w:t>
          </w:r>
          <w:r>
            <w:rPr>
              <w:rFonts w:ascii="仿宋" w:hAnsi="仿宋" w:eastAsia="仿宋" w:cs="仿宋"/>
              <w:spacing w:val="-1"/>
              <w:sz w:val="28"/>
              <w:szCs w:val="28"/>
            </w:rPr>
            <w:t>拆迁（移民）安置与专项设施改（迁）建</w:t>
          </w:r>
          <w:r>
            <w:rPr>
              <w:rFonts w:ascii="仿宋" w:hAnsi="仿宋" w:eastAsia="仿宋" w:cs="仿宋"/>
              <w:sz w:val="28"/>
              <w:szCs w:val="28"/>
            </w:rPr>
            <w:tab/>
          </w:r>
          <w:r>
            <w:rPr>
              <w:rFonts w:ascii="Times New Roman" w:hAnsi="Times New Roman" w:eastAsia="Times New Roman" w:cs="Times New Roman"/>
              <w:spacing w:val="22"/>
              <w:sz w:val="28"/>
              <w:szCs w:val="28"/>
            </w:rPr>
            <w:t>15</w:t>
          </w:r>
          <w:r>
            <w:rPr>
              <w:rFonts w:ascii="Times New Roman" w:hAnsi="Times New Roman" w:eastAsia="Times New Roman" w:cs="Times New Roman"/>
              <w:spacing w:val="22"/>
              <w:sz w:val="28"/>
              <w:szCs w:val="28"/>
            </w:rPr>
            <w:fldChar w:fldCharType="end"/>
          </w:r>
        </w:p>
        <w:p w14:paraId="710F8F59">
          <w:pPr>
            <w:pStyle w:val="2"/>
            <w:spacing w:line="281" w:lineRule="auto"/>
            <w:rPr>
              <w:sz w:val="21"/>
            </w:rPr>
          </w:pPr>
        </w:p>
        <w:p w14:paraId="3ECDAF63">
          <w:pPr>
            <w:tabs>
              <w:tab w:val="right" w:leader="dot" w:pos="9127"/>
            </w:tabs>
            <w:spacing w:before="91" w:line="184" w:lineRule="auto"/>
            <w:ind w:left="486"/>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Times New Roman" w:hAnsi="Times New Roman" w:eastAsia="Times New Roman" w:cs="Times New Roman"/>
              <w:spacing w:val="-1"/>
              <w:sz w:val="28"/>
              <w:szCs w:val="28"/>
            </w:rPr>
            <w:t xml:space="preserve">2.6  </w:t>
          </w:r>
          <w:r>
            <w:rPr>
              <w:rFonts w:ascii="仿宋" w:hAnsi="仿宋" w:eastAsia="仿宋" w:cs="仿宋"/>
              <w:spacing w:val="-1"/>
              <w:sz w:val="28"/>
              <w:szCs w:val="28"/>
            </w:rPr>
            <w:t>施工进度</w:t>
          </w:r>
          <w:r>
            <w:rPr>
              <w:rFonts w:ascii="仿宋" w:hAnsi="仿宋" w:eastAsia="仿宋" w:cs="仿宋"/>
              <w:sz w:val="28"/>
              <w:szCs w:val="28"/>
            </w:rPr>
            <w:tab/>
          </w:r>
          <w:r>
            <w:rPr>
              <w:rFonts w:ascii="Times New Roman" w:hAnsi="Times New Roman" w:eastAsia="Times New Roman" w:cs="Times New Roman"/>
              <w:spacing w:val="15"/>
              <w:sz w:val="28"/>
              <w:szCs w:val="28"/>
            </w:rPr>
            <w:t>15</w:t>
          </w:r>
          <w:r>
            <w:rPr>
              <w:rFonts w:ascii="Times New Roman" w:hAnsi="Times New Roman" w:eastAsia="Times New Roman" w:cs="Times New Roman"/>
              <w:spacing w:val="15"/>
              <w:sz w:val="28"/>
              <w:szCs w:val="28"/>
            </w:rPr>
            <w:fldChar w:fldCharType="end"/>
          </w:r>
        </w:p>
        <w:p w14:paraId="16FD87EB">
          <w:pPr>
            <w:pStyle w:val="2"/>
            <w:spacing w:line="281" w:lineRule="auto"/>
            <w:rPr>
              <w:sz w:val="21"/>
            </w:rPr>
          </w:pPr>
        </w:p>
        <w:p w14:paraId="69AC53D1">
          <w:pPr>
            <w:tabs>
              <w:tab w:val="right" w:leader="dot" w:pos="9127"/>
            </w:tabs>
            <w:spacing w:before="91" w:line="216" w:lineRule="auto"/>
            <w:ind w:left="11"/>
            <w:rPr>
              <w:rFonts w:ascii="Times New Roman" w:hAnsi="Times New Roman" w:eastAsia="Times New Roman" w:cs="Times New Roman"/>
              <w:sz w:val="28"/>
              <w:szCs w:val="28"/>
            </w:rPr>
          </w:pPr>
          <w:r>
            <w:fldChar w:fldCharType="begin"/>
          </w:r>
          <w:r>
            <w:instrText xml:space="preserve"> HYPERLINK \l "bookmark20" </w:instrText>
          </w:r>
          <w:r>
            <w:fldChar w:fldCharType="separate"/>
          </w:r>
          <w:r>
            <w:rPr>
              <w:rFonts w:ascii="Times New Roman" w:hAnsi="Times New Roman" w:eastAsia="Times New Roman" w:cs="Times New Roman"/>
              <w:spacing w:val="-1"/>
              <w:sz w:val="28"/>
              <w:szCs w:val="28"/>
            </w:rPr>
            <w:t xml:space="preserve">3  </w:t>
          </w:r>
          <w:r>
            <w:rPr>
              <w:rFonts w:ascii="仿宋" w:hAnsi="仿宋" w:eastAsia="仿宋" w:cs="仿宋"/>
              <w:spacing w:val="-1"/>
              <w:sz w:val="28"/>
              <w:szCs w:val="28"/>
            </w:rPr>
            <w:t>项目水土保持评价</w:t>
          </w:r>
          <w:r>
            <w:rPr>
              <w:rFonts w:ascii="仿宋" w:hAnsi="仿宋" w:eastAsia="仿宋" w:cs="仿宋"/>
              <w:sz w:val="28"/>
              <w:szCs w:val="28"/>
            </w:rPr>
            <w:tab/>
          </w:r>
          <w:r>
            <w:rPr>
              <w:rFonts w:ascii="Times New Roman" w:hAnsi="Times New Roman" w:eastAsia="Times New Roman" w:cs="Times New Roman"/>
              <w:spacing w:val="7"/>
              <w:sz w:val="28"/>
              <w:szCs w:val="28"/>
            </w:rPr>
            <w:t>16</w:t>
          </w:r>
          <w:r>
            <w:rPr>
              <w:rFonts w:ascii="Times New Roman" w:hAnsi="Times New Roman" w:eastAsia="Times New Roman" w:cs="Times New Roman"/>
              <w:spacing w:val="7"/>
              <w:sz w:val="28"/>
              <w:szCs w:val="28"/>
            </w:rPr>
            <w:fldChar w:fldCharType="end"/>
          </w:r>
        </w:p>
      </w:sdtContent>
    </w:sdt>
    <w:p w14:paraId="67EC4D63">
      <w:pPr>
        <w:pStyle w:val="2"/>
        <w:spacing w:line="351" w:lineRule="auto"/>
        <w:rPr>
          <w:sz w:val="21"/>
        </w:rPr>
      </w:pPr>
    </w:p>
    <w:p w14:paraId="4AD1A56A">
      <w:pPr>
        <w:pStyle w:val="2"/>
        <w:spacing w:line="352" w:lineRule="auto"/>
        <w:rPr>
          <w:sz w:val="21"/>
        </w:rPr>
      </w:pPr>
    </w:p>
    <w:p w14:paraId="37E64DDA">
      <w:pPr>
        <w:spacing w:before="66" w:line="225" w:lineRule="auto"/>
        <w:ind w:right="8"/>
        <w:jc w:val="right"/>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I                                        </w:t>
      </w:r>
      <w:r>
        <w:rPr>
          <w:rFonts w:hint="eastAsia" w:ascii="仿宋" w:hAnsi="仿宋" w:eastAsia="仿宋" w:cs="仿宋"/>
          <w:spacing w:val="4"/>
          <w:sz w:val="20"/>
          <w:szCs w:val="20"/>
          <w:lang w:eastAsia="zh-CN"/>
        </w:rPr>
        <w:t>海南方能投资顾问有限公司</w:t>
      </w:r>
    </w:p>
    <w:p w14:paraId="57A1875F">
      <w:pPr>
        <w:spacing w:line="225" w:lineRule="auto"/>
        <w:rPr>
          <w:rFonts w:ascii="仿宋" w:hAnsi="仿宋" w:eastAsia="仿宋" w:cs="仿宋"/>
          <w:sz w:val="20"/>
          <w:szCs w:val="20"/>
        </w:rPr>
        <w:sectPr>
          <w:headerReference r:id="rId6" w:type="default"/>
          <w:pgSz w:w="11906" w:h="16839"/>
          <w:pgMar w:top="1157" w:right="1241" w:bottom="400" w:left="1531" w:header="883" w:footer="0" w:gutter="0"/>
          <w:cols w:space="720" w:num="1"/>
        </w:sectPr>
      </w:pPr>
    </w:p>
    <w:p w14:paraId="618AA2E8">
      <w:pPr>
        <w:pStyle w:val="2"/>
        <w:spacing w:line="353" w:lineRule="auto"/>
        <w:rPr>
          <w:sz w:val="21"/>
        </w:rPr>
      </w:pPr>
    </w:p>
    <w:sdt>
      <w:sdtPr>
        <w:rPr>
          <w:rFonts w:ascii="Times New Roman" w:hAnsi="Times New Roman" w:eastAsia="Times New Roman" w:cs="Times New Roman"/>
          <w:sz w:val="28"/>
          <w:szCs w:val="28"/>
        </w:rPr>
        <w:id w:val="147476140"/>
        <w:docPartObj>
          <w:docPartGallery w:val="Table of Contents"/>
          <w:docPartUnique/>
        </w:docPartObj>
      </w:sdtPr>
      <w:sdtEndPr>
        <w:rPr>
          <w:rFonts w:ascii="Times New Roman" w:hAnsi="Times New Roman" w:eastAsia="Times New Roman" w:cs="Times New Roman"/>
          <w:sz w:val="28"/>
          <w:szCs w:val="28"/>
        </w:rPr>
      </w:sdtEndPr>
      <w:sdtContent>
        <w:p w14:paraId="570492E4">
          <w:pPr>
            <w:tabs>
              <w:tab w:val="right" w:leader="dot" w:pos="9129"/>
            </w:tabs>
            <w:spacing w:before="91" w:line="184" w:lineRule="auto"/>
            <w:ind w:left="492"/>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Times New Roman" w:hAnsi="Times New Roman" w:eastAsia="Times New Roman" w:cs="Times New Roman"/>
              <w:spacing w:val="-1"/>
              <w:sz w:val="28"/>
              <w:szCs w:val="28"/>
            </w:rPr>
            <w:t xml:space="preserve">3.1  </w:t>
          </w:r>
          <w:r>
            <w:rPr>
              <w:rFonts w:ascii="仿宋" w:hAnsi="仿宋" w:eastAsia="仿宋" w:cs="仿宋"/>
              <w:spacing w:val="-1"/>
              <w:sz w:val="28"/>
              <w:szCs w:val="28"/>
            </w:rPr>
            <w:t>主体工程选址（线）水土保持评价</w:t>
          </w:r>
          <w:r>
            <w:rPr>
              <w:rFonts w:ascii="仿宋" w:hAnsi="仿宋" w:eastAsia="仿宋" w:cs="仿宋"/>
              <w:sz w:val="28"/>
              <w:szCs w:val="28"/>
            </w:rPr>
            <w:tab/>
          </w:r>
          <w:r>
            <w:rPr>
              <w:rFonts w:ascii="Times New Roman" w:hAnsi="Times New Roman" w:eastAsia="Times New Roman" w:cs="Times New Roman"/>
              <w:spacing w:val="28"/>
              <w:sz w:val="28"/>
              <w:szCs w:val="28"/>
            </w:rPr>
            <w:t>16</w:t>
          </w:r>
          <w:r>
            <w:rPr>
              <w:rFonts w:ascii="Times New Roman" w:hAnsi="Times New Roman" w:eastAsia="Times New Roman" w:cs="Times New Roman"/>
              <w:spacing w:val="28"/>
              <w:sz w:val="28"/>
              <w:szCs w:val="28"/>
            </w:rPr>
            <w:fldChar w:fldCharType="end"/>
          </w:r>
        </w:p>
        <w:p w14:paraId="79F7BBFB">
          <w:pPr>
            <w:pStyle w:val="2"/>
            <w:spacing w:line="281" w:lineRule="auto"/>
            <w:rPr>
              <w:sz w:val="21"/>
            </w:rPr>
          </w:pPr>
        </w:p>
        <w:p w14:paraId="423EF325">
          <w:pPr>
            <w:tabs>
              <w:tab w:val="right" w:leader="dot" w:pos="9129"/>
            </w:tabs>
            <w:spacing w:before="91" w:line="184" w:lineRule="auto"/>
            <w:ind w:left="492"/>
            <w:rPr>
              <w:rFonts w:ascii="Times New Roman" w:hAnsi="Times New Roman" w:eastAsia="Times New Roman" w:cs="Times New Roman"/>
              <w:sz w:val="28"/>
              <w:szCs w:val="28"/>
            </w:rPr>
          </w:pPr>
          <w:r>
            <w:fldChar w:fldCharType="begin"/>
          </w:r>
          <w:r>
            <w:instrText xml:space="preserve"> HYPERLINK \l "bookmark22" </w:instrText>
          </w:r>
          <w:r>
            <w:fldChar w:fldCharType="separate"/>
          </w:r>
          <w:r>
            <w:rPr>
              <w:rFonts w:ascii="Times New Roman" w:hAnsi="Times New Roman" w:eastAsia="Times New Roman" w:cs="Times New Roman"/>
              <w:spacing w:val="-1"/>
              <w:sz w:val="28"/>
              <w:szCs w:val="28"/>
            </w:rPr>
            <w:t xml:space="preserve">3.2  </w:t>
          </w:r>
          <w:r>
            <w:rPr>
              <w:rFonts w:ascii="仿宋" w:hAnsi="仿宋" w:eastAsia="仿宋" w:cs="仿宋"/>
              <w:spacing w:val="-1"/>
              <w:sz w:val="28"/>
              <w:szCs w:val="28"/>
            </w:rPr>
            <w:t>建设方案与布局水土保持评价</w:t>
          </w:r>
          <w:r>
            <w:rPr>
              <w:rFonts w:ascii="仿宋" w:hAnsi="仿宋" w:eastAsia="仿宋" w:cs="仿宋"/>
              <w:sz w:val="28"/>
              <w:szCs w:val="28"/>
            </w:rPr>
            <w:tab/>
          </w:r>
          <w:r>
            <w:rPr>
              <w:rFonts w:ascii="Times New Roman" w:hAnsi="Times New Roman" w:eastAsia="Times New Roman" w:cs="Times New Roman"/>
              <w:spacing w:val="31"/>
              <w:sz w:val="28"/>
              <w:szCs w:val="28"/>
            </w:rPr>
            <w:t>16</w:t>
          </w:r>
          <w:r>
            <w:rPr>
              <w:rFonts w:ascii="Times New Roman" w:hAnsi="Times New Roman" w:eastAsia="Times New Roman" w:cs="Times New Roman"/>
              <w:spacing w:val="31"/>
              <w:sz w:val="28"/>
              <w:szCs w:val="28"/>
            </w:rPr>
            <w:fldChar w:fldCharType="end"/>
          </w:r>
        </w:p>
        <w:p w14:paraId="31E1E598">
          <w:pPr>
            <w:pStyle w:val="2"/>
            <w:spacing w:line="281" w:lineRule="auto"/>
            <w:rPr>
              <w:sz w:val="21"/>
            </w:rPr>
          </w:pPr>
        </w:p>
        <w:p w14:paraId="190252B0">
          <w:pPr>
            <w:tabs>
              <w:tab w:val="right" w:leader="dot" w:pos="9129"/>
            </w:tabs>
            <w:spacing w:before="91" w:line="184" w:lineRule="auto"/>
            <w:ind w:left="492"/>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Times New Roman" w:hAnsi="Times New Roman" w:eastAsia="Times New Roman" w:cs="Times New Roman"/>
              <w:spacing w:val="-1"/>
              <w:sz w:val="28"/>
              <w:szCs w:val="28"/>
            </w:rPr>
            <w:t xml:space="preserve">3.3  </w:t>
          </w:r>
          <w:r>
            <w:rPr>
              <w:rFonts w:ascii="仿宋" w:hAnsi="仿宋" w:eastAsia="仿宋" w:cs="仿宋"/>
              <w:spacing w:val="-1"/>
              <w:sz w:val="28"/>
              <w:szCs w:val="28"/>
            </w:rPr>
            <w:t>主体工程设计中水土保持措施界定</w:t>
          </w:r>
          <w:r>
            <w:rPr>
              <w:rFonts w:ascii="仿宋" w:hAnsi="仿宋" w:eastAsia="仿宋" w:cs="仿宋"/>
              <w:sz w:val="28"/>
              <w:szCs w:val="28"/>
            </w:rPr>
            <w:tab/>
          </w:r>
          <w:r>
            <w:rPr>
              <w:rFonts w:ascii="Times New Roman" w:hAnsi="Times New Roman" w:eastAsia="Times New Roman" w:cs="Times New Roman"/>
              <w:spacing w:val="28"/>
              <w:sz w:val="28"/>
              <w:szCs w:val="28"/>
            </w:rPr>
            <w:t>16</w:t>
          </w:r>
          <w:r>
            <w:rPr>
              <w:rFonts w:ascii="Times New Roman" w:hAnsi="Times New Roman" w:eastAsia="Times New Roman" w:cs="Times New Roman"/>
              <w:spacing w:val="28"/>
              <w:sz w:val="28"/>
              <w:szCs w:val="28"/>
            </w:rPr>
            <w:fldChar w:fldCharType="end"/>
          </w:r>
        </w:p>
        <w:p w14:paraId="06EEB175">
          <w:pPr>
            <w:pStyle w:val="2"/>
            <w:spacing w:line="278" w:lineRule="auto"/>
            <w:rPr>
              <w:sz w:val="21"/>
            </w:rPr>
          </w:pPr>
        </w:p>
        <w:p w14:paraId="46191256">
          <w:pPr>
            <w:tabs>
              <w:tab w:val="right" w:leader="dot" w:pos="9129"/>
            </w:tabs>
            <w:spacing w:before="91" w:line="184" w:lineRule="auto"/>
            <w:ind w:left="5"/>
            <w:rPr>
              <w:rFonts w:ascii="Times New Roman" w:hAnsi="Times New Roman" w:eastAsia="Times New Roman" w:cs="Times New Roman"/>
              <w:sz w:val="28"/>
              <w:szCs w:val="28"/>
            </w:rPr>
          </w:pPr>
          <w:r>
            <w:fldChar w:fldCharType="begin"/>
          </w:r>
          <w:r>
            <w:instrText xml:space="preserve"> HYPERLINK \l "bookmark24" </w:instrText>
          </w:r>
          <w:r>
            <w:fldChar w:fldCharType="separate"/>
          </w:r>
          <w:r>
            <w:rPr>
              <w:rFonts w:ascii="Times New Roman" w:hAnsi="Times New Roman" w:eastAsia="Times New Roman" w:cs="Times New Roman"/>
              <w:spacing w:val="-1"/>
              <w:sz w:val="28"/>
              <w:szCs w:val="28"/>
            </w:rPr>
            <w:t xml:space="preserve">4  </w:t>
          </w:r>
          <w:r>
            <w:rPr>
              <w:rFonts w:ascii="仿宋" w:hAnsi="仿宋" w:eastAsia="仿宋" w:cs="仿宋"/>
              <w:spacing w:val="-1"/>
              <w:sz w:val="28"/>
              <w:szCs w:val="28"/>
            </w:rPr>
            <w:t>水土流失分析与预测</w:t>
          </w:r>
          <w:r>
            <w:rPr>
              <w:rFonts w:ascii="仿宋" w:hAnsi="仿宋" w:eastAsia="仿宋" w:cs="仿宋"/>
              <w:sz w:val="28"/>
              <w:szCs w:val="28"/>
            </w:rPr>
            <w:tab/>
          </w:r>
          <w:r>
            <w:rPr>
              <w:rFonts w:ascii="Times New Roman" w:hAnsi="Times New Roman" w:eastAsia="Times New Roman" w:cs="Times New Roman"/>
              <w:spacing w:val="6"/>
              <w:sz w:val="28"/>
              <w:szCs w:val="28"/>
            </w:rPr>
            <w:t>17</w:t>
          </w:r>
          <w:r>
            <w:rPr>
              <w:rFonts w:ascii="Times New Roman" w:hAnsi="Times New Roman" w:eastAsia="Times New Roman" w:cs="Times New Roman"/>
              <w:spacing w:val="6"/>
              <w:sz w:val="28"/>
              <w:szCs w:val="28"/>
            </w:rPr>
            <w:fldChar w:fldCharType="end"/>
          </w:r>
        </w:p>
        <w:p w14:paraId="3D30C4E6">
          <w:pPr>
            <w:pStyle w:val="2"/>
            <w:spacing w:line="281" w:lineRule="auto"/>
            <w:rPr>
              <w:sz w:val="21"/>
            </w:rPr>
          </w:pPr>
        </w:p>
        <w:p w14:paraId="31D0C87A">
          <w:pPr>
            <w:tabs>
              <w:tab w:val="right" w:leader="dot" w:pos="9129"/>
            </w:tabs>
            <w:spacing w:before="91" w:line="184" w:lineRule="auto"/>
            <w:ind w:left="485"/>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Times New Roman" w:hAnsi="Times New Roman" w:eastAsia="Times New Roman" w:cs="Times New Roman"/>
              <w:spacing w:val="-1"/>
              <w:sz w:val="28"/>
              <w:szCs w:val="28"/>
            </w:rPr>
            <w:t xml:space="preserve">4.1  </w:t>
          </w:r>
          <w:r>
            <w:rPr>
              <w:rFonts w:ascii="仿宋" w:hAnsi="仿宋" w:eastAsia="仿宋" w:cs="仿宋"/>
              <w:spacing w:val="-1"/>
              <w:sz w:val="28"/>
              <w:szCs w:val="28"/>
            </w:rPr>
            <w:t>水土流失现状</w:t>
          </w:r>
          <w:r>
            <w:rPr>
              <w:rFonts w:ascii="仿宋" w:hAnsi="仿宋" w:eastAsia="仿宋" w:cs="仿宋"/>
              <w:sz w:val="28"/>
              <w:szCs w:val="28"/>
            </w:rPr>
            <w:tab/>
          </w:r>
          <w:r>
            <w:rPr>
              <w:rFonts w:ascii="Times New Roman" w:hAnsi="Times New Roman" w:eastAsia="Times New Roman" w:cs="Times New Roman"/>
              <w:spacing w:val="11"/>
              <w:sz w:val="28"/>
              <w:szCs w:val="28"/>
            </w:rPr>
            <w:t>17</w:t>
          </w:r>
          <w:r>
            <w:rPr>
              <w:rFonts w:ascii="Times New Roman" w:hAnsi="Times New Roman" w:eastAsia="Times New Roman" w:cs="Times New Roman"/>
              <w:spacing w:val="11"/>
              <w:sz w:val="28"/>
              <w:szCs w:val="28"/>
            </w:rPr>
            <w:fldChar w:fldCharType="end"/>
          </w:r>
        </w:p>
        <w:p w14:paraId="7035C95D">
          <w:pPr>
            <w:pStyle w:val="2"/>
            <w:spacing w:line="281" w:lineRule="auto"/>
            <w:rPr>
              <w:sz w:val="21"/>
            </w:rPr>
          </w:pPr>
        </w:p>
        <w:p w14:paraId="2986ACC4">
          <w:pPr>
            <w:tabs>
              <w:tab w:val="right" w:leader="dot" w:pos="9129"/>
            </w:tabs>
            <w:spacing w:before="91" w:line="184" w:lineRule="auto"/>
            <w:ind w:left="485"/>
            <w:rPr>
              <w:rFonts w:ascii="Times New Roman" w:hAnsi="Times New Roman" w:eastAsia="Times New Roman" w:cs="Times New Roman"/>
              <w:sz w:val="28"/>
              <w:szCs w:val="28"/>
            </w:rPr>
          </w:pPr>
          <w:r>
            <w:fldChar w:fldCharType="begin"/>
          </w:r>
          <w:r>
            <w:instrText xml:space="preserve"> HYPERLINK \l "bookmark26" </w:instrText>
          </w:r>
          <w:r>
            <w:fldChar w:fldCharType="separate"/>
          </w:r>
          <w:r>
            <w:rPr>
              <w:rFonts w:ascii="Times New Roman" w:hAnsi="Times New Roman" w:eastAsia="Times New Roman" w:cs="Times New Roman"/>
              <w:spacing w:val="-1"/>
              <w:sz w:val="28"/>
              <w:szCs w:val="28"/>
            </w:rPr>
            <w:t xml:space="preserve">4.2  </w:t>
          </w:r>
          <w:r>
            <w:rPr>
              <w:rFonts w:ascii="仿宋" w:hAnsi="仿宋" w:eastAsia="仿宋" w:cs="仿宋"/>
              <w:spacing w:val="-1"/>
              <w:sz w:val="28"/>
              <w:szCs w:val="28"/>
            </w:rPr>
            <w:t>土壤流失量预测</w:t>
          </w:r>
          <w:r>
            <w:rPr>
              <w:rFonts w:ascii="仿宋" w:hAnsi="仿宋" w:eastAsia="仿宋" w:cs="仿宋"/>
              <w:sz w:val="28"/>
              <w:szCs w:val="28"/>
            </w:rPr>
            <w:tab/>
          </w:r>
          <w:r>
            <w:rPr>
              <w:rFonts w:ascii="Times New Roman" w:hAnsi="Times New Roman" w:eastAsia="Times New Roman" w:cs="Times New Roman"/>
              <w:spacing w:val="9"/>
              <w:sz w:val="28"/>
              <w:szCs w:val="28"/>
            </w:rPr>
            <w:t>17</w:t>
          </w:r>
          <w:r>
            <w:rPr>
              <w:rFonts w:ascii="Times New Roman" w:hAnsi="Times New Roman" w:eastAsia="Times New Roman" w:cs="Times New Roman"/>
              <w:spacing w:val="9"/>
              <w:sz w:val="28"/>
              <w:szCs w:val="28"/>
            </w:rPr>
            <w:fldChar w:fldCharType="end"/>
          </w:r>
        </w:p>
        <w:p w14:paraId="2ED4E92B">
          <w:pPr>
            <w:pStyle w:val="2"/>
            <w:spacing w:line="278" w:lineRule="auto"/>
            <w:rPr>
              <w:sz w:val="21"/>
            </w:rPr>
          </w:pPr>
        </w:p>
        <w:p w14:paraId="66B4785D">
          <w:pPr>
            <w:tabs>
              <w:tab w:val="right" w:leader="dot" w:pos="9129"/>
            </w:tabs>
            <w:spacing w:before="91" w:line="184" w:lineRule="auto"/>
            <w:ind w:left="485"/>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Times New Roman" w:hAnsi="Times New Roman" w:eastAsia="Times New Roman" w:cs="Times New Roman"/>
              <w:spacing w:val="-1"/>
              <w:sz w:val="28"/>
              <w:szCs w:val="28"/>
            </w:rPr>
            <w:t xml:space="preserve">4.3  </w:t>
          </w:r>
          <w:r>
            <w:rPr>
              <w:rFonts w:ascii="仿宋" w:hAnsi="仿宋" w:eastAsia="仿宋" w:cs="仿宋"/>
              <w:spacing w:val="-1"/>
              <w:sz w:val="28"/>
              <w:szCs w:val="28"/>
            </w:rPr>
            <w:t>水土流失危害分析</w:t>
          </w:r>
          <w:r>
            <w:rPr>
              <w:rFonts w:ascii="仿宋" w:hAnsi="仿宋" w:eastAsia="仿宋" w:cs="仿宋"/>
              <w:sz w:val="28"/>
              <w:szCs w:val="28"/>
            </w:rPr>
            <w:tab/>
          </w:r>
          <w:r>
            <w:rPr>
              <w:rFonts w:ascii="Times New Roman" w:hAnsi="Times New Roman" w:eastAsia="Times New Roman" w:cs="Times New Roman"/>
              <w:spacing w:val="8"/>
              <w:sz w:val="28"/>
              <w:szCs w:val="28"/>
            </w:rPr>
            <w:t>21</w:t>
          </w:r>
          <w:r>
            <w:rPr>
              <w:rFonts w:ascii="Times New Roman" w:hAnsi="Times New Roman" w:eastAsia="Times New Roman" w:cs="Times New Roman"/>
              <w:spacing w:val="8"/>
              <w:sz w:val="28"/>
              <w:szCs w:val="28"/>
            </w:rPr>
            <w:fldChar w:fldCharType="end"/>
          </w:r>
        </w:p>
        <w:p w14:paraId="77BF7F40">
          <w:pPr>
            <w:pStyle w:val="2"/>
            <w:spacing w:line="281" w:lineRule="auto"/>
            <w:rPr>
              <w:sz w:val="21"/>
            </w:rPr>
          </w:pPr>
        </w:p>
        <w:p w14:paraId="387F49D4">
          <w:pPr>
            <w:tabs>
              <w:tab w:val="right" w:leader="dot" w:pos="9129"/>
            </w:tabs>
            <w:spacing w:before="91" w:line="184" w:lineRule="auto"/>
            <w:ind w:left="485"/>
            <w:rPr>
              <w:rFonts w:ascii="Times New Roman" w:hAnsi="Times New Roman" w:eastAsia="Times New Roman" w:cs="Times New Roman"/>
              <w:sz w:val="28"/>
              <w:szCs w:val="28"/>
            </w:rPr>
          </w:pPr>
          <w:r>
            <w:fldChar w:fldCharType="begin"/>
          </w:r>
          <w:r>
            <w:instrText xml:space="preserve"> HYPERLINK \l "bookmark28" </w:instrText>
          </w:r>
          <w:r>
            <w:fldChar w:fldCharType="separate"/>
          </w:r>
          <w:r>
            <w:rPr>
              <w:rFonts w:ascii="Times New Roman" w:hAnsi="Times New Roman" w:eastAsia="Times New Roman" w:cs="Times New Roman"/>
              <w:spacing w:val="-1"/>
              <w:sz w:val="28"/>
              <w:szCs w:val="28"/>
            </w:rPr>
            <w:t xml:space="preserve">4.4  </w:t>
          </w:r>
          <w:r>
            <w:rPr>
              <w:rFonts w:ascii="仿宋" w:hAnsi="仿宋" w:eastAsia="仿宋" w:cs="仿宋"/>
              <w:spacing w:val="-1"/>
              <w:sz w:val="28"/>
              <w:szCs w:val="28"/>
            </w:rPr>
            <w:t>指导性意见</w:t>
          </w:r>
          <w:r>
            <w:rPr>
              <w:rFonts w:ascii="仿宋" w:hAnsi="仿宋" w:eastAsia="仿宋" w:cs="仿宋"/>
              <w:sz w:val="28"/>
              <w:szCs w:val="28"/>
            </w:rPr>
            <w:tab/>
          </w:r>
          <w:r>
            <w:rPr>
              <w:rFonts w:ascii="Times New Roman" w:hAnsi="Times New Roman" w:eastAsia="Times New Roman" w:cs="Times New Roman"/>
              <w:spacing w:val="14"/>
              <w:sz w:val="28"/>
              <w:szCs w:val="28"/>
            </w:rPr>
            <w:t>21</w:t>
          </w:r>
          <w:r>
            <w:rPr>
              <w:rFonts w:ascii="Times New Roman" w:hAnsi="Times New Roman" w:eastAsia="Times New Roman" w:cs="Times New Roman"/>
              <w:spacing w:val="14"/>
              <w:sz w:val="28"/>
              <w:szCs w:val="28"/>
            </w:rPr>
            <w:fldChar w:fldCharType="end"/>
          </w:r>
        </w:p>
        <w:p w14:paraId="3162C20F">
          <w:pPr>
            <w:pStyle w:val="2"/>
            <w:spacing w:line="281" w:lineRule="auto"/>
            <w:rPr>
              <w:sz w:val="21"/>
            </w:rPr>
          </w:pPr>
        </w:p>
        <w:p w14:paraId="2B6303B8">
          <w:pPr>
            <w:tabs>
              <w:tab w:val="right" w:leader="dot" w:pos="9129"/>
            </w:tabs>
            <w:spacing w:before="91" w:line="184" w:lineRule="auto"/>
            <w:ind w:left="14"/>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Times New Roman" w:hAnsi="Times New Roman" w:eastAsia="Times New Roman" w:cs="Times New Roman"/>
              <w:spacing w:val="-2"/>
              <w:sz w:val="28"/>
              <w:szCs w:val="28"/>
            </w:rPr>
            <w:t xml:space="preserve">5  </w:t>
          </w:r>
          <w:r>
            <w:rPr>
              <w:rFonts w:ascii="仿宋" w:hAnsi="仿宋" w:eastAsia="仿宋" w:cs="仿宋"/>
              <w:spacing w:val="-2"/>
              <w:sz w:val="28"/>
              <w:szCs w:val="28"/>
            </w:rPr>
            <w:t>水土保持措施</w:t>
          </w:r>
          <w:r>
            <w:rPr>
              <w:rFonts w:ascii="仿宋" w:hAnsi="仿宋" w:eastAsia="仿宋" w:cs="仿宋"/>
              <w:sz w:val="28"/>
              <w:szCs w:val="28"/>
            </w:rPr>
            <w:tab/>
          </w:r>
          <w:r>
            <w:rPr>
              <w:rFonts w:ascii="Times New Roman" w:hAnsi="Times New Roman" w:eastAsia="Times New Roman" w:cs="Times New Roman"/>
              <w:spacing w:val="12"/>
              <w:sz w:val="28"/>
              <w:szCs w:val="28"/>
            </w:rPr>
            <w:t>22</w:t>
          </w:r>
          <w:r>
            <w:rPr>
              <w:rFonts w:ascii="Times New Roman" w:hAnsi="Times New Roman" w:eastAsia="Times New Roman" w:cs="Times New Roman"/>
              <w:spacing w:val="12"/>
              <w:sz w:val="28"/>
              <w:szCs w:val="28"/>
            </w:rPr>
            <w:fldChar w:fldCharType="end"/>
          </w:r>
        </w:p>
        <w:p w14:paraId="0DD33C67">
          <w:pPr>
            <w:pStyle w:val="2"/>
            <w:spacing w:line="278" w:lineRule="auto"/>
            <w:rPr>
              <w:sz w:val="21"/>
            </w:rPr>
          </w:pPr>
        </w:p>
        <w:p w14:paraId="0F9B4471">
          <w:pPr>
            <w:tabs>
              <w:tab w:val="right" w:leader="dot" w:pos="9129"/>
            </w:tabs>
            <w:spacing w:before="91" w:line="184" w:lineRule="auto"/>
            <w:ind w:left="494"/>
            <w:rPr>
              <w:rFonts w:ascii="Times New Roman" w:hAnsi="Times New Roman" w:eastAsia="Times New Roman" w:cs="Times New Roman"/>
              <w:sz w:val="28"/>
              <w:szCs w:val="28"/>
            </w:rPr>
          </w:pPr>
          <w:r>
            <w:fldChar w:fldCharType="begin"/>
          </w:r>
          <w:r>
            <w:instrText xml:space="preserve"> HYPERLINK \l "bookmark30" </w:instrText>
          </w:r>
          <w:r>
            <w:fldChar w:fldCharType="separate"/>
          </w:r>
          <w:r>
            <w:rPr>
              <w:rFonts w:ascii="Times New Roman" w:hAnsi="Times New Roman" w:eastAsia="Times New Roman" w:cs="Times New Roman"/>
              <w:spacing w:val="-7"/>
              <w:sz w:val="28"/>
              <w:szCs w:val="28"/>
            </w:rPr>
            <w:t>5.1</w:t>
          </w:r>
          <w:r>
            <w:rPr>
              <w:rFonts w:ascii="Times New Roman" w:hAnsi="Times New Roman" w:eastAsia="Times New Roman" w:cs="Times New Roman"/>
              <w:spacing w:val="21"/>
              <w:sz w:val="28"/>
              <w:szCs w:val="28"/>
            </w:rPr>
            <w:t xml:space="preserve">  </w:t>
          </w:r>
          <w:r>
            <w:rPr>
              <w:rFonts w:ascii="仿宋" w:hAnsi="仿宋" w:eastAsia="仿宋" w:cs="仿宋"/>
              <w:spacing w:val="-7"/>
              <w:sz w:val="28"/>
              <w:szCs w:val="28"/>
            </w:rPr>
            <w:t>防治区划分</w:t>
          </w:r>
          <w:r>
            <w:rPr>
              <w:rFonts w:ascii="仿宋" w:hAnsi="仿宋" w:eastAsia="仿宋" w:cs="仿宋"/>
              <w:sz w:val="28"/>
              <w:szCs w:val="28"/>
            </w:rPr>
            <w:tab/>
          </w:r>
          <w:r>
            <w:rPr>
              <w:rFonts w:ascii="Times New Roman" w:hAnsi="Times New Roman" w:eastAsia="Times New Roman" w:cs="Times New Roman"/>
              <w:spacing w:val="14"/>
              <w:sz w:val="28"/>
              <w:szCs w:val="28"/>
            </w:rPr>
            <w:t>22</w:t>
          </w:r>
          <w:r>
            <w:rPr>
              <w:rFonts w:ascii="Times New Roman" w:hAnsi="Times New Roman" w:eastAsia="Times New Roman" w:cs="Times New Roman"/>
              <w:spacing w:val="14"/>
              <w:sz w:val="28"/>
              <w:szCs w:val="28"/>
            </w:rPr>
            <w:fldChar w:fldCharType="end"/>
          </w:r>
        </w:p>
        <w:p w14:paraId="6ED8A7D1">
          <w:pPr>
            <w:pStyle w:val="2"/>
            <w:spacing w:line="281" w:lineRule="auto"/>
            <w:rPr>
              <w:sz w:val="21"/>
            </w:rPr>
          </w:pPr>
        </w:p>
        <w:p w14:paraId="4E75D492">
          <w:pPr>
            <w:tabs>
              <w:tab w:val="right" w:leader="dot" w:pos="9129"/>
            </w:tabs>
            <w:spacing w:before="91" w:line="184" w:lineRule="auto"/>
            <w:ind w:left="494"/>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Times New Roman" w:hAnsi="Times New Roman" w:eastAsia="Times New Roman" w:cs="Times New Roman"/>
              <w:spacing w:val="-2"/>
              <w:sz w:val="28"/>
              <w:szCs w:val="28"/>
            </w:rPr>
            <w:t xml:space="preserve">5.2  </w:t>
          </w:r>
          <w:r>
            <w:rPr>
              <w:rFonts w:ascii="仿宋" w:hAnsi="仿宋" w:eastAsia="仿宋" w:cs="仿宋"/>
              <w:spacing w:val="-2"/>
              <w:sz w:val="28"/>
              <w:szCs w:val="28"/>
            </w:rPr>
            <w:t>措施总体布局</w:t>
          </w:r>
          <w:r>
            <w:rPr>
              <w:rFonts w:ascii="仿宋" w:hAnsi="仿宋" w:eastAsia="仿宋" w:cs="仿宋"/>
              <w:sz w:val="28"/>
              <w:szCs w:val="28"/>
            </w:rPr>
            <w:tab/>
          </w:r>
          <w:r>
            <w:rPr>
              <w:rFonts w:ascii="Times New Roman" w:hAnsi="Times New Roman" w:eastAsia="Times New Roman" w:cs="Times New Roman"/>
              <w:spacing w:val="11"/>
              <w:sz w:val="28"/>
              <w:szCs w:val="28"/>
            </w:rPr>
            <w:t>22</w:t>
          </w:r>
          <w:r>
            <w:rPr>
              <w:rFonts w:ascii="Times New Roman" w:hAnsi="Times New Roman" w:eastAsia="Times New Roman" w:cs="Times New Roman"/>
              <w:spacing w:val="11"/>
              <w:sz w:val="28"/>
              <w:szCs w:val="28"/>
            </w:rPr>
            <w:fldChar w:fldCharType="end"/>
          </w:r>
        </w:p>
        <w:p w14:paraId="48CF43C9">
          <w:pPr>
            <w:pStyle w:val="2"/>
            <w:spacing w:line="281" w:lineRule="auto"/>
            <w:rPr>
              <w:sz w:val="21"/>
            </w:rPr>
          </w:pPr>
        </w:p>
        <w:p w14:paraId="74A31E07">
          <w:pPr>
            <w:tabs>
              <w:tab w:val="right" w:leader="dot" w:pos="9129"/>
            </w:tabs>
            <w:spacing w:before="91" w:line="184" w:lineRule="auto"/>
            <w:ind w:left="494"/>
            <w:rPr>
              <w:rFonts w:ascii="Times New Roman" w:hAnsi="Times New Roman" w:eastAsia="Times New Roman" w:cs="Times New Roman"/>
              <w:sz w:val="28"/>
              <w:szCs w:val="28"/>
            </w:rPr>
          </w:pPr>
          <w:r>
            <w:fldChar w:fldCharType="begin"/>
          </w:r>
          <w:r>
            <w:instrText xml:space="preserve"> HYPERLINK \l "bookmark32" </w:instrText>
          </w:r>
          <w:r>
            <w:fldChar w:fldCharType="separate"/>
          </w:r>
          <w:r>
            <w:rPr>
              <w:rFonts w:ascii="Times New Roman" w:hAnsi="Times New Roman" w:eastAsia="Times New Roman" w:cs="Times New Roman"/>
              <w:spacing w:val="-2"/>
              <w:sz w:val="28"/>
              <w:szCs w:val="28"/>
            </w:rPr>
            <w:t xml:space="preserve">5.3  </w:t>
          </w:r>
          <w:r>
            <w:rPr>
              <w:rFonts w:ascii="仿宋" w:hAnsi="仿宋" w:eastAsia="仿宋" w:cs="仿宋"/>
              <w:spacing w:val="-2"/>
              <w:sz w:val="28"/>
              <w:szCs w:val="28"/>
            </w:rPr>
            <w:t>分区措施布设</w:t>
          </w:r>
          <w:r>
            <w:rPr>
              <w:rFonts w:ascii="仿宋" w:hAnsi="仿宋" w:eastAsia="仿宋" w:cs="仿宋"/>
              <w:sz w:val="28"/>
              <w:szCs w:val="28"/>
            </w:rPr>
            <w:tab/>
          </w:r>
          <w:r>
            <w:rPr>
              <w:rFonts w:ascii="Times New Roman" w:hAnsi="Times New Roman" w:eastAsia="Times New Roman" w:cs="Times New Roman"/>
              <w:spacing w:val="11"/>
              <w:sz w:val="28"/>
              <w:szCs w:val="28"/>
            </w:rPr>
            <w:t>22</w:t>
          </w:r>
          <w:r>
            <w:rPr>
              <w:rFonts w:ascii="Times New Roman" w:hAnsi="Times New Roman" w:eastAsia="Times New Roman" w:cs="Times New Roman"/>
              <w:spacing w:val="11"/>
              <w:sz w:val="28"/>
              <w:szCs w:val="28"/>
            </w:rPr>
            <w:fldChar w:fldCharType="end"/>
          </w:r>
        </w:p>
        <w:p w14:paraId="31DD797E">
          <w:pPr>
            <w:pStyle w:val="2"/>
            <w:spacing w:line="278" w:lineRule="auto"/>
            <w:rPr>
              <w:sz w:val="21"/>
            </w:rPr>
          </w:pPr>
        </w:p>
        <w:p w14:paraId="61B940E8">
          <w:pPr>
            <w:tabs>
              <w:tab w:val="right" w:leader="dot" w:pos="9129"/>
            </w:tabs>
            <w:spacing w:before="92" w:line="184" w:lineRule="auto"/>
            <w:ind w:left="494"/>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Times New Roman" w:hAnsi="Times New Roman" w:eastAsia="Times New Roman" w:cs="Times New Roman"/>
              <w:spacing w:val="-4"/>
              <w:sz w:val="28"/>
              <w:szCs w:val="28"/>
            </w:rPr>
            <w:t>5.4</w:t>
          </w:r>
          <w:r>
            <w:rPr>
              <w:rFonts w:ascii="Times New Roman" w:hAnsi="Times New Roman" w:eastAsia="Times New Roman" w:cs="Times New Roman"/>
              <w:spacing w:val="7"/>
              <w:sz w:val="28"/>
              <w:szCs w:val="28"/>
            </w:rPr>
            <w:t xml:space="preserve">  </w:t>
          </w:r>
          <w:r>
            <w:rPr>
              <w:rFonts w:ascii="仿宋" w:hAnsi="仿宋" w:eastAsia="仿宋" w:cs="仿宋"/>
              <w:spacing w:val="-4"/>
              <w:sz w:val="28"/>
              <w:szCs w:val="28"/>
            </w:rPr>
            <w:t>施工要求</w:t>
          </w:r>
          <w:r>
            <w:rPr>
              <w:rFonts w:ascii="仿宋" w:hAnsi="仿宋" w:eastAsia="仿宋" w:cs="仿宋"/>
              <w:sz w:val="28"/>
              <w:szCs w:val="28"/>
            </w:rPr>
            <w:tab/>
          </w:r>
          <w:r>
            <w:rPr>
              <w:rFonts w:ascii="Times New Roman" w:hAnsi="Times New Roman" w:eastAsia="Times New Roman" w:cs="Times New Roman"/>
              <w:spacing w:val="15"/>
              <w:sz w:val="28"/>
              <w:szCs w:val="28"/>
            </w:rPr>
            <w:t>24</w:t>
          </w:r>
          <w:r>
            <w:rPr>
              <w:rFonts w:ascii="Times New Roman" w:hAnsi="Times New Roman" w:eastAsia="Times New Roman" w:cs="Times New Roman"/>
              <w:spacing w:val="15"/>
              <w:sz w:val="28"/>
              <w:szCs w:val="28"/>
            </w:rPr>
            <w:fldChar w:fldCharType="end"/>
          </w:r>
        </w:p>
        <w:p w14:paraId="68A6C710">
          <w:pPr>
            <w:pStyle w:val="2"/>
            <w:spacing w:line="281" w:lineRule="auto"/>
            <w:rPr>
              <w:sz w:val="21"/>
            </w:rPr>
          </w:pPr>
        </w:p>
        <w:p w14:paraId="2D47FEF6">
          <w:pPr>
            <w:tabs>
              <w:tab w:val="right" w:leader="dot" w:pos="9129"/>
            </w:tabs>
            <w:spacing w:before="91" w:line="184" w:lineRule="auto"/>
            <w:ind w:left="13"/>
            <w:rPr>
              <w:rFonts w:ascii="Times New Roman" w:hAnsi="Times New Roman" w:eastAsia="Times New Roman" w:cs="Times New Roman"/>
              <w:sz w:val="28"/>
              <w:szCs w:val="28"/>
            </w:rPr>
          </w:pPr>
          <w:r>
            <w:fldChar w:fldCharType="begin"/>
          </w:r>
          <w:r>
            <w:instrText xml:space="preserve"> HYPERLINK \l "bookmark34" </w:instrText>
          </w:r>
          <w:r>
            <w:fldChar w:fldCharType="separate"/>
          </w:r>
          <w:r>
            <w:rPr>
              <w:rFonts w:ascii="Times New Roman" w:hAnsi="Times New Roman" w:eastAsia="Times New Roman" w:cs="Times New Roman"/>
              <w:spacing w:val="-2"/>
              <w:sz w:val="28"/>
              <w:szCs w:val="28"/>
            </w:rPr>
            <w:t xml:space="preserve">6  </w:t>
          </w:r>
          <w:r>
            <w:rPr>
              <w:rFonts w:ascii="仿宋" w:hAnsi="仿宋" w:eastAsia="仿宋" w:cs="仿宋"/>
              <w:spacing w:val="-2"/>
              <w:sz w:val="28"/>
              <w:szCs w:val="28"/>
            </w:rPr>
            <w:t>水土保持监测</w:t>
          </w:r>
          <w:r>
            <w:rPr>
              <w:rFonts w:ascii="仿宋" w:hAnsi="仿宋" w:eastAsia="仿宋" w:cs="仿宋"/>
              <w:sz w:val="28"/>
              <w:szCs w:val="28"/>
            </w:rPr>
            <w:tab/>
          </w:r>
          <w:r>
            <w:rPr>
              <w:rFonts w:ascii="Times New Roman" w:hAnsi="Times New Roman" w:eastAsia="Times New Roman" w:cs="Times New Roman"/>
              <w:spacing w:val="12"/>
              <w:sz w:val="28"/>
              <w:szCs w:val="28"/>
            </w:rPr>
            <w:t>26</w:t>
          </w:r>
          <w:r>
            <w:rPr>
              <w:rFonts w:ascii="Times New Roman" w:hAnsi="Times New Roman" w:eastAsia="Times New Roman" w:cs="Times New Roman"/>
              <w:spacing w:val="12"/>
              <w:sz w:val="28"/>
              <w:szCs w:val="28"/>
            </w:rPr>
            <w:fldChar w:fldCharType="end"/>
          </w:r>
        </w:p>
        <w:p w14:paraId="2E987290">
          <w:pPr>
            <w:pStyle w:val="2"/>
            <w:spacing w:line="281" w:lineRule="auto"/>
            <w:rPr>
              <w:sz w:val="21"/>
            </w:rPr>
          </w:pPr>
        </w:p>
        <w:p w14:paraId="03B52CE6">
          <w:pPr>
            <w:tabs>
              <w:tab w:val="right" w:leader="dot" w:pos="9129"/>
            </w:tabs>
            <w:spacing w:before="91" w:line="184" w:lineRule="auto"/>
            <w:ind w:left="493"/>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Times New Roman" w:hAnsi="Times New Roman" w:eastAsia="Times New Roman" w:cs="Times New Roman"/>
              <w:spacing w:val="-6"/>
              <w:sz w:val="28"/>
              <w:szCs w:val="28"/>
            </w:rPr>
            <w:t>6.1</w:t>
          </w:r>
          <w:r>
            <w:rPr>
              <w:rFonts w:ascii="Times New Roman" w:hAnsi="Times New Roman" w:eastAsia="Times New Roman" w:cs="Times New Roman"/>
              <w:spacing w:val="18"/>
              <w:sz w:val="28"/>
              <w:szCs w:val="28"/>
            </w:rPr>
            <w:t xml:space="preserve">  </w:t>
          </w:r>
          <w:r>
            <w:rPr>
              <w:rFonts w:ascii="仿宋" w:hAnsi="仿宋" w:eastAsia="仿宋" w:cs="仿宋"/>
              <w:spacing w:val="-6"/>
              <w:sz w:val="28"/>
              <w:szCs w:val="28"/>
            </w:rPr>
            <w:t>范围和时段</w:t>
          </w:r>
          <w:r>
            <w:rPr>
              <w:rFonts w:ascii="仿宋" w:hAnsi="仿宋" w:eastAsia="仿宋" w:cs="仿宋"/>
              <w:sz w:val="28"/>
              <w:szCs w:val="28"/>
            </w:rPr>
            <w:tab/>
          </w:r>
          <w:r>
            <w:rPr>
              <w:rFonts w:ascii="Times New Roman" w:hAnsi="Times New Roman" w:eastAsia="Times New Roman" w:cs="Times New Roman"/>
              <w:spacing w:val="14"/>
              <w:sz w:val="28"/>
              <w:szCs w:val="28"/>
            </w:rPr>
            <w:t>26</w:t>
          </w:r>
          <w:r>
            <w:rPr>
              <w:rFonts w:ascii="Times New Roman" w:hAnsi="Times New Roman" w:eastAsia="Times New Roman" w:cs="Times New Roman"/>
              <w:spacing w:val="14"/>
              <w:sz w:val="28"/>
              <w:szCs w:val="28"/>
            </w:rPr>
            <w:fldChar w:fldCharType="end"/>
          </w:r>
        </w:p>
        <w:p w14:paraId="1D1C95F5">
          <w:pPr>
            <w:pStyle w:val="2"/>
            <w:spacing w:line="278" w:lineRule="auto"/>
            <w:rPr>
              <w:sz w:val="21"/>
            </w:rPr>
          </w:pPr>
        </w:p>
        <w:p w14:paraId="58E6832B">
          <w:pPr>
            <w:tabs>
              <w:tab w:val="right" w:leader="dot" w:pos="9129"/>
            </w:tabs>
            <w:spacing w:before="91" w:line="184" w:lineRule="auto"/>
            <w:ind w:left="493"/>
            <w:rPr>
              <w:rFonts w:ascii="Times New Roman" w:hAnsi="Times New Roman" w:eastAsia="Times New Roman" w:cs="Times New Roman"/>
              <w:sz w:val="28"/>
              <w:szCs w:val="28"/>
            </w:rPr>
          </w:pPr>
          <w:r>
            <w:fldChar w:fldCharType="begin"/>
          </w:r>
          <w:r>
            <w:instrText xml:space="preserve"> HYPERLINK \l "bookmark36" </w:instrText>
          </w:r>
          <w:r>
            <w:fldChar w:fldCharType="separate"/>
          </w:r>
          <w:r>
            <w:rPr>
              <w:rFonts w:ascii="Times New Roman" w:hAnsi="Times New Roman" w:eastAsia="Times New Roman" w:cs="Times New Roman"/>
              <w:spacing w:val="-8"/>
              <w:sz w:val="28"/>
              <w:szCs w:val="28"/>
            </w:rPr>
            <w:t>6.2</w:t>
          </w:r>
          <w:r>
            <w:rPr>
              <w:rFonts w:ascii="Times New Roman" w:hAnsi="Times New Roman" w:eastAsia="Times New Roman" w:cs="Times New Roman"/>
              <w:spacing w:val="26"/>
              <w:sz w:val="28"/>
              <w:szCs w:val="28"/>
            </w:rPr>
            <w:t xml:space="preserve">  </w:t>
          </w:r>
          <w:r>
            <w:rPr>
              <w:rFonts w:ascii="仿宋" w:hAnsi="仿宋" w:eastAsia="仿宋" w:cs="仿宋"/>
              <w:spacing w:val="-8"/>
              <w:sz w:val="28"/>
              <w:szCs w:val="28"/>
            </w:rPr>
            <w:t>内容和方法</w:t>
          </w:r>
          <w:r>
            <w:rPr>
              <w:rFonts w:ascii="仿宋" w:hAnsi="仿宋" w:eastAsia="仿宋" w:cs="仿宋"/>
              <w:sz w:val="28"/>
              <w:szCs w:val="28"/>
            </w:rPr>
            <w:tab/>
          </w:r>
          <w:r>
            <w:rPr>
              <w:rFonts w:ascii="Times New Roman" w:hAnsi="Times New Roman" w:eastAsia="Times New Roman" w:cs="Times New Roman"/>
              <w:spacing w:val="14"/>
              <w:sz w:val="28"/>
              <w:szCs w:val="28"/>
            </w:rPr>
            <w:t>26</w:t>
          </w:r>
          <w:r>
            <w:rPr>
              <w:rFonts w:ascii="Times New Roman" w:hAnsi="Times New Roman" w:eastAsia="Times New Roman" w:cs="Times New Roman"/>
              <w:spacing w:val="14"/>
              <w:sz w:val="28"/>
              <w:szCs w:val="28"/>
            </w:rPr>
            <w:fldChar w:fldCharType="end"/>
          </w:r>
        </w:p>
        <w:p w14:paraId="7E0A0B3B">
          <w:pPr>
            <w:pStyle w:val="2"/>
            <w:spacing w:line="281" w:lineRule="auto"/>
            <w:rPr>
              <w:sz w:val="21"/>
            </w:rPr>
          </w:pPr>
        </w:p>
        <w:p w14:paraId="3C807BAD">
          <w:pPr>
            <w:tabs>
              <w:tab w:val="right" w:leader="dot" w:pos="9129"/>
            </w:tabs>
            <w:spacing w:before="92" w:line="184" w:lineRule="auto"/>
            <w:ind w:left="493"/>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Times New Roman" w:hAnsi="Times New Roman" w:eastAsia="Times New Roman" w:cs="Times New Roman"/>
              <w:spacing w:val="-7"/>
              <w:sz w:val="28"/>
              <w:szCs w:val="28"/>
            </w:rPr>
            <w:t>6.3</w:t>
          </w:r>
          <w:r>
            <w:rPr>
              <w:rFonts w:ascii="Times New Roman" w:hAnsi="Times New Roman" w:eastAsia="Times New Roman" w:cs="Times New Roman"/>
              <w:spacing w:val="18"/>
              <w:sz w:val="28"/>
              <w:szCs w:val="28"/>
            </w:rPr>
            <w:t xml:space="preserve">  </w:t>
          </w:r>
          <w:r>
            <w:rPr>
              <w:rFonts w:ascii="仿宋" w:hAnsi="仿宋" w:eastAsia="仿宋" w:cs="仿宋"/>
              <w:spacing w:val="-7"/>
              <w:sz w:val="28"/>
              <w:szCs w:val="28"/>
            </w:rPr>
            <w:t>点位布设</w:t>
          </w:r>
          <w:r>
            <w:rPr>
              <w:rFonts w:ascii="仿宋" w:hAnsi="仿宋" w:eastAsia="仿宋" w:cs="仿宋"/>
              <w:sz w:val="28"/>
              <w:szCs w:val="28"/>
            </w:rPr>
            <w:tab/>
          </w:r>
          <w:r>
            <w:rPr>
              <w:rFonts w:ascii="Times New Roman" w:hAnsi="Times New Roman" w:eastAsia="Times New Roman" w:cs="Times New Roman"/>
              <w:spacing w:val="15"/>
              <w:sz w:val="28"/>
              <w:szCs w:val="28"/>
            </w:rPr>
            <w:t>27</w:t>
          </w:r>
          <w:r>
            <w:rPr>
              <w:rFonts w:ascii="Times New Roman" w:hAnsi="Times New Roman" w:eastAsia="Times New Roman" w:cs="Times New Roman"/>
              <w:spacing w:val="15"/>
              <w:sz w:val="28"/>
              <w:szCs w:val="28"/>
            </w:rPr>
            <w:fldChar w:fldCharType="end"/>
          </w:r>
        </w:p>
        <w:p w14:paraId="56CD057E">
          <w:pPr>
            <w:pStyle w:val="2"/>
            <w:spacing w:line="281" w:lineRule="auto"/>
            <w:rPr>
              <w:sz w:val="21"/>
            </w:rPr>
          </w:pPr>
        </w:p>
        <w:p w14:paraId="7BC635A6">
          <w:pPr>
            <w:tabs>
              <w:tab w:val="right" w:leader="dot" w:pos="9129"/>
            </w:tabs>
            <w:spacing w:before="91" w:line="184" w:lineRule="auto"/>
            <w:ind w:left="493"/>
            <w:rPr>
              <w:rFonts w:ascii="Times New Roman" w:hAnsi="Times New Roman" w:eastAsia="Times New Roman" w:cs="Times New Roman"/>
              <w:sz w:val="28"/>
              <w:szCs w:val="28"/>
            </w:rPr>
          </w:pPr>
          <w:r>
            <w:fldChar w:fldCharType="begin"/>
          </w:r>
          <w:r>
            <w:instrText xml:space="preserve"> HYPERLINK \l "bookmark38" </w:instrText>
          </w:r>
          <w:r>
            <w:fldChar w:fldCharType="separate"/>
          </w:r>
          <w:r>
            <w:rPr>
              <w:rFonts w:ascii="Times New Roman" w:hAnsi="Times New Roman" w:eastAsia="Times New Roman" w:cs="Times New Roman"/>
              <w:spacing w:val="-4"/>
              <w:sz w:val="28"/>
              <w:szCs w:val="28"/>
            </w:rPr>
            <w:t>6.4</w:t>
          </w:r>
          <w:r>
            <w:rPr>
              <w:rFonts w:ascii="Times New Roman" w:hAnsi="Times New Roman" w:eastAsia="Times New Roman" w:cs="Times New Roman"/>
              <w:spacing w:val="13"/>
              <w:sz w:val="28"/>
              <w:szCs w:val="28"/>
            </w:rPr>
            <w:t xml:space="preserve">  </w:t>
          </w:r>
          <w:r>
            <w:rPr>
              <w:rFonts w:ascii="仿宋" w:hAnsi="仿宋" w:eastAsia="仿宋" w:cs="仿宋"/>
              <w:spacing w:val="-4"/>
              <w:sz w:val="28"/>
              <w:szCs w:val="28"/>
            </w:rPr>
            <w:t>实施条件和成果</w:t>
          </w:r>
          <w:r>
            <w:rPr>
              <w:rFonts w:ascii="仿宋" w:hAnsi="仿宋" w:eastAsia="仿宋" w:cs="仿宋"/>
              <w:sz w:val="28"/>
              <w:szCs w:val="28"/>
            </w:rPr>
            <w:tab/>
          </w:r>
          <w:r>
            <w:rPr>
              <w:rFonts w:ascii="Times New Roman" w:hAnsi="Times New Roman" w:eastAsia="Times New Roman" w:cs="Times New Roman"/>
              <w:spacing w:val="9"/>
              <w:sz w:val="28"/>
              <w:szCs w:val="28"/>
            </w:rPr>
            <w:t>28</w:t>
          </w:r>
          <w:r>
            <w:rPr>
              <w:rFonts w:ascii="Times New Roman" w:hAnsi="Times New Roman" w:eastAsia="Times New Roman" w:cs="Times New Roman"/>
              <w:spacing w:val="9"/>
              <w:sz w:val="28"/>
              <w:szCs w:val="28"/>
            </w:rPr>
            <w:fldChar w:fldCharType="end"/>
          </w:r>
        </w:p>
        <w:p w14:paraId="5F44AF1A">
          <w:pPr>
            <w:pStyle w:val="2"/>
            <w:spacing w:line="278" w:lineRule="auto"/>
            <w:rPr>
              <w:sz w:val="21"/>
            </w:rPr>
          </w:pPr>
        </w:p>
        <w:p w14:paraId="3BEA3C7D">
          <w:pPr>
            <w:tabs>
              <w:tab w:val="right" w:leader="dot" w:pos="9129"/>
            </w:tabs>
            <w:spacing w:before="91" w:line="184" w:lineRule="auto"/>
            <w:ind w:left="11"/>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Times New Roman" w:hAnsi="Times New Roman" w:eastAsia="Times New Roman" w:cs="Times New Roman"/>
              <w:spacing w:val="-1"/>
              <w:sz w:val="28"/>
              <w:szCs w:val="28"/>
            </w:rPr>
            <w:t xml:space="preserve">7  </w:t>
          </w:r>
          <w:r>
            <w:rPr>
              <w:rFonts w:ascii="仿宋" w:hAnsi="仿宋" w:eastAsia="仿宋" w:cs="仿宋"/>
              <w:spacing w:val="-1"/>
              <w:sz w:val="28"/>
              <w:szCs w:val="28"/>
            </w:rPr>
            <w:t>水土保持投资估算及效益分析</w:t>
          </w:r>
          <w:r>
            <w:rPr>
              <w:rFonts w:ascii="仿宋" w:hAnsi="仿宋" w:eastAsia="仿宋" w:cs="仿宋"/>
              <w:sz w:val="28"/>
              <w:szCs w:val="28"/>
            </w:rPr>
            <w:tab/>
          </w:r>
          <w:r>
            <w:rPr>
              <w:rFonts w:ascii="Times New Roman" w:hAnsi="Times New Roman" w:eastAsia="Times New Roman" w:cs="Times New Roman"/>
              <w:spacing w:val="32"/>
              <w:sz w:val="28"/>
              <w:szCs w:val="28"/>
            </w:rPr>
            <w:t>29</w:t>
          </w:r>
          <w:r>
            <w:rPr>
              <w:rFonts w:ascii="Times New Roman" w:hAnsi="Times New Roman" w:eastAsia="Times New Roman" w:cs="Times New Roman"/>
              <w:spacing w:val="32"/>
              <w:sz w:val="28"/>
              <w:szCs w:val="28"/>
            </w:rPr>
            <w:fldChar w:fldCharType="end"/>
          </w:r>
        </w:p>
        <w:p w14:paraId="49420D61">
          <w:pPr>
            <w:pStyle w:val="2"/>
            <w:spacing w:line="281" w:lineRule="auto"/>
            <w:rPr>
              <w:sz w:val="21"/>
            </w:rPr>
          </w:pPr>
        </w:p>
        <w:p w14:paraId="4A228065">
          <w:pPr>
            <w:tabs>
              <w:tab w:val="right" w:leader="dot" w:pos="9129"/>
            </w:tabs>
            <w:spacing w:before="91" w:line="184" w:lineRule="auto"/>
            <w:ind w:left="491"/>
            <w:rPr>
              <w:rFonts w:ascii="Times New Roman" w:hAnsi="Times New Roman" w:eastAsia="Times New Roman" w:cs="Times New Roman"/>
              <w:sz w:val="28"/>
              <w:szCs w:val="28"/>
            </w:rPr>
          </w:pPr>
          <w:r>
            <w:fldChar w:fldCharType="begin"/>
          </w:r>
          <w:r>
            <w:instrText xml:space="preserve"> HYPERLINK \l "bookmark40" </w:instrText>
          </w:r>
          <w:r>
            <w:fldChar w:fldCharType="separate"/>
          </w:r>
          <w:r>
            <w:rPr>
              <w:rFonts w:ascii="Times New Roman" w:hAnsi="Times New Roman" w:eastAsia="Times New Roman" w:cs="Times New Roman"/>
              <w:spacing w:val="-4"/>
              <w:sz w:val="28"/>
              <w:szCs w:val="28"/>
            </w:rPr>
            <w:t>7.1</w:t>
          </w:r>
          <w:r>
            <w:rPr>
              <w:rFonts w:ascii="Times New Roman" w:hAnsi="Times New Roman" w:eastAsia="Times New Roman" w:cs="Times New Roman"/>
              <w:spacing w:val="8"/>
              <w:sz w:val="28"/>
              <w:szCs w:val="28"/>
            </w:rPr>
            <w:t xml:space="preserve">  </w:t>
          </w:r>
          <w:r>
            <w:rPr>
              <w:rFonts w:ascii="仿宋" w:hAnsi="仿宋" w:eastAsia="仿宋" w:cs="仿宋"/>
              <w:spacing w:val="-4"/>
              <w:sz w:val="28"/>
              <w:szCs w:val="28"/>
            </w:rPr>
            <w:t>投资估算</w:t>
          </w:r>
          <w:r>
            <w:rPr>
              <w:rFonts w:ascii="仿宋" w:hAnsi="仿宋" w:eastAsia="仿宋" w:cs="仿宋"/>
              <w:sz w:val="28"/>
              <w:szCs w:val="28"/>
            </w:rPr>
            <w:tab/>
          </w:r>
          <w:r>
            <w:rPr>
              <w:rFonts w:ascii="Times New Roman" w:hAnsi="Times New Roman" w:eastAsia="Times New Roman" w:cs="Times New Roman"/>
              <w:spacing w:val="15"/>
              <w:sz w:val="28"/>
              <w:szCs w:val="28"/>
            </w:rPr>
            <w:t>29</w:t>
          </w:r>
          <w:r>
            <w:rPr>
              <w:rFonts w:ascii="Times New Roman" w:hAnsi="Times New Roman" w:eastAsia="Times New Roman" w:cs="Times New Roman"/>
              <w:spacing w:val="15"/>
              <w:sz w:val="28"/>
              <w:szCs w:val="28"/>
            </w:rPr>
            <w:fldChar w:fldCharType="end"/>
          </w:r>
        </w:p>
        <w:p w14:paraId="778B6895">
          <w:pPr>
            <w:pStyle w:val="2"/>
            <w:spacing w:line="280" w:lineRule="auto"/>
            <w:rPr>
              <w:sz w:val="21"/>
            </w:rPr>
          </w:pPr>
        </w:p>
        <w:p w14:paraId="75C3E81F">
          <w:pPr>
            <w:tabs>
              <w:tab w:val="right" w:leader="dot" w:pos="9129"/>
            </w:tabs>
            <w:spacing w:before="92" w:line="217" w:lineRule="auto"/>
            <w:ind w:left="491"/>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Times New Roman" w:hAnsi="Times New Roman" w:eastAsia="Times New Roman" w:cs="Times New Roman"/>
              <w:spacing w:val="-5"/>
              <w:sz w:val="28"/>
              <w:szCs w:val="28"/>
            </w:rPr>
            <w:t>7.2</w:t>
          </w:r>
          <w:r>
            <w:rPr>
              <w:rFonts w:ascii="Times New Roman" w:hAnsi="Times New Roman" w:eastAsia="Times New Roman" w:cs="Times New Roman"/>
              <w:spacing w:val="12"/>
              <w:sz w:val="28"/>
              <w:szCs w:val="28"/>
            </w:rPr>
            <w:t xml:space="preserve">  </w:t>
          </w:r>
          <w:r>
            <w:rPr>
              <w:rFonts w:ascii="仿宋" w:hAnsi="仿宋" w:eastAsia="仿宋" w:cs="仿宋"/>
              <w:spacing w:val="-5"/>
              <w:sz w:val="28"/>
              <w:szCs w:val="28"/>
            </w:rPr>
            <w:t>效益分析</w:t>
          </w:r>
          <w:r>
            <w:rPr>
              <w:rFonts w:ascii="仿宋" w:hAnsi="仿宋" w:eastAsia="仿宋" w:cs="仿宋"/>
              <w:sz w:val="28"/>
              <w:szCs w:val="28"/>
            </w:rPr>
            <w:tab/>
          </w:r>
          <w:r>
            <w:rPr>
              <w:rFonts w:ascii="Times New Roman" w:hAnsi="Times New Roman" w:eastAsia="Times New Roman" w:cs="Times New Roman"/>
              <w:spacing w:val="15"/>
              <w:sz w:val="28"/>
              <w:szCs w:val="28"/>
            </w:rPr>
            <w:t>37</w:t>
          </w:r>
          <w:r>
            <w:rPr>
              <w:rFonts w:ascii="Times New Roman" w:hAnsi="Times New Roman" w:eastAsia="Times New Roman" w:cs="Times New Roman"/>
              <w:spacing w:val="15"/>
              <w:sz w:val="28"/>
              <w:szCs w:val="28"/>
            </w:rPr>
            <w:fldChar w:fldCharType="end"/>
          </w:r>
        </w:p>
      </w:sdtContent>
    </w:sdt>
    <w:p w14:paraId="3EBE51C4">
      <w:pPr>
        <w:pStyle w:val="2"/>
        <w:spacing w:line="351" w:lineRule="auto"/>
        <w:rPr>
          <w:sz w:val="21"/>
        </w:rPr>
      </w:pPr>
    </w:p>
    <w:p w14:paraId="574F1D3B">
      <w:pPr>
        <w:pStyle w:val="2"/>
        <w:spacing w:line="351" w:lineRule="auto"/>
        <w:rPr>
          <w:sz w:val="21"/>
        </w:rPr>
      </w:pPr>
    </w:p>
    <w:p w14:paraId="1A340912">
      <w:pPr>
        <w:spacing w:before="65"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z w:val="20"/>
          <w:szCs w:val="20"/>
        </w:rPr>
        <w:t>II</w:t>
      </w:r>
    </w:p>
    <w:p w14:paraId="13042679">
      <w:pPr>
        <w:spacing w:line="225" w:lineRule="auto"/>
        <w:rPr>
          <w:rFonts w:ascii="Times New Roman" w:hAnsi="Times New Roman" w:eastAsia="Times New Roman" w:cs="Times New Roman"/>
          <w:sz w:val="20"/>
          <w:szCs w:val="20"/>
        </w:rPr>
        <w:sectPr>
          <w:headerReference r:id="rId7" w:type="default"/>
          <w:pgSz w:w="11906" w:h="16839"/>
          <w:pgMar w:top="1157" w:right="1529" w:bottom="400" w:left="1246" w:header="883" w:footer="0" w:gutter="0"/>
          <w:cols w:space="720" w:num="1"/>
        </w:sectPr>
      </w:pPr>
    </w:p>
    <w:p w14:paraId="5273B7CC">
      <w:pPr>
        <w:pStyle w:val="2"/>
        <w:spacing w:line="353" w:lineRule="auto"/>
        <w:rPr>
          <w:sz w:val="21"/>
        </w:rPr>
      </w:pPr>
    </w:p>
    <w:sdt>
      <w:sdtPr>
        <w:rPr>
          <w:rFonts w:ascii="Times New Roman" w:hAnsi="Times New Roman" w:eastAsia="Times New Roman" w:cs="Times New Roman"/>
          <w:sz w:val="28"/>
          <w:szCs w:val="28"/>
        </w:rPr>
        <w:id w:val="147483132"/>
        <w:docPartObj>
          <w:docPartGallery w:val="Table of Contents"/>
          <w:docPartUnique/>
        </w:docPartObj>
      </w:sdtPr>
      <w:sdtEndPr>
        <w:rPr>
          <w:rFonts w:ascii="Times New Roman" w:hAnsi="Times New Roman" w:eastAsia="Times New Roman" w:cs="Times New Roman"/>
          <w:sz w:val="28"/>
          <w:szCs w:val="28"/>
        </w:rPr>
      </w:sdtEndPr>
      <w:sdtContent>
        <w:p w14:paraId="4BFCBE7C">
          <w:pPr>
            <w:tabs>
              <w:tab w:val="right" w:leader="dot" w:pos="9127"/>
            </w:tabs>
            <w:spacing w:before="91" w:line="184" w:lineRule="auto"/>
            <w:ind w:left="17"/>
            <w:rPr>
              <w:rFonts w:ascii="Times New Roman" w:hAnsi="Times New Roman" w:eastAsia="Times New Roman" w:cs="Times New Roman"/>
              <w:sz w:val="28"/>
              <w:szCs w:val="28"/>
            </w:rPr>
          </w:pPr>
          <w:r>
            <w:fldChar w:fldCharType="begin"/>
          </w:r>
          <w:r>
            <w:instrText xml:space="preserve"> HYPERLINK \l "bookmark42" </w:instrText>
          </w:r>
          <w:r>
            <w:fldChar w:fldCharType="separate"/>
          </w:r>
          <w:r>
            <w:rPr>
              <w:rFonts w:ascii="Times New Roman" w:hAnsi="Times New Roman" w:eastAsia="Times New Roman" w:cs="Times New Roman"/>
              <w:spacing w:val="-2"/>
              <w:sz w:val="28"/>
              <w:szCs w:val="28"/>
            </w:rPr>
            <w:t xml:space="preserve">8  </w:t>
          </w:r>
          <w:r>
            <w:rPr>
              <w:rFonts w:ascii="仿宋" w:hAnsi="仿宋" w:eastAsia="仿宋" w:cs="仿宋"/>
              <w:spacing w:val="-2"/>
              <w:sz w:val="28"/>
              <w:szCs w:val="28"/>
            </w:rPr>
            <w:t>水土保持管理</w:t>
          </w:r>
          <w:r>
            <w:rPr>
              <w:rFonts w:ascii="仿宋" w:hAnsi="仿宋" w:eastAsia="仿宋" w:cs="仿宋"/>
              <w:sz w:val="28"/>
              <w:szCs w:val="28"/>
            </w:rPr>
            <w:tab/>
          </w:r>
          <w:r>
            <w:rPr>
              <w:rFonts w:ascii="Times New Roman" w:hAnsi="Times New Roman" w:eastAsia="Times New Roman" w:cs="Times New Roman"/>
              <w:spacing w:val="11"/>
              <w:sz w:val="28"/>
              <w:szCs w:val="28"/>
            </w:rPr>
            <w:t>39</w:t>
          </w:r>
          <w:r>
            <w:rPr>
              <w:rFonts w:ascii="Times New Roman" w:hAnsi="Times New Roman" w:eastAsia="Times New Roman" w:cs="Times New Roman"/>
              <w:spacing w:val="11"/>
              <w:sz w:val="28"/>
              <w:szCs w:val="28"/>
            </w:rPr>
            <w:fldChar w:fldCharType="end"/>
          </w:r>
        </w:p>
        <w:p w14:paraId="500D5A61">
          <w:pPr>
            <w:pStyle w:val="2"/>
            <w:spacing w:line="281" w:lineRule="auto"/>
            <w:rPr>
              <w:sz w:val="21"/>
            </w:rPr>
          </w:pPr>
        </w:p>
        <w:p w14:paraId="74D926AE">
          <w:pPr>
            <w:tabs>
              <w:tab w:val="right" w:leader="dot" w:pos="9127"/>
            </w:tabs>
            <w:spacing w:before="91" w:line="184" w:lineRule="auto"/>
            <w:ind w:left="497"/>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Times New Roman" w:hAnsi="Times New Roman" w:eastAsia="Times New Roman" w:cs="Times New Roman"/>
              <w:spacing w:val="-5"/>
              <w:sz w:val="28"/>
              <w:szCs w:val="28"/>
            </w:rPr>
            <w:t>8.1</w:t>
          </w:r>
          <w:r>
            <w:rPr>
              <w:rFonts w:ascii="Times New Roman" w:hAnsi="Times New Roman" w:eastAsia="Times New Roman" w:cs="Times New Roman"/>
              <w:spacing w:val="8"/>
              <w:sz w:val="28"/>
              <w:szCs w:val="28"/>
            </w:rPr>
            <w:t xml:space="preserve">  </w:t>
          </w:r>
          <w:r>
            <w:rPr>
              <w:rFonts w:ascii="仿宋" w:hAnsi="仿宋" w:eastAsia="仿宋" w:cs="仿宋"/>
              <w:spacing w:val="-5"/>
              <w:sz w:val="28"/>
              <w:szCs w:val="28"/>
            </w:rPr>
            <w:t>组织管理</w:t>
          </w:r>
          <w:r>
            <w:rPr>
              <w:rFonts w:ascii="仿宋" w:hAnsi="仿宋" w:eastAsia="仿宋" w:cs="仿宋"/>
              <w:sz w:val="28"/>
              <w:szCs w:val="28"/>
            </w:rPr>
            <w:tab/>
          </w:r>
          <w:r>
            <w:rPr>
              <w:rFonts w:ascii="Times New Roman" w:hAnsi="Times New Roman" w:eastAsia="Times New Roman" w:cs="Times New Roman"/>
              <w:spacing w:val="15"/>
              <w:sz w:val="28"/>
              <w:szCs w:val="28"/>
            </w:rPr>
            <w:t>39</w:t>
          </w:r>
          <w:r>
            <w:rPr>
              <w:rFonts w:ascii="Times New Roman" w:hAnsi="Times New Roman" w:eastAsia="Times New Roman" w:cs="Times New Roman"/>
              <w:spacing w:val="15"/>
              <w:sz w:val="28"/>
              <w:szCs w:val="28"/>
            </w:rPr>
            <w:fldChar w:fldCharType="end"/>
          </w:r>
        </w:p>
        <w:p w14:paraId="3FB66860">
          <w:pPr>
            <w:pStyle w:val="2"/>
            <w:spacing w:line="281" w:lineRule="auto"/>
            <w:rPr>
              <w:sz w:val="21"/>
            </w:rPr>
          </w:pPr>
        </w:p>
        <w:p w14:paraId="110E06E0">
          <w:pPr>
            <w:tabs>
              <w:tab w:val="right" w:leader="dot" w:pos="9127"/>
            </w:tabs>
            <w:spacing w:before="91" w:line="184" w:lineRule="auto"/>
            <w:ind w:left="497"/>
            <w:rPr>
              <w:rFonts w:ascii="Times New Roman" w:hAnsi="Times New Roman" w:eastAsia="Times New Roman" w:cs="Times New Roman"/>
              <w:sz w:val="28"/>
              <w:szCs w:val="28"/>
            </w:rPr>
          </w:pPr>
          <w:r>
            <w:fldChar w:fldCharType="begin"/>
          </w:r>
          <w:r>
            <w:instrText xml:space="preserve"> HYPERLINK \l "bookmark44" </w:instrText>
          </w:r>
          <w:r>
            <w:fldChar w:fldCharType="separate"/>
          </w:r>
          <w:r>
            <w:rPr>
              <w:rFonts w:ascii="Times New Roman" w:hAnsi="Times New Roman" w:eastAsia="Times New Roman" w:cs="Times New Roman"/>
              <w:spacing w:val="-5"/>
              <w:sz w:val="28"/>
              <w:szCs w:val="28"/>
            </w:rPr>
            <w:t>8.2</w:t>
          </w:r>
          <w:r>
            <w:rPr>
              <w:rFonts w:ascii="Times New Roman" w:hAnsi="Times New Roman" w:eastAsia="Times New Roman" w:cs="Times New Roman"/>
              <w:spacing w:val="8"/>
              <w:sz w:val="28"/>
              <w:szCs w:val="28"/>
            </w:rPr>
            <w:t xml:space="preserve">  </w:t>
          </w:r>
          <w:r>
            <w:rPr>
              <w:rFonts w:ascii="仿宋" w:hAnsi="仿宋" w:eastAsia="仿宋" w:cs="仿宋"/>
              <w:spacing w:val="-5"/>
              <w:sz w:val="28"/>
              <w:szCs w:val="28"/>
            </w:rPr>
            <w:t>后续设计</w:t>
          </w:r>
          <w:r>
            <w:rPr>
              <w:rFonts w:ascii="仿宋" w:hAnsi="仿宋" w:eastAsia="仿宋" w:cs="仿宋"/>
              <w:sz w:val="28"/>
              <w:szCs w:val="28"/>
            </w:rPr>
            <w:tab/>
          </w:r>
          <w:r>
            <w:rPr>
              <w:rFonts w:ascii="Times New Roman" w:hAnsi="Times New Roman" w:eastAsia="Times New Roman" w:cs="Times New Roman"/>
              <w:spacing w:val="15"/>
              <w:sz w:val="28"/>
              <w:szCs w:val="28"/>
            </w:rPr>
            <w:t>39</w:t>
          </w:r>
          <w:r>
            <w:rPr>
              <w:rFonts w:ascii="Times New Roman" w:hAnsi="Times New Roman" w:eastAsia="Times New Roman" w:cs="Times New Roman"/>
              <w:spacing w:val="15"/>
              <w:sz w:val="28"/>
              <w:szCs w:val="28"/>
            </w:rPr>
            <w:fldChar w:fldCharType="end"/>
          </w:r>
        </w:p>
        <w:p w14:paraId="610A2AA6">
          <w:pPr>
            <w:pStyle w:val="2"/>
            <w:spacing w:line="278" w:lineRule="auto"/>
            <w:rPr>
              <w:sz w:val="21"/>
            </w:rPr>
          </w:pPr>
        </w:p>
        <w:p w14:paraId="56FB3A6A">
          <w:pPr>
            <w:tabs>
              <w:tab w:val="right" w:leader="dot" w:pos="9127"/>
            </w:tabs>
            <w:spacing w:before="91" w:line="184" w:lineRule="auto"/>
            <w:ind w:left="497"/>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Times New Roman" w:hAnsi="Times New Roman" w:eastAsia="Times New Roman" w:cs="Times New Roman"/>
              <w:spacing w:val="-2"/>
              <w:sz w:val="28"/>
              <w:szCs w:val="28"/>
            </w:rPr>
            <w:t xml:space="preserve">8.3  </w:t>
          </w:r>
          <w:r>
            <w:rPr>
              <w:rFonts w:ascii="仿宋" w:hAnsi="仿宋" w:eastAsia="仿宋" w:cs="仿宋"/>
              <w:spacing w:val="-2"/>
              <w:sz w:val="28"/>
              <w:szCs w:val="28"/>
            </w:rPr>
            <w:t>水土保持监测</w:t>
          </w:r>
          <w:r>
            <w:rPr>
              <w:rFonts w:ascii="仿宋" w:hAnsi="仿宋" w:eastAsia="仿宋" w:cs="仿宋"/>
              <w:sz w:val="28"/>
              <w:szCs w:val="28"/>
            </w:rPr>
            <w:tab/>
          </w:r>
          <w:r>
            <w:rPr>
              <w:rFonts w:ascii="Times New Roman" w:hAnsi="Times New Roman" w:eastAsia="Times New Roman" w:cs="Times New Roman"/>
              <w:spacing w:val="11"/>
              <w:sz w:val="28"/>
              <w:szCs w:val="28"/>
            </w:rPr>
            <w:t>39</w:t>
          </w:r>
          <w:r>
            <w:rPr>
              <w:rFonts w:ascii="Times New Roman" w:hAnsi="Times New Roman" w:eastAsia="Times New Roman" w:cs="Times New Roman"/>
              <w:spacing w:val="11"/>
              <w:sz w:val="28"/>
              <w:szCs w:val="28"/>
            </w:rPr>
            <w:fldChar w:fldCharType="end"/>
          </w:r>
        </w:p>
        <w:p w14:paraId="1D6D62A4">
          <w:pPr>
            <w:pStyle w:val="2"/>
            <w:spacing w:line="281" w:lineRule="auto"/>
            <w:rPr>
              <w:sz w:val="21"/>
            </w:rPr>
          </w:pPr>
        </w:p>
        <w:p w14:paraId="379B64C1">
          <w:pPr>
            <w:tabs>
              <w:tab w:val="right" w:leader="dot" w:pos="9127"/>
            </w:tabs>
            <w:spacing w:before="91" w:line="184" w:lineRule="auto"/>
            <w:ind w:left="497"/>
            <w:rPr>
              <w:rFonts w:ascii="Times New Roman" w:hAnsi="Times New Roman" w:eastAsia="Times New Roman" w:cs="Times New Roman"/>
              <w:sz w:val="28"/>
              <w:szCs w:val="28"/>
            </w:rPr>
          </w:pPr>
          <w:r>
            <w:fldChar w:fldCharType="begin"/>
          </w:r>
          <w:r>
            <w:instrText xml:space="preserve"> HYPERLINK \l "bookmark46" </w:instrText>
          </w:r>
          <w:r>
            <w:fldChar w:fldCharType="separate"/>
          </w:r>
          <w:r>
            <w:rPr>
              <w:rFonts w:ascii="Times New Roman" w:hAnsi="Times New Roman" w:eastAsia="Times New Roman" w:cs="Times New Roman"/>
              <w:spacing w:val="-2"/>
              <w:sz w:val="28"/>
              <w:szCs w:val="28"/>
            </w:rPr>
            <w:t xml:space="preserve">8.4  </w:t>
          </w:r>
          <w:r>
            <w:rPr>
              <w:rFonts w:ascii="仿宋" w:hAnsi="仿宋" w:eastAsia="仿宋" w:cs="仿宋"/>
              <w:spacing w:val="-2"/>
              <w:sz w:val="28"/>
              <w:szCs w:val="28"/>
            </w:rPr>
            <w:t>水土保持监理</w:t>
          </w:r>
          <w:r>
            <w:rPr>
              <w:rFonts w:ascii="仿宋" w:hAnsi="仿宋" w:eastAsia="仿宋" w:cs="仿宋"/>
              <w:sz w:val="28"/>
              <w:szCs w:val="28"/>
            </w:rPr>
            <w:tab/>
          </w:r>
          <w:r>
            <w:rPr>
              <w:rFonts w:ascii="Times New Roman" w:hAnsi="Times New Roman" w:eastAsia="Times New Roman" w:cs="Times New Roman"/>
              <w:spacing w:val="11"/>
              <w:sz w:val="28"/>
              <w:szCs w:val="28"/>
            </w:rPr>
            <w:t>40</w:t>
          </w:r>
          <w:r>
            <w:rPr>
              <w:rFonts w:ascii="Times New Roman" w:hAnsi="Times New Roman" w:eastAsia="Times New Roman" w:cs="Times New Roman"/>
              <w:spacing w:val="11"/>
              <w:sz w:val="28"/>
              <w:szCs w:val="28"/>
            </w:rPr>
            <w:fldChar w:fldCharType="end"/>
          </w:r>
        </w:p>
        <w:p w14:paraId="654DC573">
          <w:pPr>
            <w:pStyle w:val="2"/>
            <w:spacing w:line="281" w:lineRule="auto"/>
            <w:rPr>
              <w:sz w:val="21"/>
            </w:rPr>
          </w:pPr>
        </w:p>
        <w:p w14:paraId="544F683D">
          <w:pPr>
            <w:tabs>
              <w:tab w:val="right" w:leader="dot" w:pos="9127"/>
            </w:tabs>
            <w:spacing w:before="91" w:line="184" w:lineRule="auto"/>
            <w:ind w:left="497"/>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Times New Roman" w:hAnsi="Times New Roman" w:eastAsia="Times New Roman" w:cs="Times New Roman"/>
              <w:spacing w:val="-2"/>
              <w:sz w:val="28"/>
              <w:szCs w:val="28"/>
            </w:rPr>
            <w:t xml:space="preserve">8.5  </w:t>
          </w:r>
          <w:r>
            <w:rPr>
              <w:rFonts w:ascii="仿宋" w:hAnsi="仿宋" w:eastAsia="仿宋" w:cs="仿宋"/>
              <w:spacing w:val="-2"/>
              <w:sz w:val="28"/>
              <w:szCs w:val="28"/>
            </w:rPr>
            <w:t>水土保持施工</w:t>
          </w:r>
          <w:r>
            <w:rPr>
              <w:rFonts w:ascii="仿宋" w:hAnsi="仿宋" w:eastAsia="仿宋" w:cs="仿宋"/>
              <w:sz w:val="28"/>
              <w:szCs w:val="28"/>
            </w:rPr>
            <w:tab/>
          </w:r>
          <w:r>
            <w:rPr>
              <w:rFonts w:ascii="Times New Roman" w:hAnsi="Times New Roman" w:eastAsia="Times New Roman" w:cs="Times New Roman"/>
              <w:spacing w:val="11"/>
              <w:sz w:val="28"/>
              <w:szCs w:val="28"/>
            </w:rPr>
            <w:t>41</w:t>
          </w:r>
          <w:r>
            <w:rPr>
              <w:rFonts w:ascii="Times New Roman" w:hAnsi="Times New Roman" w:eastAsia="Times New Roman" w:cs="Times New Roman"/>
              <w:spacing w:val="11"/>
              <w:sz w:val="28"/>
              <w:szCs w:val="28"/>
            </w:rPr>
            <w:fldChar w:fldCharType="end"/>
          </w:r>
        </w:p>
        <w:p w14:paraId="6C2924A6">
          <w:pPr>
            <w:pStyle w:val="2"/>
            <w:spacing w:line="278" w:lineRule="auto"/>
            <w:rPr>
              <w:sz w:val="21"/>
            </w:rPr>
          </w:pPr>
        </w:p>
        <w:p w14:paraId="4026A2CC">
          <w:pPr>
            <w:tabs>
              <w:tab w:val="right" w:leader="dot" w:pos="9127"/>
            </w:tabs>
            <w:spacing w:before="91" w:line="216" w:lineRule="auto"/>
            <w:ind w:left="497"/>
            <w:rPr>
              <w:rFonts w:ascii="Times New Roman" w:hAnsi="Times New Roman" w:eastAsia="Times New Roman" w:cs="Times New Roman"/>
              <w:sz w:val="28"/>
              <w:szCs w:val="28"/>
            </w:rPr>
          </w:pPr>
          <w:r>
            <w:fldChar w:fldCharType="begin"/>
          </w:r>
          <w:r>
            <w:instrText xml:space="preserve"> HYPERLINK \l "bookmark48" </w:instrText>
          </w:r>
          <w:r>
            <w:fldChar w:fldCharType="separate"/>
          </w:r>
          <w:r>
            <w:rPr>
              <w:rFonts w:ascii="Times New Roman" w:hAnsi="Times New Roman" w:eastAsia="Times New Roman" w:cs="Times New Roman"/>
              <w:spacing w:val="-2"/>
              <w:sz w:val="28"/>
              <w:szCs w:val="28"/>
            </w:rPr>
            <w:t xml:space="preserve">8.6  </w:t>
          </w:r>
          <w:r>
            <w:rPr>
              <w:rFonts w:ascii="仿宋" w:hAnsi="仿宋" w:eastAsia="仿宋" w:cs="仿宋"/>
              <w:spacing w:val="-2"/>
              <w:sz w:val="28"/>
              <w:szCs w:val="28"/>
            </w:rPr>
            <w:t>水土保持设施验收</w:t>
          </w:r>
          <w:r>
            <w:rPr>
              <w:rFonts w:ascii="仿宋" w:hAnsi="仿宋" w:eastAsia="仿宋" w:cs="仿宋"/>
              <w:sz w:val="28"/>
              <w:szCs w:val="28"/>
            </w:rPr>
            <w:tab/>
          </w:r>
          <w:r>
            <w:rPr>
              <w:rFonts w:ascii="Times New Roman" w:hAnsi="Times New Roman" w:eastAsia="Times New Roman" w:cs="Times New Roman"/>
              <w:spacing w:val="6"/>
              <w:sz w:val="28"/>
              <w:szCs w:val="28"/>
            </w:rPr>
            <w:t>41</w:t>
          </w:r>
          <w:r>
            <w:rPr>
              <w:rFonts w:ascii="Times New Roman" w:hAnsi="Times New Roman" w:eastAsia="Times New Roman" w:cs="Times New Roman"/>
              <w:spacing w:val="6"/>
              <w:sz w:val="28"/>
              <w:szCs w:val="28"/>
            </w:rPr>
            <w:fldChar w:fldCharType="end"/>
          </w:r>
        </w:p>
      </w:sdtContent>
    </w:sdt>
    <w:p w14:paraId="3FC88AA2">
      <w:pPr>
        <w:pStyle w:val="2"/>
        <w:spacing w:line="244" w:lineRule="auto"/>
        <w:rPr>
          <w:sz w:val="21"/>
        </w:rPr>
      </w:pPr>
    </w:p>
    <w:p w14:paraId="41FF0BE7">
      <w:pPr>
        <w:pStyle w:val="2"/>
        <w:spacing w:line="244" w:lineRule="auto"/>
        <w:rPr>
          <w:sz w:val="21"/>
        </w:rPr>
      </w:pPr>
    </w:p>
    <w:p w14:paraId="45B8DBA8">
      <w:pPr>
        <w:pStyle w:val="2"/>
        <w:spacing w:line="244" w:lineRule="auto"/>
        <w:rPr>
          <w:sz w:val="21"/>
        </w:rPr>
      </w:pPr>
    </w:p>
    <w:p w14:paraId="2321AC3B">
      <w:pPr>
        <w:pStyle w:val="2"/>
        <w:spacing w:line="244" w:lineRule="auto"/>
        <w:rPr>
          <w:sz w:val="21"/>
        </w:rPr>
      </w:pPr>
    </w:p>
    <w:p w14:paraId="4FCFE2D4">
      <w:pPr>
        <w:pStyle w:val="2"/>
        <w:spacing w:line="244" w:lineRule="auto"/>
        <w:rPr>
          <w:sz w:val="21"/>
        </w:rPr>
      </w:pPr>
    </w:p>
    <w:p w14:paraId="68D9C310">
      <w:pPr>
        <w:pStyle w:val="2"/>
        <w:spacing w:line="244" w:lineRule="auto"/>
        <w:rPr>
          <w:sz w:val="21"/>
        </w:rPr>
      </w:pPr>
    </w:p>
    <w:p w14:paraId="729F9CD2">
      <w:pPr>
        <w:pStyle w:val="2"/>
        <w:spacing w:line="244" w:lineRule="auto"/>
        <w:rPr>
          <w:sz w:val="21"/>
        </w:rPr>
      </w:pPr>
    </w:p>
    <w:p w14:paraId="27086668">
      <w:pPr>
        <w:pStyle w:val="2"/>
        <w:spacing w:line="244" w:lineRule="auto"/>
        <w:rPr>
          <w:sz w:val="21"/>
        </w:rPr>
      </w:pPr>
    </w:p>
    <w:p w14:paraId="104068BC">
      <w:pPr>
        <w:pStyle w:val="2"/>
        <w:spacing w:line="244" w:lineRule="auto"/>
        <w:rPr>
          <w:sz w:val="21"/>
        </w:rPr>
      </w:pPr>
    </w:p>
    <w:p w14:paraId="6EC583C2">
      <w:pPr>
        <w:pStyle w:val="2"/>
        <w:spacing w:line="244" w:lineRule="auto"/>
        <w:rPr>
          <w:sz w:val="21"/>
        </w:rPr>
      </w:pPr>
    </w:p>
    <w:p w14:paraId="1ACA11F6">
      <w:pPr>
        <w:pStyle w:val="2"/>
        <w:spacing w:line="244" w:lineRule="auto"/>
        <w:rPr>
          <w:sz w:val="21"/>
        </w:rPr>
      </w:pPr>
    </w:p>
    <w:p w14:paraId="277580B3">
      <w:pPr>
        <w:pStyle w:val="2"/>
        <w:spacing w:line="244" w:lineRule="auto"/>
        <w:rPr>
          <w:sz w:val="21"/>
        </w:rPr>
      </w:pPr>
    </w:p>
    <w:p w14:paraId="3893DFD2">
      <w:pPr>
        <w:pStyle w:val="2"/>
        <w:spacing w:line="244" w:lineRule="auto"/>
        <w:rPr>
          <w:sz w:val="21"/>
        </w:rPr>
      </w:pPr>
    </w:p>
    <w:p w14:paraId="3CDECA8F">
      <w:pPr>
        <w:pStyle w:val="2"/>
        <w:spacing w:line="244" w:lineRule="auto"/>
        <w:rPr>
          <w:sz w:val="21"/>
        </w:rPr>
      </w:pPr>
    </w:p>
    <w:p w14:paraId="7E33909D">
      <w:pPr>
        <w:pStyle w:val="2"/>
        <w:spacing w:line="244" w:lineRule="auto"/>
        <w:rPr>
          <w:sz w:val="21"/>
        </w:rPr>
      </w:pPr>
    </w:p>
    <w:p w14:paraId="6822EAE7">
      <w:pPr>
        <w:pStyle w:val="2"/>
        <w:spacing w:line="244" w:lineRule="auto"/>
        <w:rPr>
          <w:sz w:val="21"/>
        </w:rPr>
      </w:pPr>
    </w:p>
    <w:p w14:paraId="51E8B3CC">
      <w:pPr>
        <w:pStyle w:val="2"/>
        <w:spacing w:line="244" w:lineRule="auto"/>
        <w:rPr>
          <w:sz w:val="21"/>
        </w:rPr>
      </w:pPr>
    </w:p>
    <w:p w14:paraId="4B113085">
      <w:pPr>
        <w:pStyle w:val="2"/>
        <w:spacing w:line="244" w:lineRule="auto"/>
        <w:rPr>
          <w:sz w:val="21"/>
        </w:rPr>
      </w:pPr>
    </w:p>
    <w:p w14:paraId="22133056">
      <w:pPr>
        <w:pStyle w:val="2"/>
        <w:spacing w:line="244" w:lineRule="auto"/>
        <w:rPr>
          <w:sz w:val="21"/>
        </w:rPr>
      </w:pPr>
    </w:p>
    <w:p w14:paraId="5E6124E2">
      <w:pPr>
        <w:pStyle w:val="2"/>
        <w:spacing w:line="244" w:lineRule="auto"/>
        <w:rPr>
          <w:sz w:val="21"/>
        </w:rPr>
      </w:pPr>
    </w:p>
    <w:p w14:paraId="204DA820">
      <w:pPr>
        <w:pStyle w:val="2"/>
        <w:spacing w:line="244" w:lineRule="auto"/>
        <w:rPr>
          <w:sz w:val="21"/>
        </w:rPr>
      </w:pPr>
    </w:p>
    <w:p w14:paraId="4BF8F67F">
      <w:pPr>
        <w:pStyle w:val="2"/>
        <w:spacing w:line="244" w:lineRule="auto"/>
        <w:rPr>
          <w:sz w:val="21"/>
        </w:rPr>
      </w:pPr>
    </w:p>
    <w:p w14:paraId="1C5DD6BF">
      <w:pPr>
        <w:pStyle w:val="2"/>
        <w:spacing w:line="244" w:lineRule="auto"/>
        <w:rPr>
          <w:sz w:val="21"/>
        </w:rPr>
      </w:pPr>
    </w:p>
    <w:p w14:paraId="7DFEAA02">
      <w:pPr>
        <w:pStyle w:val="2"/>
        <w:spacing w:line="245" w:lineRule="auto"/>
        <w:rPr>
          <w:sz w:val="21"/>
        </w:rPr>
      </w:pPr>
    </w:p>
    <w:p w14:paraId="6B525412">
      <w:pPr>
        <w:pStyle w:val="2"/>
        <w:spacing w:line="245" w:lineRule="auto"/>
        <w:rPr>
          <w:sz w:val="21"/>
        </w:rPr>
      </w:pPr>
    </w:p>
    <w:p w14:paraId="4DFB8748">
      <w:pPr>
        <w:pStyle w:val="2"/>
        <w:spacing w:line="245" w:lineRule="auto"/>
        <w:rPr>
          <w:sz w:val="21"/>
        </w:rPr>
      </w:pPr>
    </w:p>
    <w:p w14:paraId="39B805B1">
      <w:pPr>
        <w:pStyle w:val="2"/>
        <w:spacing w:line="245" w:lineRule="auto"/>
        <w:rPr>
          <w:sz w:val="21"/>
        </w:rPr>
      </w:pPr>
    </w:p>
    <w:p w14:paraId="45E05CD4">
      <w:pPr>
        <w:pStyle w:val="2"/>
        <w:spacing w:line="245" w:lineRule="auto"/>
        <w:rPr>
          <w:sz w:val="21"/>
        </w:rPr>
      </w:pPr>
    </w:p>
    <w:p w14:paraId="33636E50">
      <w:pPr>
        <w:pStyle w:val="2"/>
        <w:spacing w:line="245" w:lineRule="auto"/>
        <w:rPr>
          <w:sz w:val="21"/>
        </w:rPr>
      </w:pPr>
    </w:p>
    <w:p w14:paraId="46E04035">
      <w:pPr>
        <w:pStyle w:val="2"/>
        <w:spacing w:line="245" w:lineRule="auto"/>
        <w:rPr>
          <w:sz w:val="21"/>
        </w:rPr>
      </w:pPr>
    </w:p>
    <w:p w14:paraId="70C9E1EA">
      <w:pPr>
        <w:pStyle w:val="2"/>
        <w:spacing w:line="245" w:lineRule="auto"/>
        <w:rPr>
          <w:sz w:val="21"/>
        </w:rPr>
      </w:pPr>
    </w:p>
    <w:p w14:paraId="716BE743">
      <w:pPr>
        <w:pStyle w:val="2"/>
        <w:spacing w:line="245" w:lineRule="auto"/>
        <w:rPr>
          <w:sz w:val="21"/>
        </w:rPr>
      </w:pPr>
    </w:p>
    <w:p w14:paraId="041ED63E">
      <w:pPr>
        <w:pStyle w:val="2"/>
        <w:spacing w:line="245" w:lineRule="auto"/>
        <w:rPr>
          <w:sz w:val="21"/>
        </w:rPr>
      </w:pPr>
    </w:p>
    <w:p w14:paraId="7406C96C">
      <w:pPr>
        <w:pStyle w:val="2"/>
        <w:spacing w:line="245" w:lineRule="auto"/>
        <w:rPr>
          <w:sz w:val="21"/>
        </w:rPr>
      </w:pPr>
    </w:p>
    <w:p w14:paraId="48010D98">
      <w:pPr>
        <w:pStyle w:val="2"/>
        <w:spacing w:line="245" w:lineRule="auto"/>
        <w:rPr>
          <w:sz w:val="21"/>
        </w:rPr>
      </w:pPr>
    </w:p>
    <w:p w14:paraId="1EA22D83">
      <w:pPr>
        <w:pStyle w:val="2"/>
        <w:spacing w:line="245" w:lineRule="auto"/>
        <w:rPr>
          <w:sz w:val="21"/>
        </w:rPr>
      </w:pPr>
    </w:p>
    <w:p w14:paraId="5B203BCA">
      <w:pPr>
        <w:pStyle w:val="2"/>
        <w:spacing w:line="245" w:lineRule="auto"/>
        <w:rPr>
          <w:sz w:val="21"/>
        </w:rPr>
      </w:pPr>
    </w:p>
    <w:p w14:paraId="7D55115F">
      <w:pPr>
        <w:pStyle w:val="2"/>
        <w:spacing w:line="245" w:lineRule="auto"/>
        <w:rPr>
          <w:sz w:val="21"/>
        </w:rPr>
      </w:pPr>
    </w:p>
    <w:p w14:paraId="5B7778AF">
      <w:pPr>
        <w:pStyle w:val="2"/>
        <w:spacing w:line="245" w:lineRule="auto"/>
        <w:rPr>
          <w:sz w:val="21"/>
        </w:rPr>
      </w:pPr>
    </w:p>
    <w:p w14:paraId="60C87A21">
      <w:pPr>
        <w:pStyle w:val="2"/>
        <w:spacing w:line="245" w:lineRule="auto"/>
        <w:rPr>
          <w:sz w:val="21"/>
        </w:rPr>
      </w:pPr>
    </w:p>
    <w:p w14:paraId="5CDA8B15">
      <w:pPr>
        <w:spacing w:before="65" w:line="225" w:lineRule="auto"/>
        <w:ind w:right="3"/>
        <w:jc w:val="right"/>
        <w:rPr>
          <w:rFonts w:hint="eastAsia" w:ascii="仿宋" w:hAnsi="仿宋" w:eastAsia="宋体" w:cs="仿宋"/>
          <w:sz w:val="20"/>
          <w:szCs w:val="20"/>
          <w:lang w:eastAsia="zh-CN"/>
        </w:rPr>
      </w:pPr>
      <w:r>
        <w:rPr>
          <w:rFonts w:ascii="Times New Roman" w:hAnsi="Times New Roman" w:eastAsia="Times New Roman" w:cs="Times New Roman"/>
          <w:sz w:val="20"/>
          <w:szCs w:val="20"/>
        </w:rPr>
        <w:t>III</w:t>
      </w:r>
      <w:r>
        <w:rPr>
          <w:rFonts w:ascii="Times New Roman" w:hAnsi="Times New Roman" w:eastAsia="Times New Roman" w:cs="Times New Roman"/>
          <w:spacing w:val="4"/>
          <w:sz w:val="20"/>
          <w:szCs w:val="20"/>
        </w:rPr>
        <w:t xml:space="preserve">                                        </w:t>
      </w:r>
      <w:r>
        <w:rPr>
          <w:rFonts w:hint="eastAsia" w:ascii="仿宋" w:hAnsi="仿宋" w:eastAsia="仿宋" w:cs="仿宋"/>
          <w:spacing w:val="4"/>
          <w:sz w:val="20"/>
          <w:szCs w:val="20"/>
          <w:lang w:eastAsia="zh-CN"/>
        </w:rPr>
        <w:t>海南方能投资顾问有限公司</w:t>
      </w:r>
    </w:p>
    <w:p w14:paraId="27837A8B">
      <w:pPr>
        <w:spacing w:line="225" w:lineRule="auto"/>
        <w:rPr>
          <w:rFonts w:ascii="仿宋" w:hAnsi="仿宋" w:eastAsia="仿宋" w:cs="仿宋"/>
          <w:sz w:val="20"/>
          <w:szCs w:val="20"/>
        </w:rPr>
        <w:sectPr>
          <w:headerReference r:id="rId8" w:type="default"/>
          <w:pgSz w:w="11906" w:h="16839"/>
          <w:pgMar w:top="1157" w:right="1246" w:bottom="400" w:left="1531" w:header="883" w:footer="0" w:gutter="0"/>
          <w:cols w:space="720" w:num="1"/>
        </w:sectPr>
      </w:pPr>
    </w:p>
    <w:p w14:paraId="1F135AAF">
      <w:pPr>
        <w:pStyle w:val="2"/>
        <w:spacing w:line="353" w:lineRule="auto"/>
        <w:rPr>
          <w:sz w:val="21"/>
        </w:rPr>
      </w:pPr>
    </w:p>
    <w:p w14:paraId="4BDBE30E">
      <w:pPr>
        <w:spacing w:before="91" w:line="218" w:lineRule="auto"/>
        <w:ind w:left="3162"/>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附表、附件、附图一览表</w:t>
      </w:r>
    </w:p>
    <w:p w14:paraId="4EF6EAD3">
      <w:pPr>
        <w:spacing w:line="135"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470"/>
        <w:gridCol w:w="7027"/>
      </w:tblGrid>
      <w:tr w14:paraId="1C12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51" w:type="dxa"/>
            <w:vAlign w:val="top"/>
          </w:tcPr>
          <w:p w14:paraId="6065B4DF">
            <w:pPr>
              <w:spacing w:before="84" w:line="217" w:lineRule="auto"/>
              <w:ind w:left="190"/>
              <w:rPr>
                <w:rFonts w:ascii="仿宋" w:hAnsi="仿宋" w:eastAsia="仿宋" w:cs="仿宋"/>
                <w:sz w:val="24"/>
                <w:szCs w:val="24"/>
              </w:rPr>
            </w:pPr>
            <w:r>
              <w:rPr>
                <w:rFonts w:ascii="仿宋" w:hAnsi="仿宋" w:eastAsia="仿宋" w:cs="仿宋"/>
                <w:spacing w:val="-4"/>
                <w:sz w:val="24"/>
                <w:szCs w:val="24"/>
              </w:rPr>
              <w:t>序号</w:t>
            </w:r>
          </w:p>
        </w:tc>
        <w:tc>
          <w:tcPr>
            <w:tcW w:w="1470" w:type="dxa"/>
            <w:vAlign w:val="top"/>
          </w:tcPr>
          <w:p w14:paraId="1AE845C3">
            <w:pPr>
              <w:spacing w:before="84" w:line="218" w:lineRule="auto"/>
              <w:ind w:left="528"/>
              <w:rPr>
                <w:rFonts w:ascii="仿宋" w:hAnsi="仿宋" w:eastAsia="仿宋" w:cs="仿宋"/>
                <w:sz w:val="24"/>
                <w:szCs w:val="24"/>
              </w:rPr>
            </w:pPr>
            <w:r>
              <w:rPr>
                <w:rFonts w:ascii="仿宋" w:hAnsi="仿宋" w:eastAsia="仿宋" w:cs="仿宋"/>
                <w:spacing w:val="-19"/>
                <w:sz w:val="24"/>
                <w:szCs w:val="24"/>
              </w:rPr>
              <w:t>图表</w:t>
            </w:r>
          </w:p>
        </w:tc>
        <w:tc>
          <w:tcPr>
            <w:tcW w:w="7027" w:type="dxa"/>
            <w:vAlign w:val="top"/>
          </w:tcPr>
          <w:p w14:paraId="6EDFDDEE">
            <w:pPr>
              <w:spacing w:before="84" w:line="216" w:lineRule="auto"/>
              <w:ind w:left="3274"/>
              <w:rPr>
                <w:rFonts w:ascii="仿宋" w:hAnsi="仿宋" w:eastAsia="仿宋" w:cs="仿宋"/>
                <w:sz w:val="24"/>
                <w:szCs w:val="24"/>
              </w:rPr>
            </w:pPr>
            <w:r>
              <w:rPr>
                <w:rFonts w:ascii="仿宋" w:hAnsi="仿宋" w:eastAsia="仿宋" w:cs="仿宋"/>
                <w:spacing w:val="-3"/>
                <w:sz w:val="24"/>
                <w:szCs w:val="24"/>
              </w:rPr>
              <w:t>名称</w:t>
            </w:r>
          </w:p>
        </w:tc>
      </w:tr>
      <w:tr w14:paraId="6FB5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Align w:val="top"/>
          </w:tcPr>
          <w:p w14:paraId="384C9313">
            <w:pPr>
              <w:spacing w:before="183" w:line="184" w:lineRule="exact"/>
              <w:ind w:left="327"/>
              <w:rPr>
                <w:rFonts w:ascii="仿宋" w:hAnsi="仿宋" w:eastAsia="仿宋" w:cs="仿宋"/>
                <w:sz w:val="24"/>
                <w:szCs w:val="24"/>
              </w:rPr>
            </w:pPr>
            <w:r>
              <w:rPr>
                <w:rFonts w:ascii="仿宋" w:hAnsi="仿宋" w:eastAsia="仿宋" w:cs="仿宋"/>
                <w:position w:val="-4"/>
                <w:sz w:val="24"/>
                <w:szCs w:val="24"/>
              </w:rPr>
              <w:t>一</w:t>
            </w:r>
          </w:p>
        </w:tc>
        <w:tc>
          <w:tcPr>
            <w:tcW w:w="1470" w:type="dxa"/>
            <w:vAlign w:val="top"/>
          </w:tcPr>
          <w:p w14:paraId="1087BD52">
            <w:pPr>
              <w:spacing w:before="81" w:line="219" w:lineRule="auto"/>
              <w:ind w:left="518"/>
              <w:rPr>
                <w:rFonts w:ascii="仿宋" w:hAnsi="仿宋" w:eastAsia="仿宋" w:cs="仿宋"/>
                <w:sz w:val="24"/>
                <w:szCs w:val="24"/>
              </w:rPr>
            </w:pPr>
            <w:r>
              <w:rPr>
                <w:rFonts w:ascii="仿宋" w:hAnsi="仿宋" w:eastAsia="仿宋" w:cs="仿宋"/>
                <w:spacing w:val="-14"/>
                <w:sz w:val="24"/>
                <w:szCs w:val="24"/>
              </w:rPr>
              <w:t>附表</w:t>
            </w:r>
          </w:p>
        </w:tc>
        <w:tc>
          <w:tcPr>
            <w:tcW w:w="7027" w:type="dxa"/>
            <w:vAlign w:val="top"/>
          </w:tcPr>
          <w:p w14:paraId="400CFEFA">
            <w:pPr>
              <w:pStyle w:val="8"/>
            </w:pPr>
          </w:p>
        </w:tc>
      </w:tr>
      <w:tr w14:paraId="46D4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05E82831">
            <w:pPr>
              <w:spacing w:before="122" w:line="188" w:lineRule="auto"/>
              <w:ind w:left="39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70" w:type="dxa"/>
            <w:vAlign w:val="top"/>
          </w:tcPr>
          <w:p w14:paraId="397B5799">
            <w:pPr>
              <w:spacing w:before="80" w:line="219"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附表</w:t>
            </w:r>
            <w:r>
              <w:rPr>
                <w:rFonts w:ascii="Times New Roman" w:hAnsi="Times New Roman" w:eastAsia="Times New Roman" w:cs="Times New Roman"/>
                <w:spacing w:val="-10"/>
                <w:sz w:val="24"/>
                <w:szCs w:val="24"/>
              </w:rPr>
              <w:t>1</w:t>
            </w:r>
          </w:p>
        </w:tc>
        <w:tc>
          <w:tcPr>
            <w:tcW w:w="7027" w:type="dxa"/>
            <w:vAlign w:val="top"/>
          </w:tcPr>
          <w:p w14:paraId="543532BB">
            <w:pPr>
              <w:spacing w:before="81" w:line="217" w:lineRule="auto"/>
              <w:ind w:left="2700"/>
              <w:rPr>
                <w:rFonts w:ascii="仿宋" w:hAnsi="仿宋" w:eastAsia="仿宋" w:cs="仿宋"/>
                <w:sz w:val="24"/>
                <w:szCs w:val="24"/>
              </w:rPr>
            </w:pPr>
            <w:r>
              <w:rPr>
                <w:rFonts w:ascii="仿宋" w:hAnsi="仿宋" w:eastAsia="仿宋" w:cs="仿宋"/>
                <w:spacing w:val="-5"/>
                <w:sz w:val="24"/>
                <w:szCs w:val="24"/>
              </w:rPr>
              <w:t>防治责任范围表</w:t>
            </w:r>
          </w:p>
        </w:tc>
      </w:tr>
      <w:tr w14:paraId="0398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Align w:val="top"/>
          </w:tcPr>
          <w:p w14:paraId="58DB246D">
            <w:pPr>
              <w:spacing w:before="120" w:line="188" w:lineRule="auto"/>
              <w:ind w:left="36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70" w:type="dxa"/>
            <w:vAlign w:val="top"/>
          </w:tcPr>
          <w:p w14:paraId="7FEC44E5">
            <w:pPr>
              <w:spacing w:before="81" w:line="219"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附表</w:t>
            </w:r>
            <w:r>
              <w:rPr>
                <w:rFonts w:ascii="Times New Roman" w:hAnsi="Times New Roman" w:eastAsia="Times New Roman" w:cs="Times New Roman"/>
                <w:spacing w:val="-10"/>
                <w:sz w:val="24"/>
                <w:szCs w:val="24"/>
              </w:rPr>
              <w:t>2</w:t>
            </w:r>
          </w:p>
        </w:tc>
        <w:tc>
          <w:tcPr>
            <w:tcW w:w="7027" w:type="dxa"/>
            <w:vAlign w:val="top"/>
          </w:tcPr>
          <w:p w14:paraId="630D626B">
            <w:pPr>
              <w:spacing w:before="82" w:line="216" w:lineRule="auto"/>
              <w:ind w:left="2460"/>
              <w:rPr>
                <w:rFonts w:ascii="仿宋" w:hAnsi="仿宋" w:eastAsia="仿宋" w:cs="仿宋"/>
                <w:sz w:val="24"/>
                <w:szCs w:val="24"/>
              </w:rPr>
            </w:pPr>
            <w:r>
              <w:rPr>
                <w:rFonts w:ascii="仿宋" w:hAnsi="仿宋" w:eastAsia="仿宋" w:cs="仿宋"/>
                <w:spacing w:val="-4"/>
                <w:sz w:val="24"/>
                <w:szCs w:val="24"/>
              </w:rPr>
              <w:t>防治标准指标计算表</w:t>
            </w:r>
          </w:p>
        </w:tc>
      </w:tr>
      <w:tr w14:paraId="72C0D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Align w:val="top"/>
          </w:tcPr>
          <w:p w14:paraId="2313D0A1">
            <w:pPr>
              <w:spacing w:before="122" w:line="188"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70" w:type="dxa"/>
            <w:vAlign w:val="top"/>
          </w:tcPr>
          <w:p w14:paraId="6514602C">
            <w:pPr>
              <w:spacing w:before="81" w:line="219"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附表</w:t>
            </w:r>
            <w:r>
              <w:rPr>
                <w:rFonts w:ascii="Times New Roman" w:hAnsi="Times New Roman" w:eastAsia="Times New Roman" w:cs="Times New Roman"/>
                <w:spacing w:val="-10"/>
                <w:sz w:val="24"/>
                <w:szCs w:val="24"/>
              </w:rPr>
              <w:t>3</w:t>
            </w:r>
          </w:p>
        </w:tc>
        <w:tc>
          <w:tcPr>
            <w:tcW w:w="7027" w:type="dxa"/>
            <w:vAlign w:val="top"/>
          </w:tcPr>
          <w:p w14:paraId="264DD366">
            <w:pPr>
              <w:spacing w:before="81" w:line="216" w:lineRule="auto"/>
              <w:ind w:left="2924"/>
              <w:rPr>
                <w:rFonts w:ascii="仿宋" w:hAnsi="仿宋" w:eastAsia="仿宋" w:cs="仿宋"/>
                <w:sz w:val="24"/>
                <w:szCs w:val="24"/>
              </w:rPr>
            </w:pPr>
            <w:r>
              <w:rPr>
                <w:rFonts w:ascii="仿宋" w:hAnsi="仿宋" w:eastAsia="仿宋" w:cs="仿宋"/>
                <w:spacing w:val="-4"/>
                <w:sz w:val="24"/>
                <w:szCs w:val="24"/>
              </w:rPr>
              <w:t>单价分析表</w:t>
            </w:r>
          </w:p>
        </w:tc>
      </w:tr>
      <w:tr w14:paraId="1881F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1C1DF5E1">
            <w:pPr>
              <w:spacing w:before="136" w:line="169" w:lineRule="auto"/>
              <w:ind w:left="325"/>
              <w:rPr>
                <w:rFonts w:ascii="仿宋" w:hAnsi="仿宋" w:eastAsia="仿宋" w:cs="仿宋"/>
                <w:sz w:val="24"/>
                <w:szCs w:val="24"/>
              </w:rPr>
            </w:pPr>
            <w:r>
              <w:rPr>
                <w:rFonts w:ascii="仿宋" w:hAnsi="仿宋" w:eastAsia="仿宋" w:cs="仿宋"/>
                <w:sz w:val="24"/>
                <w:szCs w:val="24"/>
              </w:rPr>
              <w:t>二</w:t>
            </w:r>
          </w:p>
        </w:tc>
        <w:tc>
          <w:tcPr>
            <w:tcW w:w="1470" w:type="dxa"/>
            <w:vAlign w:val="top"/>
          </w:tcPr>
          <w:p w14:paraId="7D339FE9">
            <w:pPr>
              <w:spacing w:before="84" w:line="217" w:lineRule="auto"/>
              <w:ind w:left="518"/>
              <w:rPr>
                <w:rFonts w:ascii="仿宋" w:hAnsi="仿宋" w:eastAsia="仿宋" w:cs="仿宋"/>
                <w:sz w:val="24"/>
                <w:szCs w:val="24"/>
              </w:rPr>
            </w:pPr>
            <w:r>
              <w:rPr>
                <w:rFonts w:ascii="仿宋" w:hAnsi="仿宋" w:eastAsia="仿宋" w:cs="仿宋"/>
                <w:spacing w:val="-14"/>
                <w:sz w:val="24"/>
                <w:szCs w:val="24"/>
              </w:rPr>
              <w:t>附件</w:t>
            </w:r>
          </w:p>
        </w:tc>
        <w:tc>
          <w:tcPr>
            <w:tcW w:w="7027" w:type="dxa"/>
            <w:vAlign w:val="top"/>
          </w:tcPr>
          <w:p w14:paraId="11189B12">
            <w:pPr>
              <w:pStyle w:val="8"/>
            </w:pPr>
          </w:p>
        </w:tc>
      </w:tr>
      <w:tr w14:paraId="26B4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68FC3DE3">
            <w:pPr>
              <w:spacing w:before="123" w:line="188" w:lineRule="auto"/>
              <w:ind w:left="39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70" w:type="dxa"/>
            <w:vAlign w:val="top"/>
          </w:tcPr>
          <w:p w14:paraId="66981D42">
            <w:pPr>
              <w:spacing w:before="82" w:line="217"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附件</w:t>
            </w:r>
            <w:r>
              <w:rPr>
                <w:rFonts w:ascii="Times New Roman" w:hAnsi="Times New Roman" w:eastAsia="Times New Roman" w:cs="Times New Roman"/>
                <w:spacing w:val="-10"/>
                <w:sz w:val="24"/>
                <w:szCs w:val="24"/>
              </w:rPr>
              <w:t>1</w:t>
            </w:r>
          </w:p>
        </w:tc>
        <w:tc>
          <w:tcPr>
            <w:tcW w:w="7027" w:type="dxa"/>
            <w:vAlign w:val="top"/>
          </w:tcPr>
          <w:p w14:paraId="78F0FE73">
            <w:pPr>
              <w:spacing w:before="82" w:line="218" w:lineRule="auto"/>
              <w:ind w:left="2561"/>
              <w:rPr>
                <w:rFonts w:ascii="仿宋" w:hAnsi="仿宋" w:eastAsia="仿宋" w:cs="仿宋"/>
                <w:sz w:val="24"/>
                <w:szCs w:val="24"/>
              </w:rPr>
            </w:pPr>
            <w:r>
              <w:rPr>
                <w:rFonts w:ascii="仿宋" w:hAnsi="仿宋" w:eastAsia="仿宋" w:cs="仿宋"/>
                <w:spacing w:val="-2"/>
                <w:sz w:val="24"/>
                <w:szCs w:val="24"/>
              </w:rPr>
              <w:t>投资项目备案证明</w:t>
            </w:r>
          </w:p>
        </w:tc>
      </w:tr>
      <w:tr w14:paraId="1D3FD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578C9F74">
            <w:pPr>
              <w:spacing w:before="124" w:line="188" w:lineRule="auto"/>
              <w:ind w:left="36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70" w:type="dxa"/>
            <w:vAlign w:val="top"/>
          </w:tcPr>
          <w:p w14:paraId="5E60A2E7">
            <w:pPr>
              <w:spacing w:before="83" w:line="217"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附件</w:t>
            </w:r>
            <w:r>
              <w:rPr>
                <w:rFonts w:ascii="Times New Roman" w:hAnsi="Times New Roman" w:eastAsia="Times New Roman" w:cs="Times New Roman"/>
                <w:spacing w:val="-10"/>
                <w:sz w:val="24"/>
                <w:szCs w:val="24"/>
              </w:rPr>
              <w:t>2</w:t>
            </w:r>
          </w:p>
        </w:tc>
        <w:tc>
          <w:tcPr>
            <w:tcW w:w="7027" w:type="dxa"/>
            <w:vAlign w:val="top"/>
          </w:tcPr>
          <w:p w14:paraId="72F1D4D6">
            <w:pPr>
              <w:spacing w:before="83" w:line="217" w:lineRule="auto"/>
              <w:ind w:left="2699"/>
              <w:rPr>
                <w:rFonts w:ascii="仿宋" w:hAnsi="仿宋" w:eastAsia="仿宋" w:cs="仿宋"/>
                <w:sz w:val="24"/>
                <w:szCs w:val="24"/>
              </w:rPr>
            </w:pPr>
            <w:r>
              <w:rPr>
                <w:rFonts w:ascii="仿宋" w:hAnsi="仿宋" w:eastAsia="仿宋" w:cs="仿宋"/>
                <w:spacing w:val="-5"/>
                <w:sz w:val="24"/>
                <w:szCs w:val="24"/>
              </w:rPr>
              <w:t>国有土地使用证</w:t>
            </w:r>
          </w:p>
        </w:tc>
      </w:tr>
      <w:tr w14:paraId="7AA4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51" w:type="dxa"/>
            <w:vAlign w:val="top"/>
          </w:tcPr>
          <w:p w14:paraId="41FB89C2">
            <w:pPr>
              <w:spacing w:before="252" w:line="188"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70" w:type="dxa"/>
            <w:vAlign w:val="top"/>
          </w:tcPr>
          <w:p w14:paraId="2C1C4559">
            <w:pPr>
              <w:spacing w:before="212" w:line="217"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附件</w:t>
            </w:r>
            <w:r>
              <w:rPr>
                <w:rFonts w:ascii="Times New Roman" w:hAnsi="Times New Roman" w:eastAsia="Times New Roman" w:cs="Times New Roman"/>
                <w:spacing w:val="-10"/>
                <w:sz w:val="24"/>
                <w:szCs w:val="24"/>
              </w:rPr>
              <w:t>3</w:t>
            </w:r>
          </w:p>
        </w:tc>
        <w:tc>
          <w:tcPr>
            <w:tcW w:w="7027" w:type="dxa"/>
            <w:vAlign w:val="top"/>
          </w:tcPr>
          <w:p w14:paraId="0550C852">
            <w:pPr>
              <w:spacing w:before="47" w:line="230" w:lineRule="auto"/>
              <w:ind w:left="2805" w:right="152" w:hanging="2634"/>
              <w:rPr>
                <w:rFonts w:ascii="仿宋" w:hAnsi="仿宋" w:eastAsia="仿宋" w:cs="仿宋"/>
                <w:sz w:val="24"/>
                <w:szCs w:val="24"/>
              </w:rPr>
            </w:pPr>
            <w:r>
              <w:rPr>
                <w:rFonts w:ascii="仿宋" w:hAnsi="仿宋" w:eastAsia="仿宋" w:cs="仿宋"/>
                <w:spacing w:val="-1"/>
                <w:sz w:val="24"/>
                <w:szCs w:val="24"/>
              </w:rPr>
              <w:t>万宁市行政审批服务局关于万宁市畜禽综合屠宰场项目环境影响</w:t>
            </w:r>
            <w:r>
              <w:rPr>
                <w:rFonts w:ascii="仿宋" w:hAnsi="仿宋" w:eastAsia="仿宋" w:cs="仿宋"/>
                <w:spacing w:val="4"/>
                <w:sz w:val="24"/>
                <w:szCs w:val="24"/>
              </w:rPr>
              <w:t xml:space="preserve"> </w:t>
            </w:r>
            <w:r>
              <w:rPr>
                <w:rFonts w:ascii="仿宋" w:hAnsi="仿宋" w:eastAsia="仿宋" w:cs="仿宋"/>
                <w:spacing w:val="-3"/>
                <w:sz w:val="24"/>
                <w:szCs w:val="24"/>
              </w:rPr>
              <w:t>报告书的批复</w:t>
            </w:r>
          </w:p>
        </w:tc>
      </w:tr>
      <w:tr w14:paraId="5BB1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0697F791">
            <w:pPr>
              <w:spacing w:before="124" w:line="188" w:lineRule="auto"/>
              <w:ind w:left="36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470" w:type="dxa"/>
            <w:vAlign w:val="top"/>
          </w:tcPr>
          <w:p w14:paraId="3BFC76B6">
            <w:pPr>
              <w:spacing w:before="83" w:line="217"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附件</w:t>
            </w:r>
            <w:r>
              <w:rPr>
                <w:rFonts w:ascii="Times New Roman" w:hAnsi="Times New Roman" w:eastAsia="Times New Roman" w:cs="Times New Roman"/>
                <w:spacing w:val="-10"/>
                <w:sz w:val="24"/>
                <w:szCs w:val="24"/>
              </w:rPr>
              <w:t>4</w:t>
            </w:r>
          </w:p>
        </w:tc>
        <w:tc>
          <w:tcPr>
            <w:tcW w:w="7027" w:type="dxa"/>
            <w:vAlign w:val="top"/>
          </w:tcPr>
          <w:p w14:paraId="327C1BF9">
            <w:pPr>
              <w:spacing w:before="83" w:line="217" w:lineRule="auto"/>
              <w:ind w:left="2806"/>
              <w:rPr>
                <w:rFonts w:ascii="仿宋" w:hAnsi="仿宋" w:eastAsia="仿宋" w:cs="仿宋"/>
                <w:sz w:val="24"/>
                <w:szCs w:val="24"/>
              </w:rPr>
            </w:pPr>
            <w:r>
              <w:rPr>
                <w:rFonts w:ascii="仿宋" w:hAnsi="仿宋" w:eastAsia="仿宋" w:cs="仿宋"/>
                <w:spacing w:val="-3"/>
                <w:sz w:val="24"/>
                <w:szCs w:val="24"/>
              </w:rPr>
              <w:t>专家评审意见</w:t>
            </w:r>
          </w:p>
        </w:tc>
      </w:tr>
      <w:tr w14:paraId="1CFB3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4DF2AE61">
            <w:pPr>
              <w:spacing w:before="128" w:line="185" w:lineRule="auto"/>
              <w:ind w:left="37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70" w:type="dxa"/>
            <w:vAlign w:val="top"/>
          </w:tcPr>
          <w:p w14:paraId="4769BCE1">
            <w:pPr>
              <w:spacing w:before="84" w:line="217" w:lineRule="auto"/>
              <w:ind w:left="458"/>
              <w:rPr>
                <w:rFonts w:ascii="Times New Roman" w:hAnsi="Times New Roman" w:eastAsia="Times New Roman" w:cs="Times New Roman"/>
                <w:sz w:val="24"/>
                <w:szCs w:val="24"/>
              </w:rPr>
            </w:pPr>
            <w:r>
              <w:rPr>
                <w:rFonts w:ascii="仿宋" w:hAnsi="仿宋" w:eastAsia="仿宋" w:cs="仿宋"/>
                <w:spacing w:val="-10"/>
                <w:sz w:val="24"/>
                <w:szCs w:val="24"/>
              </w:rPr>
              <w:t>附件</w:t>
            </w:r>
            <w:r>
              <w:rPr>
                <w:rFonts w:ascii="Times New Roman" w:hAnsi="Times New Roman" w:eastAsia="Times New Roman" w:cs="Times New Roman"/>
                <w:spacing w:val="-10"/>
                <w:sz w:val="24"/>
                <w:szCs w:val="24"/>
              </w:rPr>
              <w:t>5</w:t>
            </w:r>
          </w:p>
        </w:tc>
        <w:tc>
          <w:tcPr>
            <w:tcW w:w="7027" w:type="dxa"/>
            <w:vAlign w:val="top"/>
          </w:tcPr>
          <w:p w14:paraId="33F7DB7F">
            <w:pPr>
              <w:spacing w:before="84" w:line="217" w:lineRule="auto"/>
              <w:ind w:left="2806"/>
              <w:rPr>
                <w:rFonts w:ascii="仿宋" w:hAnsi="仿宋" w:eastAsia="仿宋" w:cs="仿宋"/>
                <w:sz w:val="24"/>
                <w:szCs w:val="24"/>
              </w:rPr>
            </w:pPr>
            <w:r>
              <w:rPr>
                <w:rFonts w:ascii="仿宋" w:hAnsi="仿宋" w:eastAsia="仿宋" w:cs="仿宋"/>
                <w:spacing w:val="-3"/>
                <w:sz w:val="24"/>
                <w:szCs w:val="24"/>
              </w:rPr>
              <w:t>专家复核意见</w:t>
            </w:r>
          </w:p>
        </w:tc>
      </w:tr>
      <w:tr w14:paraId="449D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528483C7">
            <w:pPr>
              <w:spacing w:before="85" w:line="236" w:lineRule="auto"/>
              <w:ind w:left="330"/>
              <w:rPr>
                <w:rFonts w:ascii="仿宋" w:hAnsi="仿宋" w:eastAsia="仿宋" w:cs="仿宋"/>
                <w:sz w:val="24"/>
                <w:szCs w:val="24"/>
              </w:rPr>
            </w:pPr>
            <w:r>
              <w:rPr>
                <w:rFonts w:ascii="仿宋" w:hAnsi="仿宋" w:eastAsia="仿宋" w:cs="仿宋"/>
                <w:sz w:val="24"/>
                <w:szCs w:val="24"/>
              </w:rPr>
              <w:t>三</w:t>
            </w:r>
          </w:p>
        </w:tc>
        <w:tc>
          <w:tcPr>
            <w:tcW w:w="1470" w:type="dxa"/>
            <w:vAlign w:val="top"/>
          </w:tcPr>
          <w:p w14:paraId="0EE38439">
            <w:pPr>
              <w:spacing w:before="85" w:line="218" w:lineRule="auto"/>
              <w:ind w:left="518"/>
              <w:rPr>
                <w:rFonts w:ascii="仿宋" w:hAnsi="仿宋" w:eastAsia="仿宋" w:cs="仿宋"/>
                <w:sz w:val="24"/>
                <w:szCs w:val="24"/>
              </w:rPr>
            </w:pPr>
            <w:r>
              <w:rPr>
                <w:rFonts w:ascii="仿宋" w:hAnsi="仿宋" w:eastAsia="仿宋" w:cs="仿宋"/>
                <w:spacing w:val="-14"/>
                <w:sz w:val="24"/>
                <w:szCs w:val="24"/>
              </w:rPr>
              <w:t>附图</w:t>
            </w:r>
          </w:p>
        </w:tc>
        <w:tc>
          <w:tcPr>
            <w:tcW w:w="7027" w:type="dxa"/>
            <w:vAlign w:val="top"/>
          </w:tcPr>
          <w:p w14:paraId="166C0E41">
            <w:pPr>
              <w:pStyle w:val="8"/>
            </w:pPr>
          </w:p>
        </w:tc>
      </w:tr>
      <w:tr w14:paraId="3394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3BD86CF0">
            <w:pPr>
              <w:spacing w:before="125" w:line="188" w:lineRule="auto"/>
              <w:ind w:left="39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70" w:type="dxa"/>
            <w:vAlign w:val="top"/>
          </w:tcPr>
          <w:p w14:paraId="0EE7C3B5">
            <w:pPr>
              <w:spacing w:before="84"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31"/>
                <w:sz w:val="24"/>
                <w:szCs w:val="24"/>
              </w:rPr>
              <w:t xml:space="preserve"> </w:t>
            </w:r>
            <w:r>
              <w:rPr>
                <w:rFonts w:ascii="Times New Roman" w:hAnsi="Times New Roman" w:eastAsia="Times New Roman" w:cs="Times New Roman"/>
                <w:spacing w:val="-10"/>
                <w:sz w:val="24"/>
                <w:szCs w:val="24"/>
              </w:rPr>
              <w:t>1</w:t>
            </w:r>
          </w:p>
        </w:tc>
        <w:tc>
          <w:tcPr>
            <w:tcW w:w="7027" w:type="dxa"/>
            <w:vAlign w:val="top"/>
          </w:tcPr>
          <w:p w14:paraId="79BABABA">
            <w:pPr>
              <w:spacing w:before="84" w:line="216" w:lineRule="auto"/>
              <w:ind w:left="2681"/>
              <w:rPr>
                <w:rFonts w:ascii="仿宋" w:hAnsi="仿宋" w:eastAsia="仿宋" w:cs="仿宋"/>
                <w:sz w:val="24"/>
                <w:szCs w:val="24"/>
              </w:rPr>
            </w:pPr>
            <w:r>
              <w:rPr>
                <w:rFonts w:ascii="仿宋" w:hAnsi="仿宋" w:eastAsia="仿宋" w:cs="仿宋"/>
                <w:spacing w:val="-2"/>
                <w:sz w:val="24"/>
                <w:szCs w:val="24"/>
              </w:rPr>
              <w:t>项目地理位置图</w:t>
            </w:r>
          </w:p>
        </w:tc>
      </w:tr>
      <w:tr w14:paraId="5C6D7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18229346">
            <w:pPr>
              <w:spacing w:before="123" w:line="188" w:lineRule="auto"/>
              <w:ind w:left="36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70" w:type="dxa"/>
            <w:vAlign w:val="top"/>
          </w:tcPr>
          <w:p w14:paraId="61E31842">
            <w:pPr>
              <w:spacing w:before="85"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54"/>
                <w:sz w:val="24"/>
                <w:szCs w:val="24"/>
              </w:rPr>
              <w:t xml:space="preserve"> </w:t>
            </w:r>
            <w:r>
              <w:rPr>
                <w:rFonts w:ascii="Times New Roman" w:hAnsi="Times New Roman" w:eastAsia="Times New Roman" w:cs="Times New Roman"/>
                <w:spacing w:val="-10"/>
                <w:sz w:val="24"/>
                <w:szCs w:val="24"/>
              </w:rPr>
              <w:t>2</w:t>
            </w:r>
          </w:p>
        </w:tc>
        <w:tc>
          <w:tcPr>
            <w:tcW w:w="7027" w:type="dxa"/>
            <w:vAlign w:val="top"/>
          </w:tcPr>
          <w:p w14:paraId="2FC9E588">
            <w:pPr>
              <w:spacing w:before="85" w:line="218" w:lineRule="auto"/>
              <w:ind w:left="2801"/>
              <w:rPr>
                <w:rFonts w:ascii="仿宋" w:hAnsi="仿宋" w:eastAsia="仿宋" w:cs="仿宋"/>
                <w:sz w:val="24"/>
                <w:szCs w:val="24"/>
              </w:rPr>
            </w:pPr>
            <w:r>
              <w:rPr>
                <w:rFonts w:ascii="仿宋" w:hAnsi="仿宋" w:eastAsia="仿宋" w:cs="仿宋"/>
                <w:spacing w:val="-3"/>
                <w:sz w:val="24"/>
                <w:szCs w:val="24"/>
              </w:rPr>
              <w:t>项目区水系图</w:t>
            </w:r>
          </w:p>
        </w:tc>
      </w:tr>
      <w:tr w14:paraId="56FFD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36C5252E">
            <w:pPr>
              <w:spacing w:before="124" w:line="188"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70" w:type="dxa"/>
            <w:vAlign w:val="top"/>
          </w:tcPr>
          <w:p w14:paraId="2F7E9075">
            <w:pPr>
              <w:spacing w:before="83"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49"/>
                <w:sz w:val="24"/>
                <w:szCs w:val="24"/>
              </w:rPr>
              <w:t xml:space="preserve"> </w:t>
            </w:r>
            <w:r>
              <w:rPr>
                <w:rFonts w:ascii="Times New Roman" w:hAnsi="Times New Roman" w:eastAsia="Times New Roman" w:cs="Times New Roman"/>
                <w:spacing w:val="-10"/>
                <w:sz w:val="24"/>
                <w:szCs w:val="24"/>
              </w:rPr>
              <w:t>3</w:t>
            </w:r>
          </w:p>
        </w:tc>
        <w:tc>
          <w:tcPr>
            <w:tcW w:w="7027" w:type="dxa"/>
            <w:vAlign w:val="top"/>
          </w:tcPr>
          <w:p w14:paraId="557A1E95">
            <w:pPr>
              <w:spacing w:before="83" w:line="215" w:lineRule="auto"/>
              <w:ind w:left="2081"/>
              <w:rPr>
                <w:rFonts w:ascii="仿宋" w:hAnsi="仿宋" w:eastAsia="仿宋" w:cs="仿宋"/>
                <w:sz w:val="24"/>
                <w:szCs w:val="24"/>
              </w:rPr>
            </w:pPr>
            <w:r>
              <w:rPr>
                <w:rFonts w:ascii="仿宋" w:hAnsi="仿宋" w:eastAsia="仿宋" w:cs="仿宋"/>
                <w:spacing w:val="-2"/>
                <w:sz w:val="24"/>
                <w:szCs w:val="24"/>
              </w:rPr>
              <w:t>项目区土壤侵蚀强度分布图</w:t>
            </w:r>
          </w:p>
        </w:tc>
      </w:tr>
      <w:tr w14:paraId="5CB8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5CB58CAD">
            <w:pPr>
              <w:spacing w:before="125" w:line="188" w:lineRule="auto"/>
              <w:ind w:left="36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470" w:type="dxa"/>
            <w:vAlign w:val="top"/>
          </w:tcPr>
          <w:p w14:paraId="063E9158">
            <w:pPr>
              <w:spacing w:before="84"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55"/>
                <w:sz w:val="24"/>
                <w:szCs w:val="24"/>
              </w:rPr>
              <w:t xml:space="preserve"> </w:t>
            </w:r>
            <w:r>
              <w:rPr>
                <w:rFonts w:ascii="Times New Roman" w:hAnsi="Times New Roman" w:eastAsia="Times New Roman" w:cs="Times New Roman"/>
                <w:spacing w:val="-10"/>
                <w:sz w:val="24"/>
                <w:szCs w:val="24"/>
              </w:rPr>
              <w:t>4</w:t>
            </w:r>
          </w:p>
        </w:tc>
        <w:tc>
          <w:tcPr>
            <w:tcW w:w="7027" w:type="dxa"/>
            <w:vAlign w:val="top"/>
          </w:tcPr>
          <w:p w14:paraId="69A653D5">
            <w:pPr>
              <w:spacing w:before="84" w:line="218" w:lineRule="auto"/>
              <w:ind w:left="2801"/>
              <w:rPr>
                <w:rFonts w:ascii="仿宋" w:hAnsi="仿宋" w:eastAsia="仿宋" w:cs="仿宋"/>
                <w:sz w:val="24"/>
                <w:szCs w:val="24"/>
              </w:rPr>
            </w:pPr>
            <w:r>
              <w:rPr>
                <w:rFonts w:ascii="仿宋" w:hAnsi="仿宋" w:eastAsia="仿宋" w:cs="仿宋"/>
                <w:spacing w:val="-3"/>
                <w:sz w:val="24"/>
                <w:szCs w:val="24"/>
              </w:rPr>
              <w:t>项目总平面图</w:t>
            </w:r>
          </w:p>
        </w:tc>
      </w:tr>
      <w:tr w14:paraId="7E9D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74ACAE3A">
            <w:pPr>
              <w:spacing w:before="127" w:line="185" w:lineRule="auto"/>
              <w:ind w:left="37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70" w:type="dxa"/>
            <w:vAlign w:val="top"/>
          </w:tcPr>
          <w:p w14:paraId="6F0973DC">
            <w:pPr>
              <w:spacing w:before="85"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47"/>
                <w:sz w:val="24"/>
                <w:szCs w:val="24"/>
              </w:rPr>
              <w:t xml:space="preserve"> </w:t>
            </w:r>
            <w:r>
              <w:rPr>
                <w:rFonts w:ascii="Times New Roman" w:hAnsi="Times New Roman" w:eastAsia="Times New Roman" w:cs="Times New Roman"/>
                <w:spacing w:val="-10"/>
                <w:sz w:val="24"/>
                <w:szCs w:val="24"/>
              </w:rPr>
              <w:t>5</w:t>
            </w:r>
          </w:p>
        </w:tc>
        <w:tc>
          <w:tcPr>
            <w:tcW w:w="7027" w:type="dxa"/>
            <w:vAlign w:val="top"/>
          </w:tcPr>
          <w:p w14:paraId="52B679EC">
            <w:pPr>
              <w:spacing w:before="85" w:line="218" w:lineRule="auto"/>
              <w:ind w:left="2809"/>
              <w:rPr>
                <w:rFonts w:ascii="仿宋" w:hAnsi="仿宋" w:eastAsia="仿宋" w:cs="仿宋"/>
                <w:sz w:val="24"/>
                <w:szCs w:val="24"/>
              </w:rPr>
            </w:pPr>
            <w:r>
              <w:rPr>
                <w:rFonts w:ascii="仿宋" w:hAnsi="仿宋" w:eastAsia="仿宋" w:cs="仿宋"/>
                <w:spacing w:val="-4"/>
                <w:sz w:val="24"/>
                <w:szCs w:val="24"/>
              </w:rPr>
              <w:t>污水总平面图</w:t>
            </w:r>
          </w:p>
        </w:tc>
      </w:tr>
      <w:tr w14:paraId="3127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38E537B2">
            <w:pPr>
              <w:spacing w:before="125" w:line="188"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470" w:type="dxa"/>
            <w:vAlign w:val="top"/>
          </w:tcPr>
          <w:p w14:paraId="712461E3">
            <w:pPr>
              <w:spacing w:before="84"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48"/>
                <w:sz w:val="24"/>
                <w:szCs w:val="24"/>
              </w:rPr>
              <w:t xml:space="preserve"> </w:t>
            </w:r>
            <w:r>
              <w:rPr>
                <w:rFonts w:ascii="Times New Roman" w:hAnsi="Times New Roman" w:eastAsia="Times New Roman" w:cs="Times New Roman"/>
                <w:spacing w:val="-10"/>
                <w:sz w:val="24"/>
                <w:szCs w:val="24"/>
              </w:rPr>
              <w:t>6</w:t>
            </w:r>
          </w:p>
        </w:tc>
        <w:tc>
          <w:tcPr>
            <w:tcW w:w="7027" w:type="dxa"/>
            <w:vAlign w:val="top"/>
          </w:tcPr>
          <w:p w14:paraId="04C52295">
            <w:pPr>
              <w:spacing w:before="84" w:line="218" w:lineRule="auto"/>
              <w:ind w:left="2811"/>
              <w:rPr>
                <w:rFonts w:ascii="仿宋" w:hAnsi="仿宋" w:eastAsia="仿宋" w:cs="仿宋"/>
                <w:sz w:val="24"/>
                <w:szCs w:val="24"/>
              </w:rPr>
            </w:pPr>
            <w:r>
              <w:rPr>
                <w:rFonts w:ascii="仿宋" w:hAnsi="仿宋" w:eastAsia="仿宋" w:cs="仿宋"/>
                <w:spacing w:val="-4"/>
                <w:sz w:val="24"/>
                <w:szCs w:val="24"/>
              </w:rPr>
              <w:t>雨水总平面图</w:t>
            </w:r>
          </w:p>
        </w:tc>
      </w:tr>
      <w:tr w14:paraId="505DC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2417F2EB">
            <w:pPr>
              <w:spacing w:before="127" w:line="185" w:lineRule="auto"/>
              <w:ind w:left="37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470" w:type="dxa"/>
            <w:vAlign w:val="top"/>
          </w:tcPr>
          <w:p w14:paraId="5A76F409">
            <w:pPr>
              <w:spacing w:before="85"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50"/>
                <w:sz w:val="24"/>
                <w:szCs w:val="24"/>
              </w:rPr>
              <w:t xml:space="preserve"> </w:t>
            </w:r>
            <w:r>
              <w:rPr>
                <w:rFonts w:ascii="Times New Roman" w:hAnsi="Times New Roman" w:eastAsia="Times New Roman" w:cs="Times New Roman"/>
                <w:spacing w:val="-10"/>
                <w:sz w:val="24"/>
                <w:szCs w:val="24"/>
              </w:rPr>
              <w:t>7</w:t>
            </w:r>
          </w:p>
        </w:tc>
        <w:tc>
          <w:tcPr>
            <w:tcW w:w="7027" w:type="dxa"/>
            <w:vAlign w:val="top"/>
          </w:tcPr>
          <w:p w14:paraId="3F7A88C3">
            <w:pPr>
              <w:spacing w:before="85" w:line="215" w:lineRule="auto"/>
              <w:ind w:left="1360"/>
              <w:rPr>
                <w:rFonts w:ascii="仿宋" w:hAnsi="仿宋" w:eastAsia="仿宋" w:cs="仿宋"/>
                <w:sz w:val="24"/>
                <w:szCs w:val="24"/>
              </w:rPr>
            </w:pPr>
            <w:r>
              <w:rPr>
                <w:rFonts w:ascii="仿宋" w:hAnsi="仿宋" w:eastAsia="仿宋" w:cs="仿宋"/>
                <w:spacing w:val="-1"/>
                <w:sz w:val="24"/>
                <w:szCs w:val="24"/>
              </w:rPr>
              <w:t>分区防治措施总体布局图（含监测点位）</w:t>
            </w:r>
          </w:p>
        </w:tc>
      </w:tr>
      <w:tr w14:paraId="6370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51" w:type="dxa"/>
            <w:vAlign w:val="top"/>
          </w:tcPr>
          <w:p w14:paraId="49A0F048">
            <w:pPr>
              <w:spacing w:before="124" w:line="188" w:lineRule="auto"/>
              <w:ind w:left="37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470" w:type="dxa"/>
            <w:vAlign w:val="top"/>
          </w:tcPr>
          <w:p w14:paraId="275AFEB7">
            <w:pPr>
              <w:spacing w:before="83"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44"/>
                <w:sz w:val="24"/>
                <w:szCs w:val="24"/>
              </w:rPr>
              <w:t xml:space="preserve"> </w:t>
            </w:r>
            <w:r>
              <w:rPr>
                <w:rFonts w:ascii="Times New Roman" w:hAnsi="Times New Roman" w:eastAsia="Times New Roman" w:cs="Times New Roman"/>
                <w:spacing w:val="-10"/>
                <w:sz w:val="24"/>
                <w:szCs w:val="24"/>
              </w:rPr>
              <w:t>8</w:t>
            </w:r>
          </w:p>
        </w:tc>
        <w:tc>
          <w:tcPr>
            <w:tcW w:w="7027" w:type="dxa"/>
            <w:vAlign w:val="top"/>
          </w:tcPr>
          <w:p w14:paraId="64503F6F">
            <w:pPr>
              <w:spacing w:before="84" w:line="217" w:lineRule="auto"/>
              <w:ind w:left="2197"/>
              <w:rPr>
                <w:rFonts w:ascii="仿宋" w:hAnsi="仿宋" w:eastAsia="仿宋" w:cs="仿宋"/>
                <w:sz w:val="24"/>
                <w:szCs w:val="24"/>
              </w:rPr>
            </w:pPr>
            <w:r>
              <w:rPr>
                <w:rFonts w:ascii="仿宋" w:hAnsi="仿宋" w:eastAsia="仿宋" w:cs="仿宋"/>
                <w:spacing w:val="-1"/>
                <w:sz w:val="24"/>
                <w:szCs w:val="24"/>
              </w:rPr>
              <w:t>水土流失防治责任范围图</w:t>
            </w:r>
          </w:p>
        </w:tc>
      </w:tr>
      <w:tr w14:paraId="2B554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51" w:type="dxa"/>
            <w:vAlign w:val="top"/>
          </w:tcPr>
          <w:p w14:paraId="203A9208">
            <w:pPr>
              <w:spacing w:before="123" w:line="188" w:lineRule="auto"/>
              <w:ind w:left="37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470" w:type="dxa"/>
            <w:vAlign w:val="top"/>
          </w:tcPr>
          <w:p w14:paraId="6CF56954">
            <w:pPr>
              <w:spacing w:before="84" w:line="218" w:lineRule="auto"/>
              <w:ind w:left="427"/>
              <w:rPr>
                <w:rFonts w:ascii="Times New Roman" w:hAnsi="Times New Roman" w:eastAsia="Times New Roman" w:cs="Times New Roman"/>
                <w:sz w:val="24"/>
                <w:szCs w:val="24"/>
              </w:rPr>
            </w:pPr>
            <w:r>
              <w:rPr>
                <w:rFonts w:ascii="仿宋" w:hAnsi="仿宋" w:eastAsia="仿宋" w:cs="仿宋"/>
                <w:spacing w:val="-10"/>
                <w:sz w:val="24"/>
                <w:szCs w:val="24"/>
              </w:rPr>
              <w:t>附图</w:t>
            </w:r>
            <w:r>
              <w:rPr>
                <w:rFonts w:ascii="仿宋" w:hAnsi="仿宋" w:eastAsia="仿宋" w:cs="仿宋"/>
                <w:spacing w:val="-49"/>
                <w:sz w:val="24"/>
                <w:szCs w:val="24"/>
              </w:rPr>
              <w:t xml:space="preserve"> </w:t>
            </w:r>
            <w:r>
              <w:rPr>
                <w:rFonts w:ascii="Times New Roman" w:hAnsi="Times New Roman" w:eastAsia="Times New Roman" w:cs="Times New Roman"/>
                <w:spacing w:val="-10"/>
                <w:sz w:val="24"/>
                <w:szCs w:val="24"/>
              </w:rPr>
              <w:t>9</w:t>
            </w:r>
          </w:p>
        </w:tc>
        <w:tc>
          <w:tcPr>
            <w:tcW w:w="7027" w:type="dxa"/>
            <w:vAlign w:val="top"/>
          </w:tcPr>
          <w:p w14:paraId="31065767">
            <w:pPr>
              <w:spacing w:before="85" w:line="217" w:lineRule="auto"/>
              <w:ind w:left="2086"/>
              <w:rPr>
                <w:rFonts w:ascii="仿宋" w:hAnsi="仿宋" w:eastAsia="仿宋" w:cs="仿宋"/>
                <w:sz w:val="24"/>
                <w:szCs w:val="24"/>
              </w:rPr>
            </w:pPr>
            <w:r>
              <w:rPr>
                <w:rFonts w:ascii="仿宋" w:hAnsi="仿宋" w:eastAsia="仿宋" w:cs="仿宋"/>
                <w:spacing w:val="-2"/>
                <w:sz w:val="24"/>
                <w:szCs w:val="24"/>
              </w:rPr>
              <w:t>沉沙池、排水沟典型设计图</w:t>
            </w:r>
          </w:p>
        </w:tc>
      </w:tr>
    </w:tbl>
    <w:p w14:paraId="399DAEBF">
      <w:pPr>
        <w:pStyle w:val="2"/>
        <w:spacing w:line="251" w:lineRule="auto"/>
        <w:rPr>
          <w:sz w:val="21"/>
        </w:rPr>
      </w:pPr>
    </w:p>
    <w:p w14:paraId="4F705F64">
      <w:pPr>
        <w:pStyle w:val="2"/>
        <w:spacing w:line="251" w:lineRule="auto"/>
        <w:rPr>
          <w:sz w:val="21"/>
        </w:rPr>
      </w:pPr>
    </w:p>
    <w:p w14:paraId="13A9670D">
      <w:pPr>
        <w:pStyle w:val="2"/>
        <w:spacing w:line="251" w:lineRule="auto"/>
        <w:rPr>
          <w:sz w:val="21"/>
        </w:rPr>
      </w:pPr>
    </w:p>
    <w:p w14:paraId="54906770">
      <w:pPr>
        <w:pStyle w:val="2"/>
        <w:spacing w:line="251" w:lineRule="auto"/>
        <w:rPr>
          <w:sz w:val="21"/>
        </w:rPr>
      </w:pPr>
    </w:p>
    <w:p w14:paraId="2F579D3C">
      <w:pPr>
        <w:pStyle w:val="2"/>
        <w:spacing w:line="251" w:lineRule="auto"/>
        <w:rPr>
          <w:sz w:val="21"/>
        </w:rPr>
      </w:pPr>
    </w:p>
    <w:p w14:paraId="72DBF195">
      <w:pPr>
        <w:pStyle w:val="2"/>
        <w:spacing w:line="251" w:lineRule="auto"/>
        <w:rPr>
          <w:sz w:val="21"/>
        </w:rPr>
      </w:pPr>
    </w:p>
    <w:p w14:paraId="2EE45B45">
      <w:pPr>
        <w:pStyle w:val="2"/>
        <w:spacing w:line="251" w:lineRule="auto"/>
        <w:rPr>
          <w:sz w:val="21"/>
        </w:rPr>
      </w:pPr>
    </w:p>
    <w:p w14:paraId="3ED78920">
      <w:pPr>
        <w:pStyle w:val="2"/>
        <w:spacing w:line="251" w:lineRule="auto"/>
        <w:rPr>
          <w:sz w:val="21"/>
        </w:rPr>
      </w:pPr>
    </w:p>
    <w:p w14:paraId="53705442">
      <w:pPr>
        <w:pStyle w:val="2"/>
        <w:spacing w:line="251" w:lineRule="auto"/>
        <w:rPr>
          <w:sz w:val="21"/>
        </w:rPr>
      </w:pPr>
    </w:p>
    <w:p w14:paraId="1FDCFD88">
      <w:pPr>
        <w:pStyle w:val="2"/>
        <w:spacing w:line="251" w:lineRule="auto"/>
        <w:rPr>
          <w:sz w:val="21"/>
        </w:rPr>
      </w:pPr>
    </w:p>
    <w:p w14:paraId="4B3A313B">
      <w:pPr>
        <w:pStyle w:val="2"/>
        <w:spacing w:line="251" w:lineRule="auto"/>
        <w:rPr>
          <w:sz w:val="21"/>
        </w:rPr>
      </w:pPr>
    </w:p>
    <w:p w14:paraId="75EA4DBE">
      <w:pPr>
        <w:pStyle w:val="2"/>
        <w:spacing w:line="251" w:lineRule="auto"/>
        <w:rPr>
          <w:sz w:val="21"/>
        </w:rPr>
      </w:pPr>
    </w:p>
    <w:p w14:paraId="7BA734E9">
      <w:pPr>
        <w:pStyle w:val="2"/>
        <w:spacing w:line="251" w:lineRule="auto"/>
        <w:rPr>
          <w:sz w:val="21"/>
        </w:rPr>
      </w:pPr>
    </w:p>
    <w:p w14:paraId="410B5519">
      <w:pPr>
        <w:pStyle w:val="2"/>
        <w:spacing w:line="251" w:lineRule="auto"/>
        <w:rPr>
          <w:sz w:val="21"/>
        </w:rPr>
      </w:pPr>
    </w:p>
    <w:p w14:paraId="62CFFDD0">
      <w:pPr>
        <w:pStyle w:val="2"/>
        <w:spacing w:line="251" w:lineRule="auto"/>
        <w:rPr>
          <w:sz w:val="21"/>
        </w:rPr>
      </w:pPr>
    </w:p>
    <w:p w14:paraId="43FB5916">
      <w:pPr>
        <w:pStyle w:val="2"/>
        <w:spacing w:line="251" w:lineRule="auto"/>
        <w:rPr>
          <w:sz w:val="21"/>
        </w:rPr>
      </w:pPr>
    </w:p>
    <w:p w14:paraId="703C33C8">
      <w:pPr>
        <w:pStyle w:val="2"/>
        <w:spacing w:line="251" w:lineRule="auto"/>
        <w:rPr>
          <w:sz w:val="21"/>
        </w:rPr>
      </w:pPr>
    </w:p>
    <w:p w14:paraId="7652B8D8">
      <w:pPr>
        <w:pStyle w:val="2"/>
        <w:spacing w:line="251" w:lineRule="auto"/>
        <w:rPr>
          <w:sz w:val="21"/>
        </w:rPr>
      </w:pPr>
    </w:p>
    <w:p w14:paraId="5CBE5A9E">
      <w:pPr>
        <w:pStyle w:val="2"/>
        <w:spacing w:line="252" w:lineRule="auto"/>
        <w:rPr>
          <w:sz w:val="21"/>
        </w:rPr>
      </w:pPr>
    </w:p>
    <w:p w14:paraId="503EF556">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7"/>
          <w:sz w:val="20"/>
          <w:szCs w:val="20"/>
          <w:lang w:eastAsia="zh-CN"/>
        </w:rPr>
        <w:t>海南方能投资顾问有限公司</w:t>
      </w:r>
      <w:r>
        <w:rPr>
          <w:rFonts w:ascii="仿宋" w:hAnsi="仿宋" w:eastAsia="仿宋" w:cs="仿宋"/>
          <w:spacing w:val="7"/>
          <w:sz w:val="20"/>
          <w:szCs w:val="20"/>
        </w:rPr>
        <w:t xml:space="preserve">        </w:t>
      </w:r>
      <w:r>
        <w:rPr>
          <w:rFonts w:ascii="仿宋" w:hAnsi="仿宋" w:eastAsia="仿宋" w:cs="仿宋"/>
          <w:spacing w:val="6"/>
          <w:sz w:val="20"/>
          <w:szCs w:val="20"/>
        </w:rPr>
        <w:t xml:space="preserve">            </w:t>
      </w:r>
      <w:r>
        <w:rPr>
          <w:rFonts w:ascii="Times New Roman" w:hAnsi="Times New Roman" w:eastAsia="Times New Roman" w:cs="Times New Roman"/>
          <w:sz w:val="20"/>
          <w:szCs w:val="20"/>
        </w:rPr>
        <w:t>IV</w:t>
      </w:r>
    </w:p>
    <w:p w14:paraId="44C1747C">
      <w:pPr>
        <w:spacing w:line="225" w:lineRule="auto"/>
        <w:rPr>
          <w:rFonts w:ascii="Times New Roman" w:hAnsi="Times New Roman" w:eastAsia="Times New Roman" w:cs="Times New Roman"/>
          <w:sz w:val="20"/>
          <w:szCs w:val="20"/>
        </w:rPr>
        <w:sectPr>
          <w:headerReference r:id="rId9" w:type="default"/>
          <w:pgSz w:w="11906" w:h="16839"/>
          <w:pgMar w:top="1157" w:right="1418" w:bottom="400" w:left="1134" w:header="883" w:footer="0" w:gutter="0"/>
          <w:cols w:space="720" w:num="1"/>
        </w:sectPr>
      </w:pPr>
    </w:p>
    <w:p w14:paraId="07A2E8F8">
      <w:pPr>
        <w:pStyle w:val="2"/>
        <w:spacing w:line="353" w:lineRule="auto"/>
        <w:rPr>
          <w:sz w:val="21"/>
        </w:rPr>
      </w:pPr>
    </w:p>
    <w:p w14:paraId="366EA1B5">
      <w:pPr>
        <w:spacing w:before="91" w:line="216" w:lineRule="auto"/>
        <w:ind w:left="1644"/>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万宁市畜禽综合屠宰场项目水土保持方案报告表</w:t>
      </w:r>
    </w:p>
    <w:p w14:paraId="348FD291">
      <w:pPr>
        <w:spacing w:line="137" w:lineRule="exact"/>
      </w:pPr>
    </w:p>
    <w:tbl>
      <w:tblPr>
        <w:tblStyle w:val="7"/>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448"/>
        <w:gridCol w:w="1102"/>
        <w:gridCol w:w="133"/>
        <w:gridCol w:w="720"/>
        <w:gridCol w:w="690"/>
        <w:gridCol w:w="1104"/>
        <w:gridCol w:w="125"/>
        <w:gridCol w:w="679"/>
        <w:gridCol w:w="159"/>
        <w:gridCol w:w="1060"/>
        <w:gridCol w:w="124"/>
        <w:gridCol w:w="1865"/>
      </w:tblGrid>
      <w:tr w14:paraId="36ED0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15" w:type="dxa"/>
            <w:vMerge w:val="restart"/>
            <w:tcBorders>
              <w:bottom w:val="nil"/>
            </w:tcBorders>
            <w:vAlign w:val="top"/>
          </w:tcPr>
          <w:p w14:paraId="07918213">
            <w:pPr>
              <w:pStyle w:val="8"/>
              <w:spacing w:line="243" w:lineRule="auto"/>
            </w:pPr>
          </w:p>
          <w:p w14:paraId="58A9A21F">
            <w:pPr>
              <w:pStyle w:val="8"/>
              <w:spacing w:line="244" w:lineRule="auto"/>
            </w:pPr>
          </w:p>
          <w:p w14:paraId="5F045D74">
            <w:pPr>
              <w:pStyle w:val="8"/>
              <w:spacing w:line="244" w:lineRule="auto"/>
            </w:pPr>
          </w:p>
          <w:p w14:paraId="4768272F">
            <w:pPr>
              <w:pStyle w:val="8"/>
              <w:spacing w:line="244" w:lineRule="auto"/>
            </w:pPr>
          </w:p>
          <w:p w14:paraId="06484AA3">
            <w:pPr>
              <w:pStyle w:val="8"/>
              <w:spacing w:line="244" w:lineRule="auto"/>
            </w:pPr>
          </w:p>
          <w:p w14:paraId="110DDFBC">
            <w:pPr>
              <w:spacing w:before="65" w:line="271" w:lineRule="exact"/>
              <w:ind w:left="305"/>
              <w:rPr>
                <w:rFonts w:ascii="仿宋" w:hAnsi="仿宋" w:eastAsia="仿宋" w:cs="仿宋"/>
                <w:sz w:val="20"/>
                <w:szCs w:val="20"/>
              </w:rPr>
            </w:pPr>
            <w:r>
              <w:rPr>
                <w:rFonts w:ascii="仿宋" w:hAnsi="仿宋" w:eastAsia="仿宋" w:cs="仿宋"/>
                <w:spacing w:val="3"/>
                <w:position w:val="4"/>
                <w:sz w:val="20"/>
                <w:szCs w:val="20"/>
              </w:rPr>
              <w:t>项目</w:t>
            </w:r>
          </w:p>
          <w:p w14:paraId="042512E5">
            <w:pPr>
              <w:spacing w:line="225" w:lineRule="auto"/>
              <w:ind w:left="300"/>
              <w:rPr>
                <w:rFonts w:ascii="仿宋" w:hAnsi="仿宋" w:eastAsia="仿宋" w:cs="仿宋"/>
                <w:sz w:val="20"/>
                <w:szCs w:val="20"/>
              </w:rPr>
            </w:pPr>
            <w:r>
              <w:rPr>
                <w:rFonts w:ascii="仿宋" w:hAnsi="仿宋" w:eastAsia="仿宋" w:cs="仿宋"/>
                <w:spacing w:val="6"/>
                <w:sz w:val="20"/>
                <w:szCs w:val="20"/>
              </w:rPr>
              <w:t>概况</w:t>
            </w:r>
          </w:p>
        </w:tc>
        <w:tc>
          <w:tcPr>
            <w:tcW w:w="1683" w:type="dxa"/>
            <w:gridSpan w:val="3"/>
            <w:vAlign w:val="top"/>
          </w:tcPr>
          <w:p w14:paraId="2BE9C9DD">
            <w:pPr>
              <w:spacing w:before="36" w:line="216" w:lineRule="auto"/>
              <w:ind w:left="528"/>
              <w:rPr>
                <w:rFonts w:ascii="仿宋" w:hAnsi="仿宋" w:eastAsia="仿宋" w:cs="仿宋"/>
                <w:sz w:val="20"/>
                <w:szCs w:val="20"/>
              </w:rPr>
            </w:pPr>
            <w:r>
              <w:rPr>
                <w:rFonts w:ascii="仿宋" w:hAnsi="仿宋" w:eastAsia="仿宋" w:cs="仿宋"/>
                <w:spacing w:val="2"/>
                <w:sz w:val="20"/>
                <w:szCs w:val="20"/>
              </w:rPr>
              <w:t>位</w:t>
            </w:r>
            <w:r>
              <w:rPr>
                <w:rFonts w:ascii="仿宋" w:hAnsi="仿宋" w:eastAsia="仿宋" w:cs="仿宋"/>
                <w:spacing w:val="12"/>
                <w:sz w:val="20"/>
                <w:szCs w:val="20"/>
              </w:rPr>
              <w:t xml:space="preserve">  </w:t>
            </w:r>
            <w:r>
              <w:rPr>
                <w:rFonts w:ascii="仿宋" w:hAnsi="仿宋" w:eastAsia="仿宋" w:cs="仿宋"/>
                <w:spacing w:val="2"/>
                <w:sz w:val="20"/>
                <w:szCs w:val="20"/>
              </w:rPr>
              <w:t>置</w:t>
            </w:r>
          </w:p>
        </w:tc>
        <w:tc>
          <w:tcPr>
            <w:tcW w:w="6526" w:type="dxa"/>
            <w:gridSpan w:val="9"/>
            <w:vAlign w:val="top"/>
          </w:tcPr>
          <w:p w14:paraId="7757F66F">
            <w:pPr>
              <w:spacing w:before="36" w:line="216" w:lineRule="auto"/>
              <w:ind w:left="17"/>
              <w:rPr>
                <w:rFonts w:ascii="仿宋" w:hAnsi="仿宋" w:eastAsia="仿宋" w:cs="仿宋"/>
                <w:sz w:val="20"/>
                <w:szCs w:val="20"/>
              </w:rPr>
            </w:pPr>
            <w:r>
              <w:rPr>
                <w:rFonts w:ascii="仿宋" w:hAnsi="仿宋" w:eastAsia="仿宋" w:cs="仿宋"/>
                <w:spacing w:val="9"/>
                <w:sz w:val="20"/>
                <w:szCs w:val="20"/>
              </w:rPr>
              <w:t>海南省万宁市山根镇镇南片区，罗牛山三亚畜牧有限公司万州猪场西侧</w:t>
            </w:r>
          </w:p>
        </w:tc>
      </w:tr>
      <w:tr w14:paraId="39E2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5" w:type="dxa"/>
            <w:vMerge w:val="continue"/>
            <w:tcBorders>
              <w:top w:val="nil"/>
              <w:bottom w:val="nil"/>
            </w:tcBorders>
            <w:vAlign w:val="top"/>
          </w:tcPr>
          <w:p w14:paraId="1787CB9E">
            <w:pPr>
              <w:pStyle w:val="8"/>
            </w:pPr>
          </w:p>
        </w:tc>
        <w:tc>
          <w:tcPr>
            <w:tcW w:w="1683" w:type="dxa"/>
            <w:gridSpan w:val="3"/>
            <w:vAlign w:val="top"/>
          </w:tcPr>
          <w:p w14:paraId="6164BD67">
            <w:pPr>
              <w:spacing w:before="168" w:line="225" w:lineRule="auto"/>
              <w:ind w:left="424"/>
              <w:rPr>
                <w:rFonts w:ascii="仿宋" w:hAnsi="仿宋" w:eastAsia="仿宋" w:cs="仿宋"/>
                <w:sz w:val="20"/>
                <w:szCs w:val="20"/>
              </w:rPr>
            </w:pPr>
            <w:r>
              <w:rPr>
                <w:rFonts w:ascii="仿宋" w:hAnsi="仿宋" w:eastAsia="仿宋" w:cs="仿宋"/>
                <w:spacing w:val="7"/>
                <w:sz w:val="20"/>
                <w:szCs w:val="20"/>
              </w:rPr>
              <w:t>建设内容</w:t>
            </w:r>
          </w:p>
        </w:tc>
        <w:tc>
          <w:tcPr>
            <w:tcW w:w="6526" w:type="dxa"/>
            <w:gridSpan w:val="9"/>
            <w:vAlign w:val="top"/>
          </w:tcPr>
          <w:p w14:paraId="3A4C38E5">
            <w:pPr>
              <w:spacing w:before="34" w:line="233" w:lineRule="auto"/>
              <w:ind w:left="557" w:right="7" w:hanging="541"/>
              <w:rPr>
                <w:rFonts w:ascii="仿宋" w:hAnsi="仿宋" w:eastAsia="仿宋" w:cs="仿宋"/>
                <w:sz w:val="20"/>
                <w:szCs w:val="20"/>
              </w:rPr>
            </w:pPr>
            <w:r>
              <w:rPr>
                <w:rFonts w:ascii="仿宋" w:hAnsi="仿宋" w:eastAsia="仿宋" w:cs="仿宋"/>
                <w:spacing w:val="8"/>
                <w:sz w:val="20"/>
                <w:szCs w:val="20"/>
              </w:rPr>
              <w:t>拟建生猪屠宰生产加工车间、牛羊屠宰车间</w:t>
            </w:r>
            <w:r>
              <w:rPr>
                <w:rFonts w:ascii="Times New Roman" w:hAnsi="Times New Roman" w:eastAsia="Times New Roman" w:cs="Times New Roman"/>
                <w:spacing w:val="8"/>
                <w:sz w:val="20"/>
                <w:szCs w:val="20"/>
              </w:rPr>
              <w:t>+</w:t>
            </w:r>
            <w:r>
              <w:rPr>
                <w:rFonts w:ascii="仿宋" w:hAnsi="仿宋" w:eastAsia="仿宋" w:cs="仿宋"/>
                <w:spacing w:val="8"/>
                <w:sz w:val="20"/>
                <w:szCs w:val="20"/>
              </w:rPr>
              <w:t>待宰间禽类屠宰车间</w:t>
            </w:r>
            <w:r>
              <w:rPr>
                <w:rFonts w:ascii="Times New Roman" w:hAnsi="Times New Roman" w:eastAsia="Times New Roman" w:cs="Times New Roman"/>
                <w:spacing w:val="8"/>
                <w:sz w:val="20"/>
                <w:szCs w:val="20"/>
              </w:rPr>
              <w:t>+</w:t>
            </w:r>
            <w:r>
              <w:rPr>
                <w:rFonts w:ascii="仿宋" w:hAnsi="仿宋" w:eastAsia="仿宋" w:cs="仿宋"/>
                <w:spacing w:val="8"/>
                <w:sz w:val="20"/>
                <w:szCs w:val="20"/>
              </w:rPr>
              <w:t>待宰</w:t>
            </w:r>
            <w:r>
              <w:rPr>
                <w:rFonts w:ascii="仿宋" w:hAnsi="仿宋" w:eastAsia="仿宋" w:cs="仿宋"/>
                <w:spacing w:val="14"/>
                <w:sz w:val="20"/>
                <w:szCs w:val="20"/>
              </w:rPr>
              <w:t xml:space="preserve"> </w:t>
            </w:r>
            <w:r>
              <w:rPr>
                <w:rFonts w:ascii="仿宋" w:hAnsi="仿宋" w:eastAsia="仿宋" w:cs="仿宋"/>
                <w:spacing w:val="5"/>
                <w:sz w:val="20"/>
                <w:szCs w:val="20"/>
              </w:rPr>
              <w:t>间、冷库、猪待宰间、综合楼、工程楼</w:t>
            </w:r>
            <w:r>
              <w:rPr>
                <w:rFonts w:ascii="仿宋" w:hAnsi="仿宋" w:eastAsia="仿宋" w:cs="仿宋"/>
                <w:spacing w:val="-21"/>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6"/>
                <w:sz w:val="20"/>
                <w:szCs w:val="20"/>
              </w:rPr>
              <w:t xml:space="preserve"> </w:t>
            </w:r>
            <w:r>
              <w:rPr>
                <w:rFonts w:ascii="仿宋" w:hAnsi="仿宋" w:eastAsia="仿宋" w:cs="仿宋"/>
                <w:spacing w:val="5"/>
                <w:sz w:val="20"/>
                <w:szCs w:val="20"/>
              </w:rPr>
              <w:t>、</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4"/>
                <w:sz w:val="20"/>
                <w:szCs w:val="20"/>
              </w:rPr>
              <w:t xml:space="preserve"> </w:t>
            </w:r>
            <w:r>
              <w:rPr>
                <w:rFonts w:ascii="仿宋" w:hAnsi="仿宋" w:eastAsia="仿宋" w:cs="仿宋"/>
                <w:spacing w:val="4"/>
                <w:sz w:val="20"/>
                <w:szCs w:val="20"/>
              </w:rPr>
              <w:t>、</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22"/>
                <w:w w:val="101"/>
                <w:sz w:val="20"/>
                <w:szCs w:val="20"/>
              </w:rPr>
              <w:t xml:space="preserve"> </w:t>
            </w:r>
            <w:r>
              <w:rPr>
                <w:rFonts w:ascii="仿宋" w:hAnsi="仿宋" w:eastAsia="仿宋" w:cs="仿宋"/>
                <w:spacing w:val="4"/>
                <w:sz w:val="20"/>
                <w:szCs w:val="20"/>
              </w:rPr>
              <w:t>等配套设施</w:t>
            </w:r>
          </w:p>
        </w:tc>
      </w:tr>
      <w:tr w14:paraId="1B26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292BD441">
            <w:pPr>
              <w:pStyle w:val="8"/>
            </w:pPr>
          </w:p>
        </w:tc>
        <w:tc>
          <w:tcPr>
            <w:tcW w:w="1683" w:type="dxa"/>
            <w:gridSpan w:val="3"/>
            <w:vAlign w:val="top"/>
          </w:tcPr>
          <w:p w14:paraId="69D9521E">
            <w:pPr>
              <w:spacing w:before="34" w:line="215" w:lineRule="auto"/>
              <w:ind w:left="424"/>
              <w:rPr>
                <w:rFonts w:ascii="仿宋" w:hAnsi="仿宋" w:eastAsia="仿宋" w:cs="仿宋"/>
                <w:sz w:val="20"/>
                <w:szCs w:val="20"/>
              </w:rPr>
            </w:pPr>
            <w:r>
              <w:rPr>
                <w:rFonts w:ascii="仿宋" w:hAnsi="仿宋" w:eastAsia="仿宋" w:cs="仿宋"/>
                <w:spacing w:val="7"/>
                <w:sz w:val="20"/>
                <w:szCs w:val="20"/>
              </w:rPr>
              <w:t>建设性质</w:t>
            </w:r>
          </w:p>
        </w:tc>
        <w:tc>
          <w:tcPr>
            <w:tcW w:w="2514" w:type="dxa"/>
            <w:gridSpan w:val="3"/>
            <w:vAlign w:val="top"/>
          </w:tcPr>
          <w:p w14:paraId="3DFC9AB9">
            <w:pPr>
              <w:spacing w:before="34" w:line="215" w:lineRule="auto"/>
              <w:ind w:left="1055"/>
              <w:rPr>
                <w:rFonts w:ascii="仿宋" w:hAnsi="仿宋" w:eastAsia="仿宋" w:cs="仿宋"/>
                <w:sz w:val="20"/>
                <w:szCs w:val="20"/>
              </w:rPr>
            </w:pPr>
            <w:r>
              <w:rPr>
                <w:rFonts w:ascii="仿宋" w:hAnsi="仿宋" w:eastAsia="仿宋" w:cs="仿宋"/>
                <w:spacing w:val="3"/>
                <w:sz w:val="20"/>
                <w:szCs w:val="20"/>
              </w:rPr>
              <w:t>新建</w:t>
            </w:r>
          </w:p>
        </w:tc>
        <w:tc>
          <w:tcPr>
            <w:tcW w:w="2023" w:type="dxa"/>
            <w:gridSpan w:val="4"/>
            <w:vAlign w:val="top"/>
          </w:tcPr>
          <w:p w14:paraId="5EF7FBD1">
            <w:pPr>
              <w:spacing w:before="34" w:line="215" w:lineRule="auto"/>
              <w:ind w:left="286"/>
              <w:rPr>
                <w:rFonts w:ascii="仿宋" w:hAnsi="仿宋" w:eastAsia="仿宋" w:cs="仿宋"/>
                <w:sz w:val="20"/>
                <w:szCs w:val="20"/>
              </w:rPr>
            </w:pPr>
            <w:r>
              <w:rPr>
                <w:rFonts w:ascii="仿宋" w:hAnsi="仿宋" w:eastAsia="仿宋" w:cs="仿宋"/>
                <w:spacing w:val="6"/>
                <w:sz w:val="20"/>
                <w:szCs w:val="20"/>
              </w:rPr>
              <w:t>总投资（万元）</w:t>
            </w:r>
          </w:p>
        </w:tc>
        <w:tc>
          <w:tcPr>
            <w:tcW w:w="1989" w:type="dxa"/>
            <w:gridSpan w:val="2"/>
            <w:vAlign w:val="top"/>
          </w:tcPr>
          <w:p w14:paraId="0D4F18EF">
            <w:pPr>
              <w:spacing w:before="69" w:line="195" w:lineRule="auto"/>
              <w:ind w:left="77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7000</w:t>
            </w:r>
          </w:p>
        </w:tc>
      </w:tr>
      <w:tr w14:paraId="2037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bottom w:val="nil"/>
            </w:tcBorders>
            <w:vAlign w:val="top"/>
          </w:tcPr>
          <w:p w14:paraId="442B77C5">
            <w:pPr>
              <w:pStyle w:val="8"/>
            </w:pPr>
          </w:p>
        </w:tc>
        <w:tc>
          <w:tcPr>
            <w:tcW w:w="1683" w:type="dxa"/>
            <w:gridSpan w:val="3"/>
            <w:vMerge w:val="restart"/>
            <w:tcBorders>
              <w:bottom w:val="nil"/>
            </w:tcBorders>
            <w:vAlign w:val="top"/>
          </w:tcPr>
          <w:p w14:paraId="68C6A82B">
            <w:pPr>
              <w:spacing w:before="175" w:line="226" w:lineRule="auto"/>
              <w:ind w:right="2"/>
              <w:jc w:val="right"/>
              <w:rPr>
                <w:rFonts w:ascii="仿宋" w:hAnsi="仿宋" w:eastAsia="仿宋" w:cs="仿宋"/>
                <w:sz w:val="20"/>
                <w:szCs w:val="20"/>
              </w:rPr>
            </w:pPr>
            <w:r>
              <w:rPr>
                <w:rFonts w:ascii="仿宋" w:hAnsi="仿宋" w:eastAsia="仿宋" w:cs="仿宋"/>
                <w:spacing w:val="7"/>
                <w:sz w:val="20"/>
                <w:szCs w:val="20"/>
              </w:rPr>
              <w:t>工程费用（万元）</w:t>
            </w:r>
          </w:p>
        </w:tc>
        <w:tc>
          <w:tcPr>
            <w:tcW w:w="2514" w:type="dxa"/>
            <w:gridSpan w:val="3"/>
            <w:vMerge w:val="restart"/>
            <w:tcBorders>
              <w:bottom w:val="nil"/>
            </w:tcBorders>
            <w:vAlign w:val="top"/>
          </w:tcPr>
          <w:p w14:paraId="18F727DA">
            <w:pPr>
              <w:spacing w:before="209" w:line="195" w:lineRule="auto"/>
              <w:ind w:left="10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4300</w:t>
            </w:r>
          </w:p>
        </w:tc>
        <w:tc>
          <w:tcPr>
            <w:tcW w:w="2023" w:type="dxa"/>
            <w:gridSpan w:val="4"/>
            <w:vMerge w:val="restart"/>
            <w:tcBorders>
              <w:bottom w:val="nil"/>
            </w:tcBorders>
            <w:vAlign w:val="top"/>
          </w:tcPr>
          <w:p w14:paraId="0B5C9012">
            <w:pPr>
              <w:spacing w:before="175" w:line="226" w:lineRule="auto"/>
              <w:ind w:left="241"/>
              <w:rPr>
                <w:rFonts w:ascii="仿宋" w:hAnsi="仿宋" w:eastAsia="仿宋" w:cs="仿宋"/>
                <w:sz w:val="20"/>
                <w:szCs w:val="20"/>
              </w:rPr>
            </w:pPr>
            <w:r>
              <w:rPr>
                <w:rFonts w:ascii="仿宋" w:hAnsi="仿宋" w:eastAsia="仿宋" w:cs="仿宋"/>
                <w:spacing w:val="2"/>
                <w:sz w:val="20"/>
                <w:szCs w:val="20"/>
              </w:rPr>
              <w:t>占地面积（</w:t>
            </w:r>
            <w:r>
              <w:rPr>
                <w:rFonts w:ascii="Times New Roman" w:hAnsi="Times New Roman" w:eastAsia="Times New Roman" w:cs="Times New Roman"/>
                <w:sz w:val="20"/>
                <w:szCs w:val="20"/>
              </w:rPr>
              <w:t>hm</w:t>
            </w:r>
            <w:r>
              <w:rPr>
                <w:rFonts w:ascii="Times New Roman" w:hAnsi="Times New Roman" w:eastAsia="Times New Roman" w:cs="Times New Roman"/>
                <w:spacing w:val="2"/>
                <w:position w:val="6"/>
                <w:sz w:val="13"/>
                <w:szCs w:val="13"/>
              </w:rPr>
              <w:t xml:space="preserve">2 </w:t>
            </w:r>
            <w:r>
              <w:rPr>
                <w:rFonts w:ascii="仿宋" w:hAnsi="仿宋" w:eastAsia="仿宋" w:cs="仿宋"/>
                <w:spacing w:val="2"/>
                <w:sz w:val="20"/>
                <w:szCs w:val="20"/>
              </w:rPr>
              <w:t>）</w:t>
            </w:r>
          </w:p>
        </w:tc>
        <w:tc>
          <w:tcPr>
            <w:tcW w:w="1989" w:type="dxa"/>
            <w:gridSpan w:val="2"/>
            <w:vAlign w:val="top"/>
          </w:tcPr>
          <w:p w14:paraId="00E00FE9">
            <w:pPr>
              <w:spacing w:before="32" w:line="217" w:lineRule="auto"/>
              <w:ind w:left="494"/>
              <w:rPr>
                <w:rFonts w:ascii="Times New Roman" w:hAnsi="Times New Roman" w:eastAsia="Times New Roman" w:cs="Times New Roman"/>
                <w:sz w:val="20"/>
                <w:szCs w:val="20"/>
              </w:rPr>
            </w:pPr>
            <w:r>
              <w:rPr>
                <w:rFonts w:ascii="仿宋" w:hAnsi="仿宋" w:eastAsia="仿宋" w:cs="仿宋"/>
                <w:spacing w:val="5"/>
                <w:sz w:val="20"/>
                <w:szCs w:val="20"/>
              </w:rPr>
              <w:t>永久：</w:t>
            </w:r>
            <w:r>
              <w:rPr>
                <w:rFonts w:ascii="Times New Roman" w:hAnsi="Times New Roman" w:eastAsia="Times New Roman" w:cs="Times New Roman"/>
                <w:spacing w:val="5"/>
                <w:sz w:val="20"/>
                <w:szCs w:val="20"/>
              </w:rPr>
              <w:t>2.50</w:t>
            </w:r>
          </w:p>
        </w:tc>
      </w:tr>
      <w:tr w14:paraId="31BA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26903562">
            <w:pPr>
              <w:pStyle w:val="8"/>
            </w:pPr>
          </w:p>
        </w:tc>
        <w:tc>
          <w:tcPr>
            <w:tcW w:w="1683" w:type="dxa"/>
            <w:gridSpan w:val="3"/>
            <w:vMerge w:val="continue"/>
            <w:tcBorders>
              <w:top w:val="nil"/>
            </w:tcBorders>
            <w:vAlign w:val="top"/>
          </w:tcPr>
          <w:p w14:paraId="74E006BB">
            <w:pPr>
              <w:pStyle w:val="8"/>
            </w:pPr>
          </w:p>
        </w:tc>
        <w:tc>
          <w:tcPr>
            <w:tcW w:w="2514" w:type="dxa"/>
            <w:gridSpan w:val="3"/>
            <w:vMerge w:val="continue"/>
            <w:tcBorders>
              <w:top w:val="nil"/>
            </w:tcBorders>
            <w:vAlign w:val="top"/>
          </w:tcPr>
          <w:p w14:paraId="26562A61">
            <w:pPr>
              <w:pStyle w:val="8"/>
            </w:pPr>
          </w:p>
        </w:tc>
        <w:tc>
          <w:tcPr>
            <w:tcW w:w="2023" w:type="dxa"/>
            <w:gridSpan w:val="4"/>
            <w:vMerge w:val="continue"/>
            <w:tcBorders>
              <w:top w:val="nil"/>
            </w:tcBorders>
            <w:vAlign w:val="top"/>
          </w:tcPr>
          <w:p w14:paraId="7D2691D0">
            <w:pPr>
              <w:pStyle w:val="8"/>
            </w:pPr>
          </w:p>
        </w:tc>
        <w:tc>
          <w:tcPr>
            <w:tcW w:w="1989" w:type="dxa"/>
            <w:gridSpan w:val="2"/>
            <w:vAlign w:val="top"/>
          </w:tcPr>
          <w:p w14:paraId="1605073D">
            <w:pPr>
              <w:spacing w:before="32" w:line="216" w:lineRule="auto"/>
              <w:ind w:left="633"/>
              <w:rPr>
                <w:rFonts w:ascii="Times New Roman" w:hAnsi="Times New Roman" w:eastAsia="Times New Roman" w:cs="Times New Roman"/>
                <w:sz w:val="20"/>
                <w:szCs w:val="20"/>
              </w:rPr>
            </w:pPr>
            <w:r>
              <w:rPr>
                <w:rFonts w:ascii="仿宋" w:hAnsi="仿宋" w:eastAsia="仿宋" w:cs="仿宋"/>
                <w:spacing w:val="3"/>
                <w:sz w:val="20"/>
                <w:szCs w:val="20"/>
              </w:rPr>
              <w:t>临时：</w:t>
            </w:r>
            <w:r>
              <w:rPr>
                <w:rFonts w:ascii="Times New Roman" w:hAnsi="Times New Roman" w:eastAsia="Times New Roman" w:cs="Times New Roman"/>
                <w:spacing w:val="3"/>
                <w:sz w:val="20"/>
                <w:szCs w:val="20"/>
              </w:rPr>
              <w:t>0</w:t>
            </w:r>
          </w:p>
        </w:tc>
      </w:tr>
      <w:tr w14:paraId="6DCFD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20E96284">
            <w:pPr>
              <w:pStyle w:val="8"/>
            </w:pPr>
          </w:p>
        </w:tc>
        <w:tc>
          <w:tcPr>
            <w:tcW w:w="1683" w:type="dxa"/>
            <w:gridSpan w:val="3"/>
            <w:vAlign w:val="top"/>
          </w:tcPr>
          <w:p w14:paraId="2C0831A3">
            <w:pPr>
              <w:spacing w:before="35" w:line="214" w:lineRule="auto"/>
              <w:ind w:left="437"/>
              <w:rPr>
                <w:rFonts w:ascii="仿宋" w:hAnsi="仿宋" w:eastAsia="仿宋" w:cs="仿宋"/>
                <w:sz w:val="20"/>
                <w:szCs w:val="20"/>
              </w:rPr>
            </w:pPr>
            <w:r>
              <w:rPr>
                <w:rFonts w:ascii="仿宋" w:hAnsi="仿宋" w:eastAsia="仿宋" w:cs="仿宋"/>
                <w:spacing w:val="4"/>
                <w:sz w:val="20"/>
                <w:szCs w:val="20"/>
              </w:rPr>
              <w:t>动工时间</w:t>
            </w:r>
          </w:p>
        </w:tc>
        <w:tc>
          <w:tcPr>
            <w:tcW w:w="2514" w:type="dxa"/>
            <w:gridSpan w:val="3"/>
            <w:vAlign w:val="top"/>
          </w:tcPr>
          <w:p w14:paraId="2ED22371">
            <w:pPr>
              <w:spacing w:before="35" w:line="214" w:lineRule="auto"/>
              <w:ind w:left="707"/>
              <w:rPr>
                <w:rFonts w:ascii="仿宋" w:hAnsi="仿宋" w:eastAsia="仿宋" w:cs="仿宋"/>
                <w:sz w:val="20"/>
                <w:szCs w:val="20"/>
              </w:rPr>
            </w:pPr>
            <w:r>
              <w:rPr>
                <w:rFonts w:ascii="Times New Roman" w:hAnsi="Times New Roman" w:eastAsia="Times New Roman" w:cs="Times New Roman"/>
                <w:spacing w:val="-1"/>
                <w:sz w:val="20"/>
                <w:szCs w:val="20"/>
              </w:rPr>
              <w:t>2024</w:t>
            </w:r>
            <w:r>
              <w:rPr>
                <w:rFonts w:ascii="Times New Roman" w:hAnsi="Times New Roman" w:eastAsia="Times New Roman" w:cs="Times New Roman"/>
                <w:spacing w:val="13"/>
                <w:sz w:val="20"/>
                <w:szCs w:val="20"/>
              </w:rPr>
              <w:t xml:space="preserve"> </w:t>
            </w:r>
            <w:r>
              <w:rPr>
                <w:rFonts w:ascii="仿宋" w:hAnsi="仿宋" w:eastAsia="仿宋" w:cs="仿宋"/>
                <w:spacing w:val="-1"/>
                <w:sz w:val="20"/>
                <w:szCs w:val="20"/>
              </w:rPr>
              <w:t>年</w:t>
            </w:r>
            <w:r>
              <w:rPr>
                <w:rFonts w:ascii="仿宋" w:hAnsi="仿宋" w:eastAsia="仿宋" w:cs="仿宋"/>
                <w:spacing w:val="-23"/>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3"/>
                <w:sz w:val="20"/>
                <w:szCs w:val="20"/>
              </w:rPr>
              <w:t xml:space="preserve"> </w:t>
            </w:r>
            <w:r>
              <w:rPr>
                <w:rFonts w:ascii="仿宋" w:hAnsi="仿宋" w:eastAsia="仿宋" w:cs="仿宋"/>
                <w:spacing w:val="-1"/>
                <w:sz w:val="20"/>
                <w:szCs w:val="20"/>
              </w:rPr>
              <w:t>月</w:t>
            </w:r>
          </w:p>
        </w:tc>
        <w:tc>
          <w:tcPr>
            <w:tcW w:w="2023" w:type="dxa"/>
            <w:gridSpan w:val="4"/>
            <w:vAlign w:val="top"/>
          </w:tcPr>
          <w:p w14:paraId="111DB91D">
            <w:pPr>
              <w:spacing w:before="35" w:line="214" w:lineRule="auto"/>
              <w:ind w:left="598"/>
              <w:rPr>
                <w:rFonts w:ascii="仿宋" w:hAnsi="仿宋" w:eastAsia="仿宋" w:cs="仿宋"/>
                <w:sz w:val="20"/>
                <w:szCs w:val="20"/>
              </w:rPr>
            </w:pPr>
            <w:r>
              <w:rPr>
                <w:rFonts w:ascii="仿宋" w:hAnsi="仿宋" w:eastAsia="仿宋" w:cs="仿宋"/>
                <w:spacing w:val="4"/>
                <w:sz w:val="20"/>
                <w:szCs w:val="20"/>
              </w:rPr>
              <w:t>完工时间</w:t>
            </w:r>
          </w:p>
        </w:tc>
        <w:tc>
          <w:tcPr>
            <w:tcW w:w="1989" w:type="dxa"/>
            <w:gridSpan w:val="2"/>
            <w:vAlign w:val="top"/>
          </w:tcPr>
          <w:p w14:paraId="5E01761D">
            <w:pPr>
              <w:spacing w:before="35" w:line="214" w:lineRule="auto"/>
              <w:ind w:left="432"/>
              <w:rPr>
                <w:rFonts w:ascii="仿宋" w:hAnsi="仿宋" w:eastAsia="仿宋" w:cs="仿宋"/>
                <w:sz w:val="20"/>
                <w:szCs w:val="20"/>
              </w:rPr>
            </w:pPr>
            <w:r>
              <w:rPr>
                <w:rFonts w:ascii="Times New Roman" w:hAnsi="Times New Roman" w:eastAsia="Times New Roman" w:cs="Times New Roman"/>
                <w:spacing w:val="1"/>
                <w:sz w:val="20"/>
                <w:szCs w:val="20"/>
              </w:rPr>
              <w:t>2026</w:t>
            </w:r>
            <w:r>
              <w:rPr>
                <w:rFonts w:ascii="Times New Roman" w:hAnsi="Times New Roman" w:eastAsia="Times New Roman" w:cs="Times New Roman"/>
                <w:spacing w:val="14"/>
                <w:w w:val="101"/>
                <w:sz w:val="20"/>
                <w:szCs w:val="20"/>
              </w:rPr>
              <w:t xml:space="preserve"> </w:t>
            </w:r>
            <w:r>
              <w:rPr>
                <w:rFonts w:ascii="仿宋" w:hAnsi="仿宋" w:eastAsia="仿宋" w:cs="仿宋"/>
                <w:spacing w:val="1"/>
                <w:sz w:val="20"/>
                <w:szCs w:val="20"/>
              </w:rPr>
              <w:t>年</w:t>
            </w:r>
            <w:r>
              <w:rPr>
                <w:rFonts w:ascii="仿宋" w:hAnsi="仿宋" w:eastAsia="仿宋" w:cs="仿宋"/>
                <w:spacing w:val="-38"/>
                <w:sz w:val="20"/>
                <w:szCs w:val="20"/>
              </w:rPr>
              <w:t xml:space="preserve"> </w:t>
            </w:r>
            <w:r>
              <w:rPr>
                <w:rFonts w:ascii="Times New Roman" w:hAnsi="Times New Roman" w:eastAsia="Times New Roman" w:cs="Times New Roman"/>
                <w:spacing w:val="1"/>
                <w:sz w:val="20"/>
                <w:szCs w:val="20"/>
              </w:rPr>
              <w:t>6</w:t>
            </w:r>
            <w:r>
              <w:rPr>
                <w:rFonts w:ascii="Times New Roman" w:hAnsi="Times New Roman" w:eastAsia="Times New Roman" w:cs="Times New Roman"/>
                <w:spacing w:val="22"/>
                <w:w w:val="101"/>
                <w:sz w:val="20"/>
                <w:szCs w:val="20"/>
              </w:rPr>
              <w:t xml:space="preserve"> </w:t>
            </w:r>
            <w:r>
              <w:rPr>
                <w:rFonts w:ascii="仿宋" w:hAnsi="仿宋" w:eastAsia="仿宋" w:cs="仿宋"/>
                <w:spacing w:val="1"/>
                <w:sz w:val="20"/>
                <w:szCs w:val="20"/>
              </w:rPr>
              <w:t>月</w:t>
            </w:r>
          </w:p>
        </w:tc>
      </w:tr>
      <w:tr w14:paraId="20F3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bottom w:val="nil"/>
            </w:tcBorders>
            <w:vAlign w:val="top"/>
          </w:tcPr>
          <w:p w14:paraId="08E13198">
            <w:pPr>
              <w:pStyle w:val="8"/>
            </w:pPr>
          </w:p>
        </w:tc>
        <w:tc>
          <w:tcPr>
            <w:tcW w:w="1683" w:type="dxa"/>
            <w:gridSpan w:val="3"/>
            <w:vMerge w:val="restart"/>
            <w:tcBorders>
              <w:bottom w:val="nil"/>
            </w:tcBorders>
            <w:vAlign w:val="top"/>
          </w:tcPr>
          <w:p w14:paraId="00049365">
            <w:pPr>
              <w:spacing w:before="157" w:line="228" w:lineRule="auto"/>
              <w:ind w:left="75"/>
              <w:rPr>
                <w:rFonts w:ascii="仿宋" w:hAnsi="仿宋" w:eastAsia="仿宋" w:cs="仿宋"/>
                <w:sz w:val="20"/>
                <w:szCs w:val="20"/>
              </w:rPr>
            </w:pPr>
            <w:r>
              <w:rPr>
                <w:rFonts w:ascii="仿宋" w:hAnsi="仿宋" w:eastAsia="仿宋" w:cs="仿宋"/>
                <w:spacing w:val="4"/>
                <w:sz w:val="20"/>
                <w:szCs w:val="20"/>
              </w:rPr>
              <w:t>土石方（万</w:t>
            </w:r>
            <w:r>
              <w:rPr>
                <w:rFonts w:ascii="仿宋" w:hAnsi="仿宋" w:eastAsia="仿宋" w:cs="仿宋"/>
                <w:spacing w:val="-39"/>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 xml:space="preserve">3 </w:t>
            </w:r>
            <w:r>
              <w:rPr>
                <w:rFonts w:ascii="仿宋" w:hAnsi="仿宋" w:eastAsia="仿宋" w:cs="仿宋"/>
                <w:spacing w:val="4"/>
                <w:sz w:val="20"/>
                <w:szCs w:val="20"/>
              </w:rPr>
              <w:t>）</w:t>
            </w:r>
          </w:p>
        </w:tc>
        <w:tc>
          <w:tcPr>
            <w:tcW w:w="1410" w:type="dxa"/>
            <w:gridSpan w:val="2"/>
            <w:vAlign w:val="top"/>
          </w:tcPr>
          <w:p w14:paraId="14EACFFE">
            <w:pPr>
              <w:spacing w:before="34" w:line="216" w:lineRule="auto"/>
              <w:ind w:left="502"/>
              <w:rPr>
                <w:rFonts w:ascii="仿宋" w:hAnsi="仿宋" w:eastAsia="仿宋" w:cs="仿宋"/>
                <w:sz w:val="20"/>
                <w:szCs w:val="20"/>
              </w:rPr>
            </w:pPr>
            <w:r>
              <w:rPr>
                <w:rFonts w:ascii="仿宋" w:hAnsi="仿宋" w:eastAsia="仿宋" w:cs="仿宋"/>
                <w:spacing w:val="3"/>
                <w:sz w:val="20"/>
                <w:szCs w:val="20"/>
              </w:rPr>
              <w:t>挖方</w:t>
            </w:r>
          </w:p>
        </w:tc>
        <w:tc>
          <w:tcPr>
            <w:tcW w:w="1104" w:type="dxa"/>
            <w:vAlign w:val="top"/>
          </w:tcPr>
          <w:p w14:paraId="1E713A63">
            <w:pPr>
              <w:spacing w:before="34" w:line="216" w:lineRule="auto"/>
              <w:ind w:left="347"/>
              <w:rPr>
                <w:rFonts w:ascii="仿宋" w:hAnsi="仿宋" w:eastAsia="仿宋" w:cs="仿宋"/>
                <w:sz w:val="20"/>
                <w:szCs w:val="20"/>
              </w:rPr>
            </w:pPr>
            <w:r>
              <w:rPr>
                <w:rFonts w:ascii="仿宋" w:hAnsi="仿宋" w:eastAsia="仿宋" w:cs="仿宋"/>
                <w:spacing w:val="4"/>
                <w:sz w:val="20"/>
                <w:szCs w:val="20"/>
              </w:rPr>
              <w:t>填方</w:t>
            </w:r>
          </w:p>
        </w:tc>
        <w:tc>
          <w:tcPr>
            <w:tcW w:w="2023" w:type="dxa"/>
            <w:gridSpan w:val="4"/>
            <w:vAlign w:val="top"/>
          </w:tcPr>
          <w:p w14:paraId="357FFFF6">
            <w:pPr>
              <w:spacing w:before="34" w:line="216" w:lineRule="auto"/>
              <w:ind w:left="792"/>
              <w:rPr>
                <w:rFonts w:ascii="仿宋" w:hAnsi="仿宋" w:eastAsia="仿宋" w:cs="仿宋"/>
                <w:sz w:val="20"/>
                <w:szCs w:val="20"/>
              </w:rPr>
            </w:pPr>
            <w:r>
              <w:rPr>
                <w:rFonts w:ascii="仿宋" w:hAnsi="仿宋" w:eastAsia="仿宋" w:cs="仿宋"/>
                <w:spacing w:val="6"/>
                <w:sz w:val="20"/>
                <w:szCs w:val="20"/>
              </w:rPr>
              <w:t>借方</w:t>
            </w:r>
          </w:p>
        </w:tc>
        <w:tc>
          <w:tcPr>
            <w:tcW w:w="1989" w:type="dxa"/>
            <w:gridSpan w:val="2"/>
            <w:vAlign w:val="top"/>
          </w:tcPr>
          <w:p w14:paraId="032E875D">
            <w:pPr>
              <w:spacing w:before="34" w:line="216" w:lineRule="auto"/>
              <w:ind w:left="462"/>
              <w:rPr>
                <w:rFonts w:ascii="仿宋" w:hAnsi="仿宋" w:eastAsia="仿宋" w:cs="仿宋"/>
                <w:sz w:val="20"/>
                <w:szCs w:val="20"/>
              </w:rPr>
            </w:pPr>
            <w:r>
              <w:rPr>
                <w:rFonts w:ascii="仿宋" w:hAnsi="仿宋" w:eastAsia="仿宋" w:cs="仿宋"/>
                <w:spacing w:val="8"/>
                <w:sz w:val="20"/>
                <w:szCs w:val="20"/>
              </w:rPr>
              <w:t>余（弃）方</w:t>
            </w:r>
          </w:p>
        </w:tc>
      </w:tr>
      <w:tr w14:paraId="4C40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1015" w:type="dxa"/>
            <w:vMerge w:val="continue"/>
            <w:tcBorders>
              <w:top w:val="nil"/>
              <w:bottom w:val="nil"/>
            </w:tcBorders>
            <w:vAlign w:val="top"/>
          </w:tcPr>
          <w:p w14:paraId="61ADB40D">
            <w:pPr>
              <w:pStyle w:val="8"/>
            </w:pPr>
          </w:p>
        </w:tc>
        <w:tc>
          <w:tcPr>
            <w:tcW w:w="1683" w:type="dxa"/>
            <w:gridSpan w:val="3"/>
            <w:vMerge w:val="continue"/>
            <w:tcBorders>
              <w:top w:val="nil"/>
            </w:tcBorders>
            <w:vAlign w:val="top"/>
          </w:tcPr>
          <w:p w14:paraId="48C4A0D7">
            <w:pPr>
              <w:pStyle w:val="8"/>
            </w:pPr>
          </w:p>
        </w:tc>
        <w:tc>
          <w:tcPr>
            <w:tcW w:w="1410" w:type="dxa"/>
            <w:gridSpan w:val="2"/>
            <w:vAlign w:val="top"/>
          </w:tcPr>
          <w:p w14:paraId="5C17EBE8">
            <w:pPr>
              <w:spacing w:before="54" w:line="189"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1.44</w:t>
            </w:r>
          </w:p>
        </w:tc>
        <w:tc>
          <w:tcPr>
            <w:tcW w:w="1104" w:type="dxa"/>
            <w:vAlign w:val="top"/>
          </w:tcPr>
          <w:p w14:paraId="7CE15296">
            <w:pPr>
              <w:spacing w:before="54" w:line="189" w:lineRule="auto"/>
              <w:ind w:left="3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1.38</w:t>
            </w:r>
          </w:p>
        </w:tc>
        <w:tc>
          <w:tcPr>
            <w:tcW w:w="2023" w:type="dxa"/>
            <w:gridSpan w:val="4"/>
            <w:vAlign w:val="top"/>
          </w:tcPr>
          <w:p w14:paraId="0B336CF8">
            <w:pPr>
              <w:spacing w:before="54" w:line="189" w:lineRule="auto"/>
              <w:ind w:left="95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989" w:type="dxa"/>
            <w:gridSpan w:val="2"/>
            <w:vAlign w:val="top"/>
          </w:tcPr>
          <w:p w14:paraId="0DC36707">
            <w:pPr>
              <w:spacing w:before="54" w:line="189" w:lineRule="auto"/>
              <w:ind w:left="8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r>
      <w:tr w14:paraId="685AA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bottom w:val="nil"/>
            </w:tcBorders>
            <w:vAlign w:val="top"/>
          </w:tcPr>
          <w:p w14:paraId="16303EF7">
            <w:pPr>
              <w:pStyle w:val="8"/>
            </w:pPr>
          </w:p>
        </w:tc>
        <w:tc>
          <w:tcPr>
            <w:tcW w:w="1683" w:type="dxa"/>
            <w:gridSpan w:val="3"/>
            <w:vAlign w:val="top"/>
          </w:tcPr>
          <w:p w14:paraId="35D7C881">
            <w:pPr>
              <w:spacing w:before="35" w:line="215" w:lineRule="auto"/>
              <w:ind w:left="534"/>
              <w:rPr>
                <w:rFonts w:ascii="仿宋" w:hAnsi="仿宋" w:eastAsia="仿宋" w:cs="仿宋"/>
                <w:sz w:val="20"/>
                <w:szCs w:val="20"/>
              </w:rPr>
            </w:pPr>
            <w:r>
              <w:rPr>
                <w:rFonts w:ascii="仿宋" w:hAnsi="仿宋" w:eastAsia="仿宋" w:cs="仿宋"/>
                <w:spacing w:val="6"/>
                <w:sz w:val="20"/>
                <w:szCs w:val="20"/>
              </w:rPr>
              <w:t>取土场</w:t>
            </w:r>
          </w:p>
        </w:tc>
        <w:tc>
          <w:tcPr>
            <w:tcW w:w="6526" w:type="dxa"/>
            <w:gridSpan w:val="9"/>
            <w:vAlign w:val="top"/>
          </w:tcPr>
          <w:p w14:paraId="223990F3">
            <w:pPr>
              <w:spacing w:before="35" w:line="215" w:lineRule="auto"/>
              <w:ind w:left="2956"/>
              <w:rPr>
                <w:rFonts w:ascii="仿宋" w:hAnsi="仿宋" w:eastAsia="仿宋" w:cs="仿宋"/>
                <w:sz w:val="20"/>
                <w:szCs w:val="20"/>
              </w:rPr>
            </w:pPr>
            <w:r>
              <w:rPr>
                <w:rFonts w:ascii="仿宋" w:hAnsi="仿宋" w:eastAsia="仿宋" w:cs="仿宋"/>
                <w:spacing w:val="5"/>
                <w:sz w:val="20"/>
                <w:szCs w:val="20"/>
              </w:rPr>
              <w:t>不涉及</w:t>
            </w:r>
          </w:p>
        </w:tc>
      </w:tr>
      <w:tr w14:paraId="2D43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tcBorders>
            <w:vAlign w:val="top"/>
          </w:tcPr>
          <w:p w14:paraId="56F6C3A8">
            <w:pPr>
              <w:pStyle w:val="8"/>
            </w:pPr>
          </w:p>
        </w:tc>
        <w:tc>
          <w:tcPr>
            <w:tcW w:w="1683" w:type="dxa"/>
            <w:gridSpan w:val="3"/>
            <w:vAlign w:val="top"/>
          </w:tcPr>
          <w:p w14:paraId="03755A5E">
            <w:pPr>
              <w:spacing w:before="32" w:line="216" w:lineRule="auto"/>
              <w:ind w:left="540"/>
              <w:rPr>
                <w:rFonts w:ascii="仿宋" w:hAnsi="仿宋" w:eastAsia="仿宋" w:cs="仿宋"/>
                <w:sz w:val="20"/>
                <w:szCs w:val="20"/>
              </w:rPr>
            </w:pPr>
            <w:r>
              <w:rPr>
                <w:rFonts w:ascii="仿宋" w:hAnsi="仿宋" w:eastAsia="仿宋" w:cs="仿宋"/>
                <w:spacing w:val="3"/>
                <w:sz w:val="20"/>
                <w:szCs w:val="20"/>
              </w:rPr>
              <w:t>弃土场</w:t>
            </w:r>
          </w:p>
        </w:tc>
        <w:tc>
          <w:tcPr>
            <w:tcW w:w="6526" w:type="dxa"/>
            <w:gridSpan w:val="9"/>
            <w:vAlign w:val="top"/>
          </w:tcPr>
          <w:p w14:paraId="7A9E68F8">
            <w:pPr>
              <w:spacing w:before="32" w:line="216" w:lineRule="auto"/>
              <w:ind w:left="2956"/>
              <w:rPr>
                <w:rFonts w:ascii="仿宋" w:hAnsi="仿宋" w:eastAsia="仿宋" w:cs="仿宋"/>
                <w:sz w:val="20"/>
                <w:szCs w:val="20"/>
              </w:rPr>
            </w:pPr>
            <w:r>
              <w:rPr>
                <w:rFonts w:ascii="仿宋" w:hAnsi="仿宋" w:eastAsia="仿宋" w:cs="仿宋"/>
                <w:spacing w:val="5"/>
                <w:sz w:val="20"/>
                <w:szCs w:val="20"/>
              </w:rPr>
              <w:t>不涉及</w:t>
            </w:r>
          </w:p>
        </w:tc>
      </w:tr>
      <w:tr w14:paraId="69DA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5" w:type="dxa"/>
            <w:vMerge w:val="restart"/>
            <w:tcBorders>
              <w:bottom w:val="nil"/>
            </w:tcBorders>
            <w:vAlign w:val="top"/>
          </w:tcPr>
          <w:p w14:paraId="1B851C70">
            <w:pPr>
              <w:pStyle w:val="8"/>
              <w:spacing w:line="243" w:lineRule="auto"/>
            </w:pPr>
          </w:p>
          <w:p w14:paraId="1487D2D0">
            <w:pPr>
              <w:spacing w:before="65"/>
              <w:ind w:left="414" w:right="88" w:hanging="320"/>
              <w:rPr>
                <w:rFonts w:ascii="仿宋" w:hAnsi="仿宋" w:eastAsia="仿宋" w:cs="仿宋"/>
                <w:sz w:val="20"/>
                <w:szCs w:val="20"/>
              </w:rPr>
            </w:pPr>
            <w:r>
              <w:rPr>
                <w:rFonts w:ascii="仿宋" w:hAnsi="仿宋" w:eastAsia="仿宋" w:cs="仿宋"/>
                <w:spacing w:val="6"/>
                <w:sz w:val="20"/>
                <w:szCs w:val="20"/>
              </w:rPr>
              <w:t>项目区概</w:t>
            </w:r>
            <w:r>
              <w:rPr>
                <w:rFonts w:ascii="仿宋" w:hAnsi="仿宋" w:eastAsia="仿宋" w:cs="仿宋"/>
                <w:spacing w:val="2"/>
                <w:sz w:val="20"/>
                <w:szCs w:val="20"/>
              </w:rPr>
              <w:t xml:space="preserve"> </w:t>
            </w:r>
            <w:r>
              <w:rPr>
                <w:rFonts w:ascii="仿宋" w:hAnsi="仿宋" w:eastAsia="仿宋" w:cs="仿宋"/>
                <w:sz w:val="20"/>
                <w:szCs w:val="20"/>
              </w:rPr>
              <w:t>况</w:t>
            </w:r>
          </w:p>
        </w:tc>
        <w:tc>
          <w:tcPr>
            <w:tcW w:w="1683" w:type="dxa"/>
            <w:gridSpan w:val="3"/>
            <w:vAlign w:val="top"/>
          </w:tcPr>
          <w:p w14:paraId="40065D52">
            <w:pPr>
              <w:spacing w:before="34" w:line="233" w:lineRule="auto"/>
              <w:ind w:left="339" w:right="316" w:firstLine="99"/>
              <w:rPr>
                <w:rFonts w:ascii="仿宋" w:hAnsi="仿宋" w:eastAsia="仿宋" w:cs="仿宋"/>
                <w:sz w:val="20"/>
                <w:szCs w:val="20"/>
              </w:rPr>
            </w:pPr>
            <w:r>
              <w:rPr>
                <w:rFonts w:ascii="仿宋" w:hAnsi="仿宋" w:eastAsia="仿宋" w:cs="仿宋"/>
                <w:spacing w:val="4"/>
                <w:sz w:val="20"/>
                <w:szCs w:val="20"/>
              </w:rPr>
              <w:t>涉及重点</w:t>
            </w:r>
            <w:r>
              <w:rPr>
                <w:rFonts w:ascii="仿宋" w:hAnsi="仿宋" w:eastAsia="仿宋" w:cs="仿宋"/>
                <w:sz w:val="20"/>
                <w:szCs w:val="20"/>
              </w:rPr>
              <w:t xml:space="preserve">  </w:t>
            </w:r>
            <w:r>
              <w:rPr>
                <w:rFonts w:ascii="仿宋" w:hAnsi="仿宋" w:eastAsia="仿宋" w:cs="仿宋"/>
                <w:spacing w:val="4"/>
                <w:sz w:val="20"/>
                <w:szCs w:val="20"/>
              </w:rPr>
              <w:t>防治区情况</w:t>
            </w:r>
          </w:p>
        </w:tc>
        <w:tc>
          <w:tcPr>
            <w:tcW w:w="2514" w:type="dxa"/>
            <w:gridSpan w:val="3"/>
            <w:vAlign w:val="top"/>
          </w:tcPr>
          <w:p w14:paraId="14DF7A5C">
            <w:pPr>
              <w:spacing w:before="34" w:line="233" w:lineRule="auto"/>
              <w:ind w:left="956" w:right="99" w:hanging="843"/>
              <w:rPr>
                <w:rFonts w:ascii="仿宋" w:hAnsi="仿宋" w:eastAsia="仿宋" w:cs="仿宋"/>
                <w:sz w:val="20"/>
                <w:szCs w:val="20"/>
              </w:rPr>
            </w:pPr>
            <w:r>
              <w:rPr>
                <w:rFonts w:ascii="仿宋" w:hAnsi="仿宋" w:eastAsia="仿宋" w:cs="仿宋"/>
                <w:spacing w:val="8"/>
                <w:sz w:val="20"/>
                <w:szCs w:val="20"/>
              </w:rPr>
              <w:t>海南省省级水土流失重点</w:t>
            </w:r>
            <w:r>
              <w:rPr>
                <w:rFonts w:ascii="仿宋" w:hAnsi="仿宋" w:eastAsia="仿宋" w:cs="仿宋"/>
                <w:spacing w:val="6"/>
                <w:sz w:val="20"/>
                <w:szCs w:val="20"/>
              </w:rPr>
              <w:t xml:space="preserve"> </w:t>
            </w:r>
            <w:r>
              <w:rPr>
                <w:rFonts w:ascii="仿宋" w:hAnsi="仿宋" w:eastAsia="仿宋" w:cs="仿宋"/>
                <w:spacing w:val="4"/>
                <w:sz w:val="20"/>
                <w:szCs w:val="20"/>
              </w:rPr>
              <w:t>预防区</w:t>
            </w:r>
          </w:p>
        </w:tc>
        <w:tc>
          <w:tcPr>
            <w:tcW w:w="963" w:type="dxa"/>
            <w:gridSpan w:val="3"/>
            <w:vAlign w:val="top"/>
          </w:tcPr>
          <w:p w14:paraId="66426968">
            <w:pPr>
              <w:spacing w:before="167" w:line="228" w:lineRule="auto"/>
              <w:ind w:left="67"/>
              <w:rPr>
                <w:rFonts w:ascii="仿宋" w:hAnsi="仿宋" w:eastAsia="仿宋" w:cs="仿宋"/>
                <w:sz w:val="20"/>
                <w:szCs w:val="20"/>
              </w:rPr>
            </w:pPr>
            <w:r>
              <w:rPr>
                <w:rFonts w:ascii="仿宋" w:hAnsi="仿宋" w:eastAsia="仿宋" w:cs="仿宋"/>
                <w:spacing w:val="7"/>
                <w:sz w:val="20"/>
                <w:szCs w:val="20"/>
              </w:rPr>
              <w:t>地貌类型</w:t>
            </w:r>
          </w:p>
        </w:tc>
        <w:tc>
          <w:tcPr>
            <w:tcW w:w="3049" w:type="dxa"/>
            <w:gridSpan w:val="3"/>
            <w:vAlign w:val="top"/>
          </w:tcPr>
          <w:p w14:paraId="04563478">
            <w:pPr>
              <w:spacing w:before="168" w:line="223" w:lineRule="auto"/>
              <w:ind w:left="797"/>
              <w:rPr>
                <w:rFonts w:ascii="仿宋" w:hAnsi="仿宋" w:eastAsia="仿宋" w:cs="仿宋"/>
                <w:sz w:val="20"/>
                <w:szCs w:val="20"/>
              </w:rPr>
            </w:pPr>
            <w:r>
              <w:rPr>
                <w:rFonts w:ascii="仿宋" w:hAnsi="仿宋" w:eastAsia="仿宋" w:cs="仿宋"/>
                <w:spacing w:val="8"/>
                <w:sz w:val="20"/>
                <w:szCs w:val="20"/>
              </w:rPr>
              <w:t>花岗岩剥蚀残丘</w:t>
            </w:r>
          </w:p>
        </w:tc>
      </w:tr>
      <w:tr w14:paraId="4812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5" w:type="dxa"/>
            <w:vMerge w:val="continue"/>
            <w:tcBorders>
              <w:top w:val="nil"/>
            </w:tcBorders>
            <w:vAlign w:val="top"/>
          </w:tcPr>
          <w:p w14:paraId="46F0D9EC">
            <w:pPr>
              <w:pStyle w:val="8"/>
            </w:pPr>
          </w:p>
        </w:tc>
        <w:tc>
          <w:tcPr>
            <w:tcW w:w="2403" w:type="dxa"/>
            <w:gridSpan w:val="4"/>
            <w:vAlign w:val="top"/>
          </w:tcPr>
          <w:p w14:paraId="40B60310">
            <w:pPr>
              <w:spacing w:before="34" w:line="233" w:lineRule="auto"/>
              <w:ind w:left="474" w:right="256" w:hanging="209"/>
              <w:rPr>
                <w:rFonts w:ascii="仿宋" w:hAnsi="仿宋" w:eastAsia="仿宋" w:cs="仿宋"/>
                <w:sz w:val="20"/>
                <w:szCs w:val="20"/>
              </w:rPr>
            </w:pPr>
            <w:r>
              <w:rPr>
                <w:rFonts w:ascii="仿宋" w:hAnsi="仿宋" w:eastAsia="仿宋" w:cs="仿宋"/>
                <w:spacing w:val="8"/>
                <w:sz w:val="20"/>
                <w:szCs w:val="20"/>
              </w:rPr>
              <w:t>原地貌土壤侵蚀模数</w:t>
            </w:r>
            <w:r>
              <w:rPr>
                <w:rFonts w:ascii="仿宋" w:hAnsi="仿宋" w:eastAsia="仿宋" w:cs="仿宋"/>
                <w:spacing w:val="2"/>
                <w:sz w:val="20"/>
                <w:szCs w:val="20"/>
              </w:rPr>
              <w:t xml:space="preserve"> </w:t>
            </w:r>
            <w:r>
              <w:rPr>
                <w:rFonts w:ascii="仿宋" w:hAnsi="仿宋" w:eastAsia="仿宋" w:cs="仿宋"/>
                <w:spacing w:val="-3"/>
                <w:sz w:val="20"/>
                <w:szCs w:val="20"/>
              </w:rPr>
              <w:t>［</w:t>
            </w:r>
            <w:r>
              <w:rPr>
                <w:rFonts w:ascii="仿宋" w:hAnsi="仿宋" w:eastAsia="仿宋" w:cs="仿宋"/>
                <w:spacing w:val="-58"/>
                <w:sz w:val="20"/>
                <w:szCs w:val="20"/>
              </w:rPr>
              <w:t xml:space="preserve"> </w:t>
            </w:r>
            <w:r>
              <w:rPr>
                <w:rFonts w:ascii="Times New Roman" w:hAnsi="Times New Roman" w:eastAsia="Times New Roman" w:cs="Times New Roman"/>
                <w:spacing w:val="-3"/>
                <w:sz w:val="20"/>
                <w:szCs w:val="20"/>
              </w:rPr>
              <w:t>t/</w:t>
            </w:r>
            <w:r>
              <w:rPr>
                <w:rFonts w:ascii="仿宋" w:hAnsi="仿宋" w:eastAsia="仿宋" w:cs="仿宋"/>
                <w:spacing w:val="-3"/>
                <w:sz w:val="20"/>
                <w:szCs w:val="20"/>
              </w:rPr>
              <w:t>（</w:t>
            </w:r>
            <w:r>
              <w:rPr>
                <w:rFonts w:ascii="Times New Roman" w:hAnsi="Times New Roman" w:eastAsia="Times New Roman" w:cs="Times New Roman"/>
                <w:spacing w:val="-3"/>
                <w:sz w:val="20"/>
                <w:szCs w:val="20"/>
              </w:rPr>
              <w:t>km</w:t>
            </w:r>
            <w:r>
              <w:rPr>
                <w:rFonts w:ascii="Times New Roman" w:hAnsi="Times New Roman" w:eastAsia="Times New Roman" w:cs="Times New Roman"/>
                <w:spacing w:val="-3"/>
                <w:position w:val="6"/>
                <w:sz w:val="13"/>
                <w:szCs w:val="13"/>
              </w:rPr>
              <w:t>2</w:t>
            </w:r>
            <w:r>
              <w:rPr>
                <w:rFonts w:ascii="Times New Roman" w:hAnsi="Times New Roman" w:eastAsia="Times New Roman" w:cs="Times New Roman"/>
                <w:spacing w:val="-10"/>
                <w:position w:val="6"/>
                <w:sz w:val="13"/>
                <w:szCs w:val="13"/>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21"/>
                <w:sz w:val="20"/>
                <w:szCs w:val="20"/>
              </w:rPr>
              <w:t xml:space="preserve"> </w:t>
            </w:r>
            <w:r>
              <w:rPr>
                <w:rFonts w:ascii="仿宋" w:hAnsi="仿宋" w:eastAsia="仿宋" w:cs="仿宋"/>
                <w:spacing w:val="11"/>
                <w:sz w:val="20"/>
                <w:szCs w:val="20"/>
              </w:rPr>
              <w:t>）］</w:t>
            </w:r>
          </w:p>
        </w:tc>
        <w:tc>
          <w:tcPr>
            <w:tcW w:w="1794" w:type="dxa"/>
            <w:gridSpan w:val="2"/>
            <w:vAlign w:val="top"/>
          </w:tcPr>
          <w:p w14:paraId="127C40A8">
            <w:pPr>
              <w:spacing w:before="205" w:line="195"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2023" w:type="dxa"/>
            <w:gridSpan w:val="4"/>
            <w:vAlign w:val="top"/>
          </w:tcPr>
          <w:p w14:paraId="13822D71">
            <w:pPr>
              <w:spacing w:before="34" w:line="233" w:lineRule="auto"/>
              <w:ind w:left="309" w:right="250"/>
              <w:rPr>
                <w:rFonts w:ascii="仿宋" w:hAnsi="仿宋" w:eastAsia="仿宋" w:cs="仿宋"/>
                <w:sz w:val="20"/>
                <w:szCs w:val="20"/>
              </w:rPr>
            </w:pPr>
            <w:r>
              <w:rPr>
                <w:rFonts w:ascii="仿宋" w:hAnsi="仿宋" w:eastAsia="仿宋" w:cs="仿宋"/>
                <w:spacing w:val="8"/>
                <w:sz w:val="20"/>
                <w:szCs w:val="20"/>
              </w:rPr>
              <w:t>容许土壤流失量</w:t>
            </w:r>
            <w:r>
              <w:rPr>
                <w:rFonts w:ascii="仿宋" w:hAnsi="仿宋" w:eastAsia="仿宋" w:cs="仿宋"/>
                <w:sz w:val="20"/>
                <w:szCs w:val="20"/>
              </w:rPr>
              <w:t xml:space="preserve"> </w:t>
            </w:r>
            <w:r>
              <w:rPr>
                <w:rFonts w:ascii="仿宋" w:hAnsi="仿宋" w:eastAsia="仿宋" w:cs="仿宋"/>
                <w:spacing w:val="-3"/>
                <w:sz w:val="20"/>
                <w:szCs w:val="20"/>
              </w:rPr>
              <w:t>［</w:t>
            </w:r>
            <w:r>
              <w:rPr>
                <w:rFonts w:ascii="仿宋" w:hAnsi="仿宋" w:eastAsia="仿宋" w:cs="仿宋"/>
                <w:spacing w:val="-57"/>
                <w:sz w:val="20"/>
                <w:szCs w:val="20"/>
              </w:rPr>
              <w:t xml:space="preserve"> </w:t>
            </w:r>
            <w:r>
              <w:rPr>
                <w:rFonts w:ascii="Times New Roman" w:hAnsi="Times New Roman" w:eastAsia="Times New Roman" w:cs="Times New Roman"/>
                <w:spacing w:val="-3"/>
                <w:sz w:val="20"/>
                <w:szCs w:val="20"/>
              </w:rPr>
              <w:t>t/</w:t>
            </w:r>
            <w:r>
              <w:rPr>
                <w:rFonts w:ascii="仿宋" w:hAnsi="仿宋" w:eastAsia="仿宋" w:cs="仿宋"/>
                <w:spacing w:val="-3"/>
                <w:sz w:val="20"/>
                <w:szCs w:val="20"/>
              </w:rPr>
              <w:t>（</w:t>
            </w:r>
            <w:r>
              <w:rPr>
                <w:rFonts w:ascii="Times New Roman" w:hAnsi="Times New Roman" w:eastAsia="Times New Roman" w:cs="Times New Roman"/>
                <w:spacing w:val="-3"/>
                <w:sz w:val="20"/>
                <w:szCs w:val="20"/>
              </w:rPr>
              <w:t>km</w:t>
            </w:r>
            <w:r>
              <w:rPr>
                <w:rFonts w:ascii="Times New Roman" w:hAnsi="Times New Roman" w:eastAsia="Times New Roman" w:cs="Times New Roman"/>
                <w:spacing w:val="-3"/>
                <w:position w:val="6"/>
                <w:sz w:val="13"/>
                <w:szCs w:val="13"/>
              </w:rPr>
              <w:t>2</w:t>
            </w:r>
            <w:r>
              <w:rPr>
                <w:rFonts w:ascii="Times New Roman" w:hAnsi="Times New Roman" w:eastAsia="Times New Roman" w:cs="Times New Roman"/>
                <w:spacing w:val="-10"/>
                <w:position w:val="6"/>
                <w:sz w:val="13"/>
                <w:szCs w:val="13"/>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21"/>
                <w:sz w:val="20"/>
                <w:szCs w:val="20"/>
              </w:rPr>
              <w:t xml:space="preserve"> </w:t>
            </w:r>
            <w:r>
              <w:rPr>
                <w:rFonts w:ascii="仿宋" w:hAnsi="仿宋" w:eastAsia="仿宋" w:cs="仿宋"/>
                <w:spacing w:val="-7"/>
                <w:sz w:val="20"/>
                <w:szCs w:val="20"/>
              </w:rPr>
              <w:t>）］</w:t>
            </w:r>
          </w:p>
        </w:tc>
        <w:tc>
          <w:tcPr>
            <w:tcW w:w="1989" w:type="dxa"/>
            <w:gridSpan w:val="2"/>
            <w:vAlign w:val="top"/>
          </w:tcPr>
          <w:p w14:paraId="73E190C0">
            <w:pPr>
              <w:spacing w:before="205" w:line="195" w:lineRule="auto"/>
              <w:ind w:left="8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r>
      <w:tr w14:paraId="71BBB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418" w:type="dxa"/>
            <w:gridSpan w:val="5"/>
            <w:vAlign w:val="top"/>
          </w:tcPr>
          <w:p w14:paraId="367A02D3">
            <w:pPr>
              <w:spacing w:before="171" w:line="224" w:lineRule="auto"/>
              <w:ind w:left="353"/>
              <w:rPr>
                <w:rFonts w:ascii="仿宋" w:hAnsi="仿宋" w:eastAsia="仿宋" w:cs="仿宋"/>
                <w:sz w:val="20"/>
                <w:szCs w:val="20"/>
              </w:rPr>
            </w:pPr>
            <w:r>
              <w:rPr>
                <w:rFonts w:ascii="仿宋" w:hAnsi="仿宋" w:eastAsia="仿宋" w:cs="仿宋"/>
                <w:spacing w:val="9"/>
                <w:sz w:val="20"/>
                <w:szCs w:val="20"/>
              </w:rPr>
              <w:t>项目选址（线）水土保持评价</w:t>
            </w:r>
          </w:p>
        </w:tc>
        <w:tc>
          <w:tcPr>
            <w:tcW w:w="5806" w:type="dxa"/>
            <w:gridSpan w:val="8"/>
            <w:vAlign w:val="top"/>
          </w:tcPr>
          <w:p w14:paraId="45FCF3FD">
            <w:pPr>
              <w:spacing w:before="35" w:line="233" w:lineRule="auto"/>
              <w:ind w:left="675" w:right="597" w:hanging="75"/>
              <w:rPr>
                <w:rFonts w:ascii="仿宋" w:hAnsi="仿宋" w:eastAsia="仿宋" w:cs="仿宋"/>
                <w:sz w:val="20"/>
                <w:szCs w:val="20"/>
              </w:rPr>
            </w:pPr>
            <w:r>
              <w:rPr>
                <w:rFonts w:ascii="仿宋" w:hAnsi="仿宋" w:eastAsia="仿宋" w:cs="仿宋"/>
                <w:spacing w:val="9"/>
                <w:sz w:val="20"/>
                <w:szCs w:val="20"/>
              </w:rPr>
              <w:t>项目基本符合《生产建设项目水土保持技术标准》</w:t>
            </w:r>
            <w:r>
              <w:rPr>
                <w:rFonts w:ascii="仿宋" w:hAnsi="仿宋" w:eastAsia="仿宋" w:cs="仿宋"/>
                <w:spacing w:val="3"/>
                <w:sz w:val="20"/>
                <w:szCs w:val="20"/>
              </w:rPr>
              <w:t xml:space="preserve"> </w:t>
            </w:r>
            <w:r>
              <w:rPr>
                <w:rFonts w:ascii="仿宋" w:hAnsi="仿宋" w:eastAsia="仿宋" w:cs="仿宋"/>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50433-2018</w:t>
            </w:r>
            <w:r>
              <w:rPr>
                <w:rFonts w:ascii="仿宋" w:hAnsi="仿宋" w:eastAsia="仿宋" w:cs="仿宋"/>
                <w:spacing w:val="8"/>
                <w:sz w:val="20"/>
                <w:szCs w:val="20"/>
              </w:rPr>
              <w:t>）对主体工程选址（线）的规定</w:t>
            </w:r>
          </w:p>
        </w:tc>
      </w:tr>
      <w:tr w14:paraId="1A43F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18" w:type="dxa"/>
            <w:gridSpan w:val="5"/>
            <w:vAlign w:val="top"/>
          </w:tcPr>
          <w:p w14:paraId="69D96B71">
            <w:pPr>
              <w:spacing w:before="34" w:line="215" w:lineRule="auto"/>
              <w:ind w:left="885"/>
              <w:rPr>
                <w:rFonts w:ascii="仿宋" w:hAnsi="仿宋" w:eastAsia="仿宋" w:cs="仿宋"/>
                <w:sz w:val="20"/>
                <w:szCs w:val="20"/>
              </w:rPr>
            </w:pPr>
            <w:r>
              <w:rPr>
                <w:rFonts w:ascii="仿宋" w:hAnsi="仿宋" w:eastAsia="仿宋" w:cs="仿宋"/>
                <w:spacing w:val="7"/>
                <w:sz w:val="20"/>
                <w:szCs w:val="20"/>
              </w:rPr>
              <w:t>预测水土流失总量</w:t>
            </w:r>
          </w:p>
        </w:tc>
        <w:tc>
          <w:tcPr>
            <w:tcW w:w="5806" w:type="dxa"/>
            <w:gridSpan w:val="8"/>
            <w:vAlign w:val="top"/>
          </w:tcPr>
          <w:p w14:paraId="2D781A60">
            <w:pPr>
              <w:spacing w:before="68" w:line="195" w:lineRule="auto"/>
              <w:ind w:left="2659"/>
              <w:rPr>
                <w:rFonts w:ascii="Times New Roman" w:hAnsi="Times New Roman" w:eastAsia="Times New Roman" w:cs="Times New Roman"/>
                <w:sz w:val="20"/>
                <w:szCs w:val="20"/>
              </w:rPr>
            </w:pPr>
            <w:r>
              <w:rPr>
                <w:rFonts w:ascii="Times New Roman" w:hAnsi="Times New Roman" w:eastAsia="Times New Roman" w:cs="Times New Roman"/>
                <w:sz w:val="20"/>
                <w:szCs w:val="20"/>
              </w:rPr>
              <w:t>132.6t</w:t>
            </w:r>
          </w:p>
        </w:tc>
      </w:tr>
      <w:tr w14:paraId="7F95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18" w:type="dxa"/>
            <w:gridSpan w:val="5"/>
            <w:vAlign w:val="top"/>
          </w:tcPr>
          <w:p w14:paraId="08D16624">
            <w:pPr>
              <w:spacing w:before="35" w:line="215" w:lineRule="auto"/>
              <w:ind w:left="727"/>
              <w:rPr>
                <w:rFonts w:ascii="仿宋" w:hAnsi="仿宋" w:eastAsia="仿宋" w:cs="仿宋"/>
                <w:sz w:val="20"/>
                <w:szCs w:val="20"/>
              </w:rPr>
            </w:pPr>
            <w:r>
              <w:rPr>
                <w:rFonts w:ascii="仿宋" w:hAnsi="仿宋" w:eastAsia="仿宋" w:cs="仿宋"/>
                <w:spacing w:val="6"/>
                <w:sz w:val="20"/>
                <w:szCs w:val="20"/>
              </w:rPr>
              <w:t>防治责任范围（</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3"/>
                <w:position w:val="6"/>
                <w:sz w:val="13"/>
                <w:szCs w:val="13"/>
              </w:rPr>
              <w:t xml:space="preserve"> </w:t>
            </w:r>
            <w:r>
              <w:rPr>
                <w:rFonts w:ascii="仿宋" w:hAnsi="仿宋" w:eastAsia="仿宋" w:cs="仿宋"/>
                <w:spacing w:val="6"/>
                <w:sz w:val="20"/>
                <w:szCs w:val="20"/>
              </w:rPr>
              <w:t>）</w:t>
            </w:r>
          </w:p>
        </w:tc>
        <w:tc>
          <w:tcPr>
            <w:tcW w:w="5806" w:type="dxa"/>
            <w:gridSpan w:val="8"/>
            <w:vAlign w:val="top"/>
          </w:tcPr>
          <w:p w14:paraId="1EC6FB5A">
            <w:pPr>
              <w:spacing w:before="70" w:line="195" w:lineRule="auto"/>
              <w:ind w:left="27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r>
      <w:tr w14:paraId="09A5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restart"/>
            <w:tcBorders>
              <w:bottom w:val="nil"/>
            </w:tcBorders>
            <w:vAlign w:val="top"/>
          </w:tcPr>
          <w:p w14:paraId="0FB0D9C9">
            <w:pPr>
              <w:spacing w:before="184" w:line="225" w:lineRule="auto"/>
              <w:ind w:left="110"/>
              <w:rPr>
                <w:rFonts w:ascii="仿宋" w:hAnsi="仿宋" w:eastAsia="仿宋" w:cs="仿宋"/>
                <w:sz w:val="20"/>
                <w:szCs w:val="20"/>
              </w:rPr>
            </w:pPr>
            <w:r>
              <w:rPr>
                <w:rFonts w:ascii="仿宋" w:hAnsi="仿宋" w:eastAsia="仿宋" w:cs="仿宋"/>
                <w:spacing w:val="2"/>
                <w:sz w:val="20"/>
                <w:szCs w:val="20"/>
              </w:rPr>
              <w:t>防治标准</w:t>
            </w:r>
          </w:p>
          <w:p w14:paraId="4B74E06A">
            <w:pPr>
              <w:spacing w:before="26" w:line="239" w:lineRule="auto"/>
              <w:ind w:left="340" w:right="191" w:hanging="133"/>
              <w:rPr>
                <w:rFonts w:ascii="仿宋" w:hAnsi="仿宋" w:eastAsia="仿宋" w:cs="仿宋"/>
                <w:sz w:val="20"/>
                <w:szCs w:val="20"/>
              </w:rPr>
            </w:pPr>
            <w:r>
              <w:rPr>
                <w:rFonts w:ascii="仿宋" w:hAnsi="仿宋" w:eastAsia="仿宋" w:cs="仿宋"/>
                <w:spacing w:val="3"/>
                <w:sz w:val="20"/>
                <w:szCs w:val="20"/>
              </w:rPr>
              <w:t>等级及</w:t>
            </w:r>
            <w:r>
              <w:rPr>
                <w:rFonts w:ascii="仿宋" w:hAnsi="仿宋" w:eastAsia="仿宋" w:cs="仿宋"/>
                <w:spacing w:val="1"/>
                <w:sz w:val="20"/>
                <w:szCs w:val="20"/>
              </w:rPr>
              <w:t xml:space="preserve"> </w:t>
            </w:r>
            <w:r>
              <w:rPr>
                <w:rFonts w:ascii="仿宋" w:hAnsi="仿宋" w:eastAsia="仿宋" w:cs="仿宋"/>
                <w:spacing w:val="-14"/>
                <w:sz w:val="20"/>
                <w:szCs w:val="20"/>
              </w:rPr>
              <w:t>目标</w:t>
            </w:r>
          </w:p>
        </w:tc>
        <w:tc>
          <w:tcPr>
            <w:tcW w:w="2403" w:type="dxa"/>
            <w:gridSpan w:val="4"/>
            <w:vAlign w:val="top"/>
          </w:tcPr>
          <w:p w14:paraId="7A56D8D2">
            <w:pPr>
              <w:spacing w:before="35" w:line="214" w:lineRule="auto"/>
              <w:ind w:left="593"/>
              <w:rPr>
                <w:rFonts w:ascii="仿宋" w:hAnsi="仿宋" w:eastAsia="仿宋" w:cs="仿宋"/>
                <w:sz w:val="20"/>
                <w:szCs w:val="20"/>
              </w:rPr>
            </w:pPr>
            <w:r>
              <w:rPr>
                <w:rFonts w:ascii="仿宋" w:hAnsi="仿宋" w:eastAsia="仿宋" w:cs="仿宋"/>
                <w:spacing w:val="5"/>
                <w:sz w:val="20"/>
                <w:szCs w:val="20"/>
              </w:rPr>
              <w:t>防治标准等级</w:t>
            </w:r>
          </w:p>
        </w:tc>
        <w:tc>
          <w:tcPr>
            <w:tcW w:w="5806" w:type="dxa"/>
            <w:gridSpan w:val="8"/>
            <w:vAlign w:val="top"/>
          </w:tcPr>
          <w:p w14:paraId="785D326E">
            <w:pPr>
              <w:spacing w:before="35" w:line="214" w:lineRule="auto"/>
              <w:ind w:left="1436"/>
              <w:rPr>
                <w:rFonts w:ascii="仿宋" w:hAnsi="仿宋" w:eastAsia="仿宋" w:cs="仿宋"/>
                <w:sz w:val="20"/>
                <w:szCs w:val="20"/>
              </w:rPr>
            </w:pPr>
            <w:r>
              <w:rPr>
                <w:rFonts w:ascii="仿宋" w:hAnsi="仿宋" w:eastAsia="仿宋" w:cs="仿宋"/>
                <w:spacing w:val="9"/>
                <w:sz w:val="20"/>
                <w:szCs w:val="20"/>
              </w:rPr>
              <w:t>建设类项目南方红壤区一级标准</w:t>
            </w:r>
          </w:p>
        </w:tc>
      </w:tr>
      <w:tr w14:paraId="4E58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6F32C81F">
            <w:pPr>
              <w:pStyle w:val="8"/>
            </w:pPr>
          </w:p>
        </w:tc>
        <w:tc>
          <w:tcPr>
            <w:tcW w:w="2403" w:type="dxa"/>
            <w:gridSpan w:val="4"/>
            <w:vAlign w:val="top"/>
          </w:tcPr>
          <w:p w14:paraId="3B310D31">
            <w:pPr>
              <w:spacing w:before="34" w:line="215" w:lineRule="auto"/>
              <w:ind w:left="173"/>
              <w:rPr>
                <w:rFonts w:ascii="仿宋" w:hAnsi="仿宋" w:eastAsia="仿宋" w:cs="仿宋"/>
                <w:sz w:val="20"/>
                <w:szCs w:val="20"/>
              </w:rPr>
            </w:pPr>
            <w:r>
              <w:rPr>
                <w:rFonts w:ascii="仿宋" w:hAnsi="仿宋" w:eastAsia="仿宋" w:cs="仿宋"/>
                <w:spacing w:val="8"/>
                <w:sz w:val="20"/>
                <w:szCs w:val="20"/>
              </w:rPr>
              <w:t>水土流失治理度（</w:t>
            </w:r>
            <w:r>
              <w:rPr>
                <w:rFonts w:ascii="Times New Roman" w:hAnsi="Times New Roman" w:eastAsia="Times New Roman" w:cs="Times New Roman"/>
                <w:spacing w:val="8"/>
                <w:sz w:val="20"/>
                <w:szCs w:val="20"/>
              </w:rPr>
              <w:t>%</w:t>
            </w:r>
            <w:r>
              <w:rPr>
                <w:rFonts w:ascii="仿宋" w:hAnsi="仿宋" w:eastAsia="仿宋" w:cs="仿宋"/>
                <w:spacing w:val="8"/>
                <w:sz w:val="20"/>
                <w:szCs w:val="20"/>
              </w:rPr>
              <w:t>）</w:t>
            </w:r>
          </w:p>
        </w:tc>
        <w:tc>
          <w:tcPr>
            <w:tcW w:w="1794" w:type="dxa"/>
            <w:gridSpan w:val="2"/>
            <w:vAlign w:val="top"/>
          </w:tcPr>
          <w:p w14:paraId="02192997">
            <w:pPr>
              <w:spacing w:before="69" w:line="195" w:lineRule="auto"/>
              <w:ind w:left="797"/>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2147" w:type="dxa"/>
            <w:gridSpan w:val="5"/>
            <w:vAlign w:val="top"/>
          </w:tcPr>
          <w:p w14:paraId="0C5DC4A2">
            <w:pPr>
              <w:spacing w:before="34" w:line="215" w:lineRule="auto"/>
              <w:ind w:left="347"/>
              <w:rPr>
                <w:rFonts w:ascii="仿宋" w:hAnsi="仿宋" w:eastAsia="仿宋" w:cs="仿宋"/>
                <w:sz w:val="20"/>
                <w:szCs w:val="20"/>
              </w:rPr>
            </w:pPr>
            <w:r>
              <w:rPr>
                <w:rFonts w:ascii="仿宋" w:hAnsi="仿宋" w:eastAsia="仿宋" w:cs="仿宋"/>
                <w:spacing w:val="8"/>
                <w:sz w:val="20"/>
                <w:szCs w:val="20"/>
              </w:rPr>
              <w:t>土壤流失控制比</w:t>
            </w:r>
          </w:p>
        </w:tc>
        <w:tc>
          <w:tcPr>
            <w:tcW w:w="1865" w:type="dxa"/>
            <w:vAlign w:val="top"/>
          </w:tcPr>
          <w:p w14:paraId="64576A19">
            <w:pPr>
              <w:spacing w:before="69" w:line="195" w:lineRule="auto"/>
              <w:ind w:left="82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r>
      <w:tr w14:paraId="59F4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bottom w:val="nil"/>
            </w:tcBorders>
            <w:vAlign w:val="top"/>
          </w:tcPr>
          <w:p w14:paraId="08049E1A">
            <w:pPr>
              <w:pStyle w:val="8"/>
            </w:pPr>
          </w:p>
        </w:tc>
        <w:tc>
          <w:tcPr>
            <w:tcW w:w="2403" w:type="dxa"/>
            <w:gridSpan w:val="4"/>
            <w:vAlign w:val="top"/>
          </w:tcPr>
          <w:p w14:paraId="7EE833FD">
            <w:pPr>
              <w:spacing w:before="35" w:line="215" w:lineRule="auto"/>
              <w:ind w:left="393"/>
              <w:rPr>
                <w:rFonts w:ascii="仿宋" w:hAnsi="仿宋" w:eastAsia="仿宋" w:cs="仿宋"/>
                <w:sz w:val="20"/>
                <w:szCs w:val="20"/>
              </w:rPr>
            </w:pPr>
            <w:r>
              <w:rPr>
                <w:rFonts w:ascii="仿宋" w:hAnsi="仿宋" w:eastAsia="仿宋" w:cs="仿宋"/>
                <w:spacing w:val="6"/>
                <w:sz w:val="20"/>
                <w:szCs w:val="20"/>
              </w:rPr>
              <w:t>渣土防护率（</w:t>
            </w:r>
            <w:r>
              <w:rPr>
                <w:rFonts w:ascii="Times New Roman" w:hAnsi="Times New Roman" w:eastAsia="Times New Roman" w:cs="Times New Roman"/>
                <w:spacing w:val="6"/>
                <w:sz w:val="20"/>
                <w:szCs w:val="20"/>
              </w:rPr>
              <w:t>%</w:t>
            </w:r>
            <w:r>
              <w:rPr>
                <w:rFonts w:ascii="仿宋" w:hAnsi="仿宋" w:eastAsia="仿宋" w:cs="仿宋"/>
                <w:spacing w:val="6"/>
                <w:sz w:val="20"/>
                <w:szCs w:val="20"/>
              </w:rPr>
              <w:t>）</w:t>
            </w:r>
          </w:p>
        </w:tc>
        <w:tc>
          <w:tcPr>
            <w:tcW w:w="1794" w:type="dxa"/>
            <w:gridSpan w:val="2"/>
            <w:vAlign w:val="top"/>
          </w:tcPr>
          <w:p w14:paraId="518B1FF1">
            <w:pPr>
              <w:spacing w:before="70" w:line="195" w:lineRule="auto"/>
              <w:ind w:left="797"/>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2147" w:type="dxa"/>
            <w:gridSpan w:val="5"/>
            <w:vAlign w:val="top"/>
          </w:tcPr>
          <w:p w14:paraId="1C279260">
            <w:pPr>
              <w:spacing w:before="35" w:line="215" w:lineRule="auto"/>
              <w:ind w:left="256"/>
              <w:rPr>
                <w:rFonts w:ascii="仿宋" w:hAnsi="仿宋" w:eastAsia="仿宋" w:cs="仿宋"/>
                <w:sz w:val="20"/>
                <w:szCs w:val="20"/>
              </w:rPr>
            </w:pPr>
            <w:r>
              <w:rPr>
                <w:rFonts w:ascii="仿宋" w:hAnsi="仿宋" w:eastAsia="仿宋" w:cs="仿宋"/>
                <w:spacing w:val="8"/>
                <w:sz w:val="20"/>
                <w:szCs w:val="20"/>
              </w:rPr>
              <w:t>表土保护率（</w:t>
            </w:r>
            <w:r>
              <w:rPr>
                <w:rFonts w:ascii="Times New Roman" w:hAnsi="Times New Roman" w:eastAsia="Times New Roman" w:cs="Times New Roman"/>
                <w:spacing w:val="8"/>
                <w:sz w:val="20"/>
                <w:szCs w:val="20"/>
              </w:rPr>
              <w:t>%</w:t>
            </w:r>
            <w:r>
              <w:rPr>
                <w:rFonts w:ascii="仿宋" w:hAnsi="仿宋" w:eastAsia="仿宋" w:cs="仿宋"/>
                <w:spacing w:val="8"/>
                <w:sz w:val="20"/>
                <w:szCs w:val="20"/>
              </w:rPr>
              <w:t>）</w:t>
            </w:r>
          </w:p>
        </w:tc>
        <w:tc>
          <w:tcPr>
            <w:tcW w:w="1865" w:type="dxa"/>
            <w:vAlign w:val="top"/>
          </w:tcPr>
          <w:p w14:paraId="18E7A497">
            <w:pPr>
              <w:spacing w:before="66" w:line="199" w:lineRule="auto"/>
              <w:ind w:left="9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65F1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tcBorders>
            <w:vAlign w:val="top"/>
          </w:tcPr>
          <w:p w14:paraId="7CA7D923">
            <w:pPr>
              <w:pStyle w:val="8"/>
            </w:pPr>
          </w:p>
        </w:tc>
        <w:tc>
          <w:tcPr>
            <w:tcW w:w="2403" w:type="dxa"/>
            <w:gridSpan w:val="4"/>
            <w:vAlign w:val="top"/>
          </w:tcPr>
          <w:p w14:paraId="2A1DE70E">
            <w:pPr>
              <w:spacing w:before="30" w:line="218" w:lineRule="auto"/>
              <w:ind w:left="172"/>
              <w:rPr>
                <w:rFonts w:ascii="仿宋" w:hAnsi="仿宋" w:eastAsia="仿宋" w:cs="仿宋"/>
                <w:sz w:val="20"/>
                <w:szCs w:val="20"/>
              </w:rPr>
            </w:pPr>
            <w:r>
              <w:rPr>
                <w:rFonts w:ascii="仿宋" w:hAnsi="仿宋" w:eastAsia="仿宋" w:cs="仿宋"/>
                <w:spacing w:val="8"/>
                <w:sz w:val="20"/>
                <w:szCs w:val="20"/>
              </w:rPr>
              <w:t>林草植被恢复率（</w:t>
            </w:r>
            <w:r>
              <w:rPr>
                <w:rFonts w:ascii="Times New Roman" w:hAnsi="Times New Roman" w:eastAsia="Times New Roman" w:cs="Times New Roman"/>
                <w:spacing w:val="8"/>
                <w:sz w:val="20"/>
                <w:szCs w:val="20"/>
              </w:rPr>
              <w:t>%</w:t>
            </w:r>
            <w:r>
              <w:rPr>
                <w:rFonts w:ascii="仿宋" w:hAnsi="仿宋" w:eastAsia="仿宋" w:cs="仿宋"/>
                <w:spacing w:val="8"/>
                <w:sz w:val="20"/>
                <w:szCs w:val="20"/>
              </w:rPr>
              <w:t>）</w:t>
            </w:r>
          </w:p>
        </w:tc>
        <w:tc>
          <w:tcPr>
            <w:tcW w:w="1794" w:type="dxa"/>
            <w:gridSpan w:val="2"/>
            <w:vAlign w:val="top"/>
          </w:tcPr>
          <w:p w14:paraId="31663AE4">
            <w:pPr>
              <w:spacing w:before="68" w:line="195" w:lineRule="auto"/>
              <w:ind w:left="797"/>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2147" w:type="dxa"/>
            <w:gridSpan w:val="5"/>
            <w:vAlign w:val="top"/>
          </w:tcPr>
          <w:p w14:paraId="15F8194B">
            <w:pPr>
              <w:spacing w:before="30" w:line="218" w:lineRule="auto"/>
              <w:ind w:left="256"/>
              <w:rPr>
                <w:rFonts w:ascii="仿宋" w:hAnsi="仿宋" w:eastAsia="仿宋" w:cs="仿宋"/>
                <w:sz w:val="20"/>
                <w:szCs w:val="20"/>
              </w:rPr>
            </w:pPr>
            <w:r>
              <w:rPr>
                <w:rFonts w:ascii="仿宋" w:hAnsi="仿宋" w:eastAsia="仿宋" w:cs="仿宋"/>
                <w:spacing w:val="8"/>
                <w:sz w:val="20"/>
                <w:szCs w:val="20"/>
              </w:rPr>
              <w:t>林草覆盖率（</w:t>
            </w:r>
            <w:r>
              <w:rPr>
                <w:rFonts w:ascii="Times New Roman" w:hAnsi="Times New Roman" w:eastAsia="Times New Roman" w:cs="Times New Roman"/>
                <w:spacing w:val="8"/>
                <w:sz w:val="20"/>
                <w:szCs w:val="20"/>
              </w:rPr>
              <w:t>%</w:t>
            </w:r>
            <w:r>
              <w:rPr>
                <w:rFonts w:ascii="仿宋" w:hAnsi="仿宋" w:eastAsia="仿宋" w:cs="仿宋"/>
                <w:spacing w:val="8"/>
                <w:sz w:val="20"/>
                <w:szCs w:val="20"/>
              </w:rPr>
              <w:t>）</w:t>
            </w:r>
          </w:p>
        </w:tc>
        <w:tc>
          <w:tcPr>
            <w:tcW w:w="1865" w:type="dxa"/>
            <w:vAlign w:val="top"/>
          </w:tcPr>
          <w:p w14:paraId="4410A462">
            <w:pPr>
              <w:spacing w:before="71" w:line="192" w:lineRule="auto"/>
              <w:ind w:left="885"/>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r>
      <w:tr w14:paraId="341B0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15" w:type="dxa"/>
            <w:vAlign w:val="top"/>
          </w:tcPr>
          <w:p w14:paraId="7FE2879E">
            <w:pPr>
              <w:spacing w:before="171" w:line="238" w:lineRule="auto"/>
              <w:ind w:left="303" w:right="88" w:hanging="212"/>
              <w:rPr>
                <w:rFonts w:ascii="仿宋" w:hAnsi="仿宋" w:eastAsia="仿宋" w:cs="仿宋"/>
                <w:sz w:val="20"/>
                <w:szCs w:val="20"/>
              </w:rPr>
            </w:pPr>
            <w:r>
              <w:rPr>
                <w:rFonts w:ascii="仿宋" w:hAnsi="仿宋" w:eastAsia="仿宋" w:cs="仿宋"/>
                <w:spacing w:val="7"/>
                <w:sz w:val="20"/>
                <w:szCs w:val="20"/>
              </w:rPr>
              <w:t>水土保持</w:t>
            </w:r>
            <w:r>
              <w:rPr>
                <w:rFonts w:ascii="仿宋" w:hAnsi="仿宋" w:eastAsia="仿宋" w:cs="仿宋"/>
                <w:spacing w:val="1"/>
                <w:sz w:val="20"/>
                <w:szCs w:val="20"/>
              </w:rPr>
              <w:t xml:space="preserve"> </w:t>
            </w:r>
            <w:r>
              <w:rPr>
                <w:rFonts w:ascii="仿宋" w:hAnsi="仿宋" w:eastAsia="仿宋" w:cs="仿宋"/>
                <w:spacing w:val="4"/>
                <w:sz w:val="20"/>
                <w:szCs w:val="20"/>
              </w:rPr>
              <w:t>措施</w:t>
            </w:r>
          </w:p>
        </w:tc>
        <w:tc>
          <w:tcPr>
            <w:tcW w:w="8209" w:type="dxa"/>
            <w:gridSpan w:val="12"/>
            <w:vAlign w:val="top"/>
          </w:tcPr>
          <w:p w14:paraId="431E9308">
            <w:pPr>
              <w:tabs>
                <w:tab w:val="left" w:pos="8202"/>
              </w:tabs>
              <w:spacing w:before="34" w:line="239" w:lineRule="auto"/>
              <w:ind w:left="4" w:firstLine="2"/>
              <w:jc w:val="both"/>
              <w:rPr>
                <w:rFonts w:ascii="仿宋" w:hAnsi="仿宋" w:eastAsia="仿宋" w:cs="仿宋"/>
                <w:sz w:val="20"/>
                <w:szCs w:val="20"/>
              </w:rPr>
            </w:pPr>
            <w:r>
              <w:rPr>
                <w:rFonts w:ascii="仿宋" w:hAnsi="仿宋" w:eastAsia="仿宋" w:cs="仿宋"/>
                <w:spacing w:val="2"/>
                <w:sz w:val="20"/>
                <w:szCs w:val="20"/>
              </w:rPr>
              <w:t>建筑物区：临时覆盖</w:t>
            </w:r>
            <w:r>
              <w:rPr>
                <w:rFonts w:ascii="仿宋" w:hAnsi="仿宋" w:eastAsia="仿宋" w:cs="仿宋"/>
                <w:spacing w:val="-4"/>
                <w:sz w:val="20"/>
                <w:szCs w:val="20"/>
              </w:rPr>
              <w:t xml:space="preserve"> </w:t>
            </w:r>
            <w:r>
              <w:rPr>
                <w:rFonts w:ascii="Times New Roman" w:hAnsi="Times New Roman" w:eastAsia="Times New Roman" w:cs="Times New Roman"/>
                <w:spacing w:val="2"/>
                <w:sz w:val="20"/>
                <w:szCs w:val="20"/>
              </w:rPr>
              <w:t>1200m</w:t>
            </w:r>
            <w:r>
              <w:rPr>
                <w:rFonts w:ascii="Times New Roman" w:hAnsi="Times New Roman" w:eastAsia="Times New Roman" w:cs="Times New Roman"/>
                <w:spacing w:val="2"/>
                <w:position w:val="6"/>
                <w:sz w:val="13"/>
                <w:szCs w:val="13"/>
              </w:rPr>
              <w:t>2</w:t>
            </w:r>
            <w:r>
              <w:rPr>
                <w:rFonts w:ascii="Times New Roman" w:hAnsi="Times New Roman" w:eastAsia="Times New Roman" w:cs="Times New Roman"/>
                <w:spacing w:val="-14"/>
                <w:position w:val="6"/>
                <w:sz w:val="13"/>
                <w:szCs w:val="13"/>
              </w:rPr>
              <w:t xml:space="preserve"> </w:t>
            </w:r>
            <w:r>
              <w:rPr>
                <w:rFonts w:ascii="仿宋" w:hAnsi="仿宋" w:eastAsia="仿宋" w:cs="仿宋"/>
                <w:spacing w:val="2"/>
                <w:sz w:val="20"/>
                <w:szCs w:val="20"/>
              </w:rPr>
              <w:t>；道路广场区：临时覆盖</w:t>
            </w:r>
            <w:r>
              <w:rPr>
                <w:rFonts w:ascii="仿宋" w:hAnsi="仿宋" w:eastAsia="仿宋" w:cs="仿宋"/>
                <w:spacing w:val="-40"/>
                <w:sz w:val="20"/>
                <w:szCs w:val="20"/>
              </w:rPr>
              <w:t xml:space="preserve"> </w:t>
            </w:r>
            <w:r>
              <w:rPr>
                <w:rFonts w:ascii="Times New Roman" w:hAnsi="Times New Roman" w:eastAsia="Times New Roman" w:cs="Times New Roman"/>
                <w:spacing w:val="2"/>
                <w:sz w:val="20"/>
                <w:szCs w:val="20"/>
              </w:rPr>
              <w:t>900m</w:t>
            </w:r>
            <w:r>
              <w:rPr>
                <w:rFonts w:ascii="Times New Roman" w:hAnsi="Times New Roman" w:eastAsia="Times New Roman" w:cs="Times New Roman"/>
                <w:spacing w:val="2"/>
                <w:position w:val="6"/>
                <w:sz w:val="13"/>
                <w:szCs w:val="13"/>
              </w:rPr>
              <w:t xml:space="preserve">2 </w:t>
            </w:r>
            <w:r>
              <w:rPr>
                <w:rFonts w:ascii="仿宋" w:hAnsi="仿宋" w:eastAsia="仿宋" w:cs="仿宋"/>
                <w:spacing w:val="2"/>
                <w:sz w:val="20"/>
                <w:szCs w:val="20"/>
              </w:rPr>
              <w:t>，排水沟</w:t>
            </w:r>
            <w:r>
              <w:rPr>
                <w:rFonts w:ascii="仿宋" w:hAnsi="仿宋" w:eastAsia="仿宋" w:cs="仿宋"/>
                <w:spacing w:val="-40"/>
                <w:sz w:val="20"/>
                <w:szCs w:val="20"/>
              </w:rPr>
              <w:t xml:space="preserve"> </w:t>
            </w:r>
            <w:r>
              <w:rPr>
                <w:rFonts w:ascii="Times New Roman" w:hAnsi="Times New Roman" w:eastAsia="Times New Roman" w:cs="Times New Roman"/>
                <w:spacing w:val="2"/>
                <w:sz w:val="20"/>
                <w:szCs w:val="20"/>
              </w:rPr>
              <w:t>720m</w:t>
            </w:r>
            <w:r>
              <w:rPr>
                <w:rFonts w:ascii="Times New Roman" w:hAnsi="Times New Roman" w:eastAsia="Times New Roman" w:cs="Times New Roman"/>
                <w:spacing w:val="-21"/>
                <w:sz w:val="20"/>
                <w:szCs w:val="20"/>
              </w:rPr>
              <w:t xml:space="preserve"> </w:t>
            </w:r>
            <w:r>
              <w:rPr>
                <w:rFonts w:ascii="仿宋" w:hAnsi="仿宋" w:eastAsia="仿宋" w:cs="仿宋"/>
                <w:spacing w:val="2"/>
                <w:sz w:val="20"/>
                <w:szCs w:val="20"/>
              </w:rPr>
              <w:t>，沉沙池</w:t>
            </w:r>
            <w:r>
              <w:rPr>
                <w:rFonts w:ascii="仿宋" w:hAnsi="仿宋" w:eastAsia="仿宋" w:cs="仿宋"/>
                <w:spacing w:val="-43"/>
                <w:sz w:val="20"/>
                <w:szCs w:val="20"/>
              </w:rPr>
              <w:t xml:space="preserve"> </w:t>
            </w:r>
            <w:r>
              <w:rPr>
                <w:rFonts w:ascii="Times New Roman" w:hAnsi="Times New Roman" w:eastAsia="Times New Roman" w:cs="Times New Roman"/>
                <w:spacing w:val="2"/>
                <w:sz w:val="20"/>
                <w:szCs w:val="20"/>
              </w:rPr>
              <w:t xml:space="preserve">2 </w:t>
            </w:r>
            <w:r>
              <w:rPr>
                <w:rFonts w:ascii="仿宋" w:hAnsi="仿宋" w:eastAsia="仿宋" w:cs="仿宋"/>
                <w:spacing w:val="2"/>
                <w:sz w:val="20"/>
                <w:szCs w:val="20"/>
              </w:rPr>
              <w:t>座，</w:t>
            </w:r>
            <w:r>
              <w:rPr>
                <w:rFonts w:ascii="仿宋" w:hAnsi="仿宋" w:eastAsia="仿宋" w:cs="仿宋"/>
                <w:sz w:val="20"/>
                <w:szCs w:val="20"/>
              </w:rPr>
              <w:t xml:space="preserve"> </w:t>
            </w:r>
            <w:r>
              <w:rPr>
                <w:rFonts w:ascii="仿宋" w:hAnsi="仿宋" w:eastAsia="仿宋" w:cs="仿宋"/>
                <w:spacing w:val="6"/>
                <w:sz w:val="20"/>
                <w:szCs w:val="20"/>
              </w:rPr>
              <w:t>洗车池</w:t>
            </w:r>
            <w:r>
              <w:rPr>
                <w:rFonts w:ascii="仿宋" w:hAnsi="仿宋" w:eastAsia="仿宋" w:cs="仿宋"/>
                <w:spacing w:val="-23"/>
                <w:sz w:val="20"/>
                <w:szCs w:val="20"/>
              </w:rPr>
              <w:t xml:space="preserve"> </w:t>
            </w:r>
            <w:r>
              <w:rPr>
                <w:rFonts w:ascii="Times New Roman" w:hAnsi="Times New Roman" w:eastAsia="Times New Roman" w:cs="Times New Roman"/>
                <w:spacing w:val="6"/>
                <w:sz w:val="20"/>
                <w:szCs w:val="20"/>
              </w:rPr>
              <w:t xml:space="preserve">1 </w:t>
            </w:r>
            <w:r>
              <w:rPr>
                <w:rFonts w:ascii="仿宋" w:hAnsi="仿宋" w:eastAsia="仿宋" w:cs="仿宋"/>
                <w:spacing w:val="6"/>
                <w:sz w:val="20"/>
                <w:szCs w:val="20"/>
              </w:rPr>
              <w:t>座；景观绿化区：景观绿化</w:t>
            </w:r>
            <w:r>
              <w:rPr>
                <w:rFonts w:ascii="仿宋" w:hAnsi="仿宋" w:eastAsia="仿宋" w:cs="仿宋"/>
                <w:spacing w:val="-38"/>
                <w:sz w:val="20"/>
                <w:szCs w:val="20"/>
              </w:rPr>
              <w:t xml:space="preserve"> </w:t>
            </w:r>
            <w:r>
              <w:rPr>
                <w:rFonts w:ascii="Times New Roman" w:hAnsi="Times New Roman" w:eastAsia="Times New Roman" w:cs="Times New Roman"/>
                <w:spacing w:val="6"/>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5"/>
                <w:sz w:val="20"/>
                <w:szCs w:val="20"/>
              </w:rPr>
              <w:t>9</w:t>
            </w:r>
            <w:r>
              <w:rPr>
                <w:rFonts w:ascii="Times New Roman" w:hAnsi="Times New Roman" w:eastAsia="Times New Roman" w:cs="Times New Roman"/>
                <w:sz w:val="20"/>
                <w:szCs w:val="20"/>
              </w:rPr>
              <w:t>hm</w:t>
            </w:r>
            <w:r>
              <w:rPr>
                <w:rFonts w:ascii="Times New Roman" w:hAnsi="Times New Roman" w:eastAsia="Times New Roman" w:cs="Times New Roman"/>
                <w:spacing w:val="5"/>
                <w:position w:val="6"/>
                <w:sz w:val="13"/>
                <w:szCs w:val="13"/>
              </w:rPr>
              <w:t>2</w:t>
            </w:r>
            <w:r>
              <w:rPr>
                <w:rFonts w:ascii="仿宋" w:hAnsi="仿宋" w:eastAsia="仿宋" w:cs="仿宋"/>
                <w:spacing w:val="5"/>
                <w:sz w:val="20"/>
                <w:szCs w:val="20"/>
              </w:rPr>
              <w:t>，临时覆盖</w:t>
            </w:r>
            <w:r>
              <w:rPr>
                <w:rFonts w:ascii="仿宋" w:hAnsi="仿宋" w:eastAsia="仿宋" w:cs="仿宋"/>
                <w:spacing w:val="-38"/>
                <w:sz w:val="20"/>
                <w:szCs w:val="20"/>
              </w:rPr>
              <w:t xml:space="preserve"> </w:t>
            </w:r>
            <w:r>
              <w:rPr>
                <w:rFonts w:ascii="Times New Roman" w:hAnsi="Times New Roman" w:eastAsia="Times New Roman" w:cs="Times New Roman"/>
                <w:spacing w:val="5"/>
                <w:sz w:val="20"/>
                <w:szCs w:val="20"/>
              </w:rPr>
              <w:t>500m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14"/>
                <w:position w:val="6"/>
                <w:sz w:val="13"/>
                <w:szCs w:val="13"/>
              </w:rPr>
              <w:t xml:space="preserve"> </w:t>
            </w:r>
            <w:r>
              <w:rPr>
                <w:rFonts w:ascii="仿宋" w:hAnsi="仿宋" w:eastAsia="仿宋" w:cs="仿宋"/>
                <w:spacing w:val="5"/>
                <w:sz w:val="20"/>
                <w:szCs w:val="20"/>
              </w:rPr>
              <w:t>；施工临建区：临时覆盖</w:t>
            </w:r>
            <w:r>
              <w:rPr>
                <w:rFonts w:ascii="仿宋" w:hAnsi="仿宋" w:eastAsia="仿宋" w:cs="仿宋"/>
                <w:sz w:val="20"/>
                <w:szCs w:val="20"/>
              </w:rPr>
              <w:tab/>
            </w:r>
            <w:r>
              <w:rPr>
                <w:rFonts w:ascii="仿宋" w:hAnsi="仿宋" w:eastAsia="仿宋" w:cs="仿宋"/>
                <w:sz w:val="20"/>
                <w:szCs w:val="20"/>
              </w:rPr>
              <w:t xml:space="preserve"> </w:t>
            </w:r>
            <w:r>
              <w:rPr>
                <w:rFonts w:ascii="Times New Roman" w:hAnsi="Times New Roman" w:eastAsia="Times New Roman" w:cs="Times New Roman"/>
                <w:spacing w:val="3"/>
                <w:sz w:val="20"/>
                <w:szCs w:val="20"/>
              </w:rPr>
              <w:t>2000m</w:t>
            </w:r>
            <w:r>
              <w:rPr>
                <w:rFonts w:ascii="Times New Roman" w:hAnsi="Times New Roman" w:eastAsia="Times New Roman" w:cs="Times New Roman"/>
                <w:spacing w:val="3"/>
                <w:position w:val="6"/>
                <w:sz w:val="13"/>
                <w:szCs w:val="13"/>
              </w:rPr>
              <w:t>2</w:t>
            </w:r>
            <w:r>
              <w:rPr>
                <w:rFonts w:ascii="仿宋" w:hAnsi="仿宋" w:eastAsia="仿宋" w:cs="仿宋"/>
                <w:spacing w:val="3"/>
                <w:sz w:val="20"/>
                <w:szCs w:val="20"/>
              </w:rPr>
              <w:t>。</w:t>
            </w:r>
          </w:p>
        </w:tc>
      </w:tr>
      <w:tr w14:paraId="59BAB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restart"/>
            <w:tcBorders>
              <w:bottom w:val="nil"/>
            </w:tcBorders>
            <w:vAlign w:val="top"/>
          </w:tcPr>
          <w:p w14:paraId="5F96F10E">
            <w:pPr>
              <w:pStyle w:val="8"/>
              <w:spacing w:line="272" w:lineRule="auto"/>
            </w:pPr>
          </w:p>
          <w:p w14:paraId="0145A931">
            <w:pPr>
              <w:pStyle w:val="8"/>
              <w:spacing w:line="272" w:lineRule="auto"/>
            </w:pPr>
          </w:p>
          <w:p w14:paraId="75E8D8FC">
            <w:pPr>
              <w:pStyle w:val="8"/>
              <w:spacing w:line="273" w:lineRule="auto"/>
            </w:pPr>
          </w:p>
          <w:p w14:paraId="14CA5B57">
            <w:pPr>
              <w:spacing w:before="65" w:line="237" w:lineRule="auto"/>
              <w:ind w:left="94" w:right="88" w:hanging="3"/>
              <w:rPr>
                <w:rFonts w:ascii="仿宋" w:hAnsi="仿宋" w:eastAsia="仿宋" w:cs="仿宋"/>
                <w:sz w:val="20"/>
                <w:szCs w:val="20"/>
              </w:rPr>
            </w:pPr>
            <w:r>
              <w:rPr>
                <w:rFonts w:ascii="仿宋" w:hAnsi="仿宋" w:eastAsia="仿宋" w:cs="仿宋"/>
                <w:spacing w:val="7"/>
                <w:sz w:val="20"/>
                <w:szCs w:val="20"/>
              </w:rPr>
              <w:t>水土保持</w:t>
            </w:r>
            <w:r>
              <w:rPr>
                <w:rFonts w:ascii="仿宋" w:hAnsi="仿宋" w:eastAsia="仿宋" w:cs="仿宋"/>
                <w:spacing w:val="1"/>
                <w:sz w:val="20"/>
                <w:szCs w:val="20"/>
              </w:rPr>
              <w:t xml:space="preserve"> </w:t>
            </w:r>
            <w:r>
              <w:rPr>
                <w:rFonts w:ascii="仿宋" w:hAnsi="仿宋" w:eastAsia="仿宋" w:cs="仿宋"/>
                <w:spacing w:val="6"/>
                <w:sz w:val="20"/>
                <w:szCs w:val="20"/>
              </w:rPr>
              <w:t>投资估算</w:t>
            </w:r>
          </w:p>
        </w:tc>
        <w:tc>
          <w:tcPr>
            <w:tcW w:w="1550" w:type="dxa"/>
            <w:gridSpan w:val="2"/>
            <w:vAlign w:val="top"/>
          </w:tcPr>
          <w:p w14:paraId="399EFF1C">
            <w:pPr>
              <w:spacing w:before="36" w:line="213" w:lineRule="auto"/>
              <w:jc w:val="right"/>
              <w:rPr>
                <w:rFonts w:ascii="仿宋" w:hAnsi="仿宋" w:eastAsia="仿宋" w:cs="仿宋"/>
                <w:sz w:val="20"/>
                <w:szCs w:val="20"/>
              </w:rPr>
            </w:pPr>
            <w:r>
              <w:rPr>
                <w:rFonts w:ascii="仿宋" w:hAnsi="仿宋" w:eastAsia="仿宋" w:cs="仿宋"/>
                <w:spacing w:val="-9"/>
                <w:sz w:val="20"/>
                <w:szCs w:val="20"/>
              </w:rPr>
              <w:t>工程措施（万元）</w:t>
            </w:r>
          </w:p>
        </w:tc>
        <w:tc>
          <w:tcPr>
            <w:tcW w:w="2772" w:type="dxa"/>
            <w:gridSpan w:val="5"/>
            <w:vAlign w:val="top"/>
          </w:tcPr>
          <w:p w14:paraId="527B58AA">
            <w:pPr>
              <w:spacing w:before="71" w:line="195" w:lineRule="auto"/>
              <w:ind w:left="133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98" w:type="dxa"/>
            <w:gridSpan w:val="3"/>
            <w:vAlign w:val="top"/>
          </w:tcPr>
          <w:p w14:paraId="16F38AED">
            <w:pPr>
              <w:spacing w:before="36" w:line="213" w:lineRule="auto"/>
              <w:ind w:left="133"/>
              <w:rPr>
                <w:rFonts w:ascii="仿宋" w:hAnsi="仿宋" w:eastAsia="仿宋" w:cs="仿宋"/>
                <w:sz w:val="20"/>
                <w:szCs w:val="20"/>
              </w:rPr>
            </w:pPr>
            <w:r>
              <w:rPr>
                <w:rFonts w:ascii="仿宋" w:hAnsi="仿宋" w:eastAsia="仿宋" w:cs="仿宋"/>
                <w:spacing w:val="8"/>
                <w:sz w:val="20"/>
                <w:szCs w:val="20"/>
              </w:rPr>
              <w:t>植物措施（万元）</w:t>
            </w:r>
          </w:p>
        </w:tc>
        <w:tc>
          <w:tcPr>
            <w:tcW w:w="1989" w:type="dxa"/>
            <w:gridSpan w:val="2"/>
            <w:vAlign w:val="top"/>
          </w:tcPr>
          <w:p w14:paraId="54379799">
            <w:pPr>
              <w:spacing w:before="71" w:line="195" w:lineRule="auto"/>
              <w:ind w:left="7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38.00</w:t>
            </w:r>
          </w:p>
        </w:tc>
      </w:tr>
      <w:tr w14:paraId="14616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bottom w:val="nil"/>
            </w:tcBorders>
            <w:vAlign w:val="top"/>
          </w:tcPr>
          <w:p w14:paraId="2243A4B2">
            <w:pPr>
              <w:pStyle w:val="8"/>
            </w:pPr>
          </w:p>
        </w:tc>
        <w:tc>
          <w:tcPr>
            <w:tcW w:w="1550" w:type="dxa"/>
            <w:gridSpan w:val="2"/>
            <w:vAlign w:val="top"/>
          </w:tcPr>
          <w:p w14:paraId="4B8EF952">
            <w:pPr>
              <w:spacing w:before="35" w:line="215" w:lineRule="auto"/>
              <w:jc w:val="right"/>
              <w:rPr>
                <w:rFonts w:ascii="仿宋" w:hAnsi="仿宋" w:eastAsia="仿宋" w:cs="仿宋"/>
                <w:sz w:val="20"/>
                <w:szCs w:val="20"/>
              </w:rPr>
            </w:pPr>
            <w:r>
              <w:rPr>
                <w:rFonts w:ascii="仿宋" w:hAnsi="仿宋" w:eastAsia="仿宋" w:cs="仿宋"/>
                <w:spacing w:val="-10"/>
                <w:sz w:val="20"/>
                <w:szCs w:val="20"/>
              </w:rPr>
              <w:t>临时措施（万元）</w:t>
            </w:r>
          </w:p>
        </w:tc>
        <w:tc>
          <w:tcPr>
            <w:tcW w:w="2772" w:type="dxa"/>
            <w:gridSpan w:val="5"/>
            <w:vAlign w:val="top"/>
          </w:tcPr>
          <w:p w14:paraId="1E2A7092">
            <w:pPr>
              <w:spacing w:before="70" w:line="195" w:lineRule="auto"/>
              <w:ind w:left="11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11.46</w:t>
            </w:r>
          </w:p>
        </w:tc>
        <w:tc>
          <w:tcPr>
            <w:tcW w:w="1898" w:type="dxa"/>
            <w:gridSpan w:val="3"/>
            <w:vAlign w:val="top"/>
          </w:tcPr>
          <w:p w14:paraId="1CCBAAEE">
            <w:pPr>
              <w:spacing w:before="35" w:line="215" w:lineRule="auto"/>
              <w:jc w:val="right"/>
              <w:rPr>
                <w:rFonts w:ascii="仿宋" w:hAnsi="仿宋" w:eastAsia="仿宋" w:cs="仿宋"/>
                <w:sz w:val="20"/>
                <w:szCs w:val="20"/>
              </w:rPr>
            </w:pPr>
            <w:r>
              <w:rPr>
                <w:rFonts w:ascii="仿宋" w:hAnsi="仿宋" w:eastAsia="仿宋" w:cs="仿宋"/>
                <w:spacing w:val="-12"/>
                <w:sz w:val="20"/>
                <w:szCs w:val="20"/>
              </w:rPr>
              <w:t>水土保持补偿费（元）</w:t>
            </w:r>
          </w:p>
        </w:tc>
        <w:tc>
          <w:tcPr>
            <w:tcW w:w="1989" w:type="dxa"/>
            <w:gridSpan w:val="2"/>
            <w:vAlign w:val="top"/>
          </w:tcPr>
          <w:p w14:paraId="4DF0F1DA">
            <w:pPr>
              <w:spacing w:before="70" w:line="195" w:lineRule="auto"/>
              <w:ind w:left="68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37513.5</w:t>
            </w:r>
          </w:p>
        </w:tc>
      </w:tr>
      <w:tr w14:paraId="3B46C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46D4D3A8">
            <w:pPr>
              <w:pStyle w:val="8"/>
            </w:pPr>
          </w:p>
        </w:tc>
        <w:tc>
          <w:tcPr>
            <w:tcW w:w="1550" w:type="dxa"/>
            <w:gridSpan w:val="2"/>
            <w:vMerge w:val="restart"/>
            <w:tcBorders>
              <w:bottom w:val="nil"/>
            </w:tcBorders>
            <w:vAlign w:val="top"/>
          </w:tcPr>
          <w:p w14:paraId="45DA759B">
            <w:pPr>
              <w:pStyle w:val="8"/>
              <w:spacing w:line="265" w:lineRule="auto"/>
            </w:pPr>
          </w:p>
          <w:p w14:paraId="4E596C1D">
            <w:pPr>
              <w:pStyle w:val="8"/>
              <w:spacing w:line="265" w:lineRule="auto"/>
            </w:pPr>
          </w:p>
          <w:p w14:paraId="177F747D">
            <w:pPr>
              <w:spacing w:before="65" w:line="227" w:lineRule="auto"/>
              <w:jc w:val="right"/>
              <w:rPr>
                <w:rFonts w:ascii="仿宋" w:hAnsi="仿宋" w:eastAsia="仿宋" w:cs="仿宋"/>
                <w:sz w:val="20"/>
                <w:szCs w:val="20"/>
              </w:rPr>
            </w:pPr>
            <w:r>
              <w:rPr>
                <w:rFonts w:ascii="仿宋" w:hAnsi="仿宋" w:eastAsia="仿宋" w:cs="仿宋"/>
                <w:spacing w:val="-9"/>
                <w:sz w:val="20"/>
                <w:szCs w:val="20"/>
              </w:rPr>
              <w:t>独立费用（万元）</w:t>
            </w:r>
          </w:p>
        </w:tc>
        <w:tc>
          <w:tcPr>
            <w:tcW w:w="2772" w:type="dxa"/>
            <w:gridSpan w:val="5"/>
            <w:vAlign w:val="top"/>
          </w:tcPr>
          <w:p w14:paraId="1F2F31C2">
            <w:pPr>
              <w:spacing w:before="35" w:line="214" w:lineRule="auto"/>
              <w:ind w:left="866"/>
              <w:rPr>
                <w:rFonts w:ascii="仿宋" w:hAnsi="仿宋" w:eastAsia="仿宋" w:cs="仿宋"/>
                <w:sz w:val="20"/>
                <w:szCs w:val="20"/>
              </w:rPr>
            </w:pPr>
            <w:r>
              <w:rPr>
                <w:rFonts w:ascii="仿宋" w:hAnsi="仿宋" w:eastAsia="仿宋" w:cs="仿宋"/>
                <w:spacing w:val="8"/>
                <w:sz w:val="20"/>
                <w:szCs w:val="20"/>
              </w:rPr>
              <w:t>建设管理费</w:t>
            </w:r>
          </w:p>
        </w:tc>
        <w:tc>
          <w:tcPr>
            <w:tcW w:w="3887" w:type="dxa"/>
            <w:gridSpan w:val="5"/>
            <w:vAlign w:val="top"/>
          </w:tcPr>
          <w:p w14:paraId="1F1B4A1B">
            <w:pPr>
              <w:spacing w:before="70" w:line="195" w:lineRule="auto"/>
              <w:ind w:left="17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r>
      <w:tr w14:paraId="0DD3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4CE908DA">
            <w:pPr>
              <w:pStyle w:val="8"/>
            </w:pPr>
          </w:p>
        </w:tc>
        <w:tc>
          <w:tcPr>
            <w:tcW w:w="1550" w:type="dxa"/>
            <w:gridSpan w:val="2"/>
            <w:vMerge w:val="continue"/>
            <w:tcBorders>
              <w:top w:val="nil"/>
              <w:bottom w:val="nil"/>
            </w:tcBorders>
            <w:vAlign w:val="top"/>
          </w:tcPr>
          <w:p w14:paraId="1EA33086">
            <w:pPr>
              <w:pStyle w:val="8"/>
            </w:pPr>
          </w:p>
        </w:tc>
        <w:tc>
          <w:tcPr>
            <w:tcW w:w="2772" w:type="dxa"/>
            <w:gridSpan w:val="5"/>
            <w:vAlign w:val="top"/>
          </w:tcPr>
          <w:p w14:paraId="225085CB">
            <w:pPr>
              <w:spacing w:before="36" w:line="213" w:lineRule="auto"/>
              <w:ind w:left="655"/>
              <w:rPr>
                <w:rFonts w:ascii="仿宋" w:hAnsi="仿宋" w:eastAsia="仿宋" w:cs="仿宋"/>
                <w:sz w:val="20"/>
                <w:szCs w:val="20"/>
              </w:rPr>
            </w:pPr>
            <w:r>
              <w:rPr>
                <w:rFonts w:ascii="仿宋" w:hAnsi="仿宋" w:eastAsia="仿宋" w:cs="仿宋"/>
                <w:spacing w:val="8"/>
                <w:sz w:val="20"/>
                <w:szCs w:val="20"/>
              </w:rPr>
              <w:t>科研勘测设计费</w:t>
            </w:r>
          </w:p>
        </w:tc>
        <w:tc>
          <w:tcPr>
            <w:tcW w:w="3887" w:type="dxa"/>
            <w:gridSpan w:val="5"/>
            <w:vAlign w:val="top"/>
          </w:tcPr>
          <w:p w14:paraId="4FAFAB49">
            <w:pPr>
              <w:spacing w:before="71" w:line="195" w:lineRule="auto"/>
              <w:ind w:left="17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r>
      <w:tr w14:paraId="7D0E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bottom w:val="nil"/>
            </w:tcBorders>
            <w:vAlign w:val="top"/>
          </w:tcPr>
          <w:p w14:paraId="391F8413">
            <w:pPr>
              <w:pStyle w:val="8"/>
            </w:pPr>
          </w:p>
        </w:tc>
        <w:tc>
          <w:tcPr>
            <w:tcW w:w="1550" w:type="dxa"/>
            <w:gridSpan w:val="2"/>
            <w:vMerge w:val="continue"/>
            <w:tcBorders>
              <w:top w:val="nil"/>
              <w:bottom w:val="nil"/>
            </w:tcBorders>
            <w:vAlign w:val="top"/>
          </w:tcPr>
          <w:p w14:paraId="4D0B5327">
            <w:pPr>
              <w:pStyle w:val="8"/>
            </w:pPr>
          </w:p>
        </w:tc>
        <w:tc>
          <w:tcPr>
            <w:tcW w:w="2772" w:type="dxa"/>
            <w:gridSpan w:val="5"/>
            <w:vAlign w:val="top"/>
          </w:tcPr>
          <w:p w14:paraId="28B39C8E">
            <w:pPr>
              <w:spacing w:before="35" w:line="215" w:lineRule="auto"/>
              <w:ind w:left="655"/>
              <w:rPr>
                <w:rFonts w:ascii="仿宋" w:hAnsi="仿宋" w:eastAsia="仿宋" w:cs="仿宋"/>
                <w:sz w:val="20"/>
                <w:szCs w:val="20"/>
              </w:rPr>
            </w:pPr>
            <w:r>
              <w:rPr>
                <w:rFonts w:ascii="仿宋" w:hAnsi="仿宋" w:eastAsia="仿宋" w:cs="仿宋"/>
                <w:spacing w:val="8"/>
                <w:sz w:val="20"/>
                <w:szCs w:val="20"/>
              </w:rPr>
              <w:t>水土保持监理费</w:t>
            </w:r>
          </w:p>
        </w:tc>
        <w:tc>
          <w:tcPr>
            <w:tcW w:w="3887" w:type="dxa"/>
            <w:gridSpan w:val="5"/>
            <w:vAlign w:val="top"/>
          </w:tcPr>
          <w:p w14:paraId="74264C17">
            <w:pPr>
              <w:spacing w:before="70" w:line="195" w:lineRule="auto"/>
              <w:ind w:left="17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3.80</w:t>
            </w:r>
          </w:p>
        </w:tc>
      </w:tr>
      <w:tr w14:paraId="599D4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140743DF">
            <w:pPr>
              <w:pStyle w:val="8"/>
            </w:pPr>
          </w:p>
        </w:tc>
        <w:tc>
          <w:tcPr>
            <w:tcW w:w="1550" w:type="dxa"/>
            <w:gridSpan w:val="2"/>
            <w:vMerge w:val="continue"/>
            <w:tcBorders>
              <w:top w:val="nil"/>
              <w:bottom w:val="nil"/>
            </w:tcBorders>
            <w:vAlign w:val="top"/>
          </w:tcPr>
          <w:p w14:paraId="4E1D69FB">
            <w:pPr>
              <w:pStyle w:val="8"/>
            </w:pPr>
          </w:p>
        </w:tc>
        <w:tc>
          <w:tcPr>
            <w:tcW w:w="2772" w:type="dxa"/>
            <w:gridSpan w:val="5"/>
            <w:vAlign w:val="top"/>
          </w:tcPr>
          <w:p w14:paraId="0CB0E6DC">
            <w:pPr>
              <w:spacing w:before="35" w:line="214" w:lineRule="auto"/>
              <w:ind w:left="655"/>
              <w:rPr>
                <w:rFonts w:ascii="仿宋" w:hAnsi="仿宋" w:eastAsia="仿宋" w:cs="仿宋"/>
                <w:sz w:val="20"/>
                <w:szCs w:val="20"/>
              </w:rPr>
            </w:pPr>
            <w:r>
              <w:rPr>
                <w:rFonts w:ascii="仿宋" w:hAnsi="仿宋" w:eastAsia="仿宋" w:cs="仿宋"/>
                <w:spacing w:val="8"/>
                <w:sz w:val="20"/>
                <w:szCs w:val="20"/>
              </w:rPr>
              <w:t>水土保持监测费</w:t>
            </w:r>
          </w:p>
        </w:tc>
        <w:tc>
          <w:tcPr>
            <w:tcW w:w="3887" w:type="dxa"/>
            <w:gridSpan w:val="5"/>
            <w:vAlign w:val="top"/>
          </w:tcPr>
          <w:p w14:paraId="595D472E">
            <w:pPr>
              <w:spacing w:before="70" w:line="195" w:lineRule="auto"/>
              <w:ind w:left="17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r>
      <w:tr w14:paraId="121F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15" w:type="dxa"/>
            <w:vMerge w:val="continue"/>
            <w:tcBorders>
              <w:top w:val="nil"/>
              <w:bottom w:val="nil"/>
            </w:tcBorders>
            <w:vAlign w:val="top"/>
          </w:tcPr>
          <w:p w14:paraId="5146E079">
            <w:pPr>
              <w:pStyle w:val="8"/>
            </w:pPr>
          </w:p>
        </w:tc>
        <w:tc>
          <w:tcPr>
            <w:tcW w:w="1550" w:type="dxa"/>
            <w:gridSpan w:val="2"/>
            <w:vMerge w:val="continue"/>
            <w:tcBorders>
              <w:top w:val="nil"/>
            </w:tcBorders>
            <w:vAlign w:val="top"/>
          </w:tcPr>
          <w:p w14:paraId="3BECE14A">
            <w:pPr>
              <w:pStyle w:val="8"/>
            </w:pPr>
          </w:p>
        </w:tc>
        <w:tc>
          <w:tcPr>
            <w:tcW w:w="2772" w:type="dxa"/>
            <w:gridSpan w:val="5"/>
            <w:vAlign w:val="top"/>
          </w:tcPr>
          <w:p w14:paraId="7E1F992C">
            <w:pPr>
              <w:spacing w:before="36" w:line="213" w:lineRule="auto"/>
              <w:ind w:left="27"/>
              <w:rPr>
                <w:rFonts w:ascii="仿宋" w:hAnsi="仿宋" w:eastAsia="仿宋" w:cs="仿宋"/>
                <w:sz w:val="20"/>
                <w:szCs w:val="20"/>
              </w:rPr>
            </w:pPr>
            <w:r>
              <w:rPr>
                <w:rFonts w:ascii="仿宋" w:hAnsi="仿宋" w:eastAsia="仿宋" w:cs="仿宋"/>
                <w:spacing w:val="9"/>
                <w:sz w:val="20"/>
                <w:szCs w:val="20"/>
              </w:rPr>
              <w:t>水土保持设施验收报告编制费</w:t>
            </w:r>
          </w:p>
        </w:tc>
        <w:tc>
          <w:tcPr>
            <w:tcW w:w="3887" w:type="dxa"/>
            <w:gridSpan w:val="5"/>
            <w:vAlign w:val="top"/>
          </w:tcPr>
          <w:p w14:paraId="43BEB3F4">
            <w:pPr>
              <w:spacing w:before="71" w:line="195" w:lineRule="auto"/>
              <w:ind w:left="17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w:t>
            </w:r>
          </w:p>
        </w:tc>
      </w:tr>
      <w:tr w14:paraId="7C93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15" w:type="dxa"/>
            <w:vMerge w:val="continue"/>
            <w:tcBorders>
              <w:top w:val="nil"/>
            </w:tcBorders>
            <w:vAlign w:val="top"/>
          </w:tcPr>
          <w:p w14:paraId="31030226">
            <w:pPr>
              <w:pStyle w:val="8"/>
            </w:pPr>
          </w:p>
        </w:tc>
        <w:tc>
          <w:tcPr>
            <w:tcW w:w="1550" w:type="dxa"/>
            <w:gridSpan w:val="2"/>
            <w:vAlign w:val="top"/>
          </w:tcPr>
          <w:p w14:paraId="69DDFB39">
            <w:pPr>
              <w:spacing w:before="35" w:line="215" w:lineRule="auto"/>
              <w:ind w:left="58"/>
              <w:rPr>
                <w:rFonts w:ascii="仿宋" w:hAnsi="仿宋" w:eastAsia="仿宋" w:cs="仿宋"/>
                <w:sz w:val="20"/>
                <w:szCs w:val="20"/>
              </w:rPr>
            </w:pPr>
            <w:r>
              <w:rPr>
                <w:rFonts w:ascii="仿宋" w:hAnsi="仿宋" w:eastAsia="仿宋" w:cs="仿宋"/>
                <w:spacing w:val="6"/>
                <w:sz w:val="20"/>
                <w:szCs w:val="20"/>
              </w:rPr>
              <w:t>总投资（万元）</w:t>
            </w:r>
          </w:p>
        </w:tc>
        <w:tc>
          <w:tcPr>
            <w:tcW w:w="6659" w:type="dxa"/>
            <w:gridSpan w:val="10"/>
            <w:vAlign w:val="top"/>
          </w:tcPr>
          <w:p w14:paraId="6A12AF2B">
            <w:pPr>
              <w:spacing w:before="70" w:line="195" w:lineRule="auto"/>
              <w:ind w:left="30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67.56</w:t>
            </w:r>
          </w:p>
        </w:tc>
      </w:tr>
      <w:tr w14:paraId="29D4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63" w:type="dxa"/>
            <w:gridSpan w:val="2"/>
            <w:vAlign w:val="top"/>
          </w:tcPr>
          <w:p w14:paraId="3C0AA9A7">
            <w:pPr>
              <w:spacing w:before="35" w:line="214" w:lineRule="auto"/>
              <w:ind w:left="317"/>
              <w:rPr>
                <w:rFonts w:ascii="仿宋" w:hAnsi="仿宋" w:eastAsia="仿宋" w:cs="仿宋"/>
                <w:sz w:val="20"/>
                <w:szCs w:val="20"/>
              </w:rPr>
            </w:pPr>
            <w:r>
              <w:rPr>
                <w:rFonts w:ascii="仿宋" w:hAnsi="仿宋" w:eastAsia="仿宋" w:cs="仿宋"/>
                <w:spacing w:val="7"/>
                <w:sz w:val="20"/>
                <w:szCs w:val="20"/>
              </w:rPr>
              <w:t>编制单位</w:t>
            </w:r>
          </w:p>
        </w:tc>
        <w:tc>
          <w:tcPr>
            <w:tcW w:w="2645" w:type="dxa"/>
            <w:gridSpan w:val="4"/>
            <w:vAlign w:val="top"/>
          </w:tcPr>
          <w:p w14:paraId="1549CE90">
            <w:pPr>
              <w:spacing w:before="35" w:line="214" w:lineRule="auto"/>
              <w:ind w:left="71"/>
              <w:rPr>
                <w:rFonts w:hint="eastAsia" w:ascii="仿宋" w:hAnsi="仿宋" w:eastAsia="仿宋" w:cs="仿宋"/>
                <w:sz w:val="20"/>
                <w:szCs w:val="20"/>
                <w:lang w:eastAsia="zh-CN"/>
              </w:rPr>
            </w:pPr>
            <w:r>
              <w:rPr>
                <w:rFonts w:hint="eastAsia" w:ascii="仿宋" w:hAnsi="仿宋" w:eastAsia="仿宋" w:cs="仿宋"/>
                <w:spacing w:val="8"/>
                <w:sz w:val="20"/>
                <w:szCs w:val="20"/>
                <w:lang w:eastAsia="zh-CN"/>
              </w:rPr>
              <w:t>海南方能投资顾问有限公司</w:t>
            </w:r>
          </w:p>
        </w:tc>
        <w:tc>
          <w:tcPr>
            <w:tcW w:w="1908" w:type="dxa"/>
            <w:gridSpan w:val="3"/>
            <w:vAlign w:val="top"/>
          </w:tcPr>
          <w:p w14:paraId="6163A160">
            <w:pPr>
              <w:spacing w:before="35" w:line="214" w:lineRule="auto"/>
              <w:ind w:left="537"/>
              <w:rPr>
                <w:rFonts w:ascii="仿宋" w:hAnsi="仿宋" w:eastAsia="仿宋" w:cs="仿宋"/>
                <w:sz w:val="20"/>
                <w:szCs w:val="20"/>
              </w:rPr>
            </w:pPr>
            <w:r>
              <w:rPr>
                <w:rFonts w:ascii="仿宋" w:hAnsi="仿宋" w:eastAsia="仿宋" w:cs="仿宋"/>
                <w:spacing w:val="7"/>
                <w:sz w:val="20"/>
                <w:szCs w:val="20"/>
              </w:rPr>
              <w:t>建设单位</w:t>
            </w:r>
          </w:p>
        </w:tc>
        <w:tc>
          <w:tcPr>
            <w:tcW w:w="3208" w:type="dxa"/>
            <w:gridSpan w:val="4"/>
            <w:vAlign w:val="top"/>
          </w:tcPr>
          <w:p w14:paraId="48A53158">
            <w:pPr>
              <w:spacing w:before="35" w:line="214" w:lineRule="auto"/>
              <w:ind w:left="255"/>
              <w:rPr>
                <w:rFonts w:ascii="仿宋" w:hAnsi="仿宋" w:eastAsia="仿宋" w:cs="仿宋"/>
                <w:sz w:val="20"/>
                <w:szCs w:val="20"/>
              </w:rPr>
            </w:pPr>
            <w:r>
              <w:rPr>
                <w:rFonts w:ascii="仿宋" w:hAnsi="仿宋" w:eastAsia="仿宋" w:cs="仿宋"/>
                <w:spacing w:val="8"/>
                <w:sz w:val="20"/>
                <w:szCs w:val="20"/>
              </w:rPr>
              <w:t>万宁罗牛山肉联实业有限公司</w:t>
            </w:r>
          </w:p>
        </w:tc>
      </w:tr>
      <w:tr w14:paraId="730E7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63" w:type="dxa"/>
            <w:gridSpan w:val="2"/>
            <w:vAlign w:val="top"/>
          </w:tcPr>
          <w:p w14:paraId="289773F7">
            <w:pPr>
              <w:spacing w:before="37" w:line="213" w:lineRule="auto"/>
              <w:ind w:left="219"/>
              <w:rPr>
                <w:rFonts w:ascii="仿宋" w:hAnsi="仿宋" w:eastAsia="仿宋" w:cs="仿宋"/>
                <w:sz w:val="20"/>
                <w:szCs w:val="20"/>
              </w:rPr>
            </w:pPr>
            <w:r>
              <w:rPr>
                <w:rFonts w:ascii="仿宋" w:hAnsi="仿宋" w:eastAsia="仿宋" w:cs="仿宋"/>
                <w:spacing w:val="6"/>
                <w:sz w:val="20"/>
                <w:szCs w:val="20"/>
              </w:rPr>
              <w:t>法定代表人</w:t>
            </w:r>
          </w:p>
        </w:tc>
        <w:tc>
          <w:tcPr>
            <w:tcW w:w="2645" w:type="dxa"/>
            <w:gridSpan w:val="4"/>
            <w:vAlign w:val="top"/>
          </w:tcPr>
          <w:p w14:paraId="530DC38D">
            <w:pPr>
              <w:spacing w:before="37" w:line="213" w:lineRule="auto"/>
              <w:ind w:left="1014"/>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羊壮志</w:t>
            </w:r>
          </w:p>
        </w:tc>
        <w:tc>
          <w:tcPr>
            <w:tcW w:w="1908" w:type="dxa"/>
            <w:gridSpan w:val="3"/>
            <w:vAlign w:val="top"/>
          </w:tcPr>
          <w:p w14:paraId="08122C64">
            <w:pPr>
              <w:spacing w:before="37" w:line="213" w:lineRule="auto"/>
              <w:ind w:left="441"/>
              <w:rPr>
                <w:rFonts w:ascii="仿宋" w:hAnsi="仿宋" w:eastAsia="仿宋" w:cs="仿宋"/>
                <w:sz w:val="20"/>
                <w:szCs w:val="20"/>
              </w:rPr>
            </w:pPr>
            <w:r>
              <w:rPr>
                <w:rFonts w:ascii="仿宋" w:hAnsi="仿宋" w:eastAsia="仿宋" w:cs="仿宋"/>
                <w:spacing w:val="6"/>
                <w:sz w:val="20"/>
                <w:szCs w:val="20"/>
              </w:rPr>
              <w:t>法定代表人</w:t>
            </w:r>
          </w:p>
        </w:tc>
        <w:tc>
          <w:tcPr>
            <w:tcW w:w="3208" w:type="dxa"/>
            <w:gridSpan w:val="4"/>
            <w:vAlign w:val="top"/>
          </w:tcPr>
          <w:p w14:paraId="7139891C">
            <w:pPr>
              <w:spacing w:before="37" w:line="213" w:lineRule="auto"/>
              <w:ind w:left="1291"/>
              <w:rPr>
                <w:rFonts w:ascii="仿宋" w:hAnsi="仿宋" w:eastAsia="仿宋" w:cs="仿宋"/>
                <w:sz w:val="20"/>
                <w:szCs w:val="20"/>
              </w:rPr>
            </w:pPr>
            <w:r>
              <w:rPr>
                <w:rFonts w:ascii="仿宋" w:hAnsi="仿宋" w:eastAsia="仿宋" w:cs="仿宋"/>
                <w:spacing w:val="7"/>
                <w:sz w:val="20"/>
                <w:szCs w:val="20"/>
              </w:rPr>
              <w:t>林维炎</w:t>
            </w:r>
          </w:p>
        </w:tc>
      </w:tr>
      <w:tr w14:paraId="6244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63" w:type="dxa"/>
            <w:gridSpan w:val="2"/>
            <w:vAlign w:val="top"/>
          </w:tcPr>
          <w:p w14:paraId="4AB862C0">
            <w:pPr>
              <w:spacing w:before="168" w:line="235" w:lineRule="auto"/>
              <w:ind w:left="524"/>
              <w:rPr>
                <w:rFonts w:ascii="仿宋" w:hAnsi="仿宋" w:eastAsia="仿宋" w:cs="仿宋"/>
                <w:sz w:val="20"/>
                <w:szCs w:val="20"/>
              </w:rPr>
            </w:pPr>
            <w:r>
              <w:rPr>
                <w:rFonts w:ascii="仿宋" w:hAnsi="仿宋" w:eastAsia="仿宋" w:cs="仿宋"/>
                <w:spacing w:val="5"/>
                <w:sz w:val="20"/>
                <w:szCs w:val="20"/>
              </w:rPr>
              <w:t>地址</w:t>
            </w:r>
          </w:p>
        </w:tc>
        <w:tc>
          <w:tcPr>
            <w:tcW w:w="2645" w:type="dxa"/>
            <w:gridSpan w:val="4"/>
            <w:vAlign w:val="top"/>
          </w:tcPr>
          <w:p w14:paraId="29698EE8">
            <w:pPr>
              <w:spacing w:before="35" w:line="232" w:lineRule="auto"/>
              <w:ind w:left="500" w:right="63" w:hanging="429"/>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海南省海口市国贸大道</w:t>
            </w:r>
          </w:p>
        </w:tc>
        <w:tc>
          <w:tcPr>
            <w:tcW w:w="1908" w:type="dxa"/>
            <w:gridSpan w:val="3"/>
            <w:vAlign w:val="top"/>
          </w:tcPr>
          <w:p w14:paraId="1016B26A">
            <w:pPr>
              <w:spacing w:before="168" w:line="235" w:lineRule="auto"/>
              <w:ind w:left="748"/>
              <w:rPr>
                <w:rFonts w:ascii="仿宋" w:hAnsi="仿宋" w:eastAsia="仿宋" w:cs="仿宋"/>
                <w:sz w:val="20"/>
                <w:szCs w:val="20"/>
              </w:rPr>
            </w:pPr>
            <w:r>
              <w:rPr>
                <w:rFonts w:ascii="仿宋" w:hAnsi="仿宋" w:eastAsia="仿宋" w:cs="仿宋"/>
                <w:spacing w:val="5"/>
                <w:sz w:val="20"/>
                <w:szCs w:val="20"/>
              </w:rPr>
              <w:t>地址</w:t>
            </w:r>
          </w:p>
        </w:tc>
        <w:tc>
          <w:tcPr>
            <w:tcW w:w="3208" w:type="dxa"/>
            <w:gridSpan w:val="4"/>
            <w:vAlign w:val="top"/>
          </w:tcPr>
          <w:p w14:paraId="5920EE94">
            <w:pPr>
              <w:spacing w:before="34" w:line="224" w:lineRule="auto"/>
              <w:ind w:left="143"/>
              <w:rPr>
                <w:rFonts w:ascii="仿宋" w:hAnsi="仿宋" w:eastAsia="仿宋" w:cs="仿宋"/>
                <w:sz w:val="20"/>
                <w:szCs w:val="20"/>
              </w:rPr>
            </w:pPr>
            <w:r>
              <w:rPr>
                <w:rFonts w:ascii="仿宋" w:hAnsi="仿宋" w:eastAsia="仿宋" w:cs="仿宋"/>
                <w:spacing w:val="8"/>
                <w:sz w:val="20"/>
                <w:szCs w:val="20"/>
              </w:rPr>
              <w:t>海南省万宁市山根镇山根墟旧街</w:t>
            </w:r>
          </w:p>
          <w:p w14:paraId="0F58AD7D">
            <w:pPr>
              <w:spacing w:before="31" w:line="212" w:lineRule="auto"/>
              <w:ind w:left="1186"/>
              <w:rPr>
                <w:rFonts w:ascii="仿宋" w:hAnsi="仿宋" w:eastAsia="仿宋" w:cs="仿宋"/>
                <w:sz w:val="20"/>
                <w:szCs w:val="20"/>
              </w:rPr>
            </w:pPr>
            <w:r>
              <w:rPr>
                <w:rFonts w:ascii="仿宋" w:hAnsi="仿宋" w:eastAsia="仿宋" w:cs="仿宋"/>
                <w:spacing w:val="7"/>
                <w:sz w:val="20"/>
                <w:szCs w:val="20"/>
              </w:rPr>
              <w:t>（北边）</w:t>
            </w:r>
          </w:p>
        </w:tc>
      </w:tr>
      <w:tr w14:paraId="2B62B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63" w:type="dxa"/>
            <w:gridSpan w:val="2"/>
            <w:vAlign w:val="top"/>
          </w:tcPr>
          <w:p w14:paraId="1157C70F">
            <w:pPr>
              <w:spacing w:before="36" w:line="214" w:lineRule="auto"/>
              <w:ind w:left="535"/>
              <w:rPr>
                <w:rFonts w:ascii="仿宋" w:hAnsi="仿宋" w:eastAsia="仿宋" w:cs="仿宋"/>
                <w:sz w:val="20"/>
                <w:szCs w:val="20"/>
              </w:rPr>
            </w:pPr>
            <w:r>
              <w:rPr>
                <w:rFonts w:ascii="仿宋" w:hAnsi="仿宋" w:eastAsia="仿宋" w:cs="仿宋"/>
                <w:sz w:val="20"/>
                <w:szCs w:val="20"/>
              </w:rPr>
              <w:t>邮编</w:t>
            </w:r>
          </w:p>
        </w:tc>
        <w:tc>
          <w:tcPr>
            <w:tcW w:w="2645" w:type="dxa"/>
            <w:gridSpan w:val="4"/>
            <w:vAlign w:val="top"/>
          </w:tcPr>
          <w:p w14:paraId="543DF318">
            <w:pPr>
              <w:spacing w:before="71" w:line="195" w:lineRule="auto"/>
              <w:ind w:left="10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570200</w:t>
            </w:r>
          </w:p>
        </w:tc>
        <w:tc>
          <w:tcPr>
            <w:tcW w:w="1908" w:type="dxa"/>
            <w:gridSpan w:val="3"/>
            <w:vAlign w:val="top"/>
          </w:tcPr>
          <w:p w14:paraId="683C4AC5">
            <w:pPr>
              <w:spacing w:before="36" w:line="214" w:lineRule="auto"/>
              <w:ind w:left="759"/>
              <w:rPr>
                <w:rFonts w:ascii="仿宋" w:hAnsi="仿宋" w:eastAsia="仿宋" w:cs="仿宋"/>
                <w:sz w:val="20"/>
                <w:szCs w:val="20"/>
              </w:rPr>
            </w:pPr>
            <w:r>
              <w:rPr>
                <w:rFonts w:ascii="仿宋" w:hAnsi="仿宋" w:eastAsia="仿宋" w:cs="仿宋"/>
                <w:sz w:val="20"/>
                <w:szCs w:val="20"/>
              </w:rPr>
              <w:t>邮编</w:t>
            </w:r>
          </w:p>
        </w:tc>
        <w:tc>
          <w:tcPr>
            <w:tcW w:w="3208" w:type="dxa"/>
            <w:gridSpan w:val="4"/>
            <w:vAlign w:val="top"/>
          </w:tcPr>
          <w:p w14:paraId="3D95586A">
            <w:pPr>
              <w:spacing w:before="71" w:line="195" w:lineRule="auto"/>
              <w:ind w:left="129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571522</w:t>
            </w:r>
          </w:p>
        </w:tc>
      </w:tr>
      <w:tr w14:paraId="7E71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463" w:type="dxa"/>
            <w:gridSpan w:val="2"/>
            <w:vAlign w:val="top"/>
          </w:tcPr>
          <w:p w14:paraId="2991AAB4">
            <w:pPr>
              <w:spacing w:before="35" w:line="217" w:lineRule="auto"/>
              <w:ind w:left="106"/>
              <w:rPr>
                <w:rFonts w:ascii="仿宋" w:hAnsi="仿宋" w:eastAsia="仿宋" w:cs="仿宋"/>
                <w:sz w:val="20"/>
                <w:szCs w:val="20"/>
              </w:rPr>
            </w:pPr>
            <w:r>
              <w:rPr>
                <w:rFonts w:ascii="仿宋" w:hAnsi="仿宋" w:eastAsia="仿宋" w:cs="仿宋"/>
                <w:spacing w:val="8"/>
                <w:sz w:val="20"/>
                <w:szCs w:val="20"/>
              </w:rPr>
              <w:t>联系人及电话</w:t>
            </w:r>
          </w:p>
        </w:tc>
        <w:tc>
          <w:tcPr>
            <w:tcW w:w="2645" w:type="dxa"/>
            <w:gridSpan w:val="4"/>
            <w:vAlign w:val="top"/>
          </w:tcPr>
          <w:p w14:paraId="56C0BCF1">
            <w:pPr>
              <w:spacing w:before="35" w:line="217" w:lineRule="auto"/>
              <w:ind w:left="407"/>
              <w:rPr>
                <w:rFonts w:hint="eastAsia" w:ascii="Times New Roman" w:hAnsi="Times New Roman" w:eastAsia="宋体" w:cs="Times New Roman"/>
                <w:sz w:val="20"/>
                <w:szCs w:val="20"/>
                <w:lang w:eastAsia="zh-CN"/>
              </w:rPr>
            </w:pPr>
            <w:r>
              <w:rPr>
                <w:rFonts w:hint="eastAsia" w:ascii="仿宋" w:hAnsi="仿宋" w:eastAsia="仿宋" w:cs="仿宋"/>
                <w:spacing w:val="5"/>
                <w:sz w:val="20"/>
                <w:szCs w:val="20"/>
                <w:lang w:eastAsia="zh-CN"/>
              </w:rPr>
              <w:t>羊壮志</w:t>
            </w:r>
            <w:r>
              <w:rPr>
                <w:rFonts w:ascii="Times New Roman" w:hAnsi="Times New Roman" w:eastAsia="Times New Roman" w:cs="Times New Roman"/>
                <w:spacing w:val="5"/>
                <w:sz w:val="20"/>
                <w:szCs w:val="20"/>
              </w:rPr>
              <w:t>/</w:t>
            </w:r>
            <w:r>
              <w:rPr>
                <w:rFonts w:hint="eastAsia" w:ascii="Times New Roman" w:hAnsi="Times New Roman" w:eastAsia="宋体" w:cs="Times New Roman"/>
                <w:spacing w:val="5"/>
                <w:sz w:val="20"/>
                <w:szCs w:val="20"/>
                <w:lang w:eastAsia="zh-CN"/>
              </w:rPr>
              <w:t>13876690035</w:t>
            </w:r>
          </w:p>
        </w:tc>
        <w:tc>
          <w:tcPr>
            <w:tcW w:w="1908" w:type="dxa"/>
            <w:gridSpan w:val="3"/>
            <w:vAlign w:val="top"/>
          </w:tcPr>
          <w:p w14:paraId="1412EB35">
            <w:pPr>
              <w:spacing w:before="35" w:line="217" w:lineRule="auto"/>
              <w:ind w:left="330"/>
              <w:rPr>
                <w:rFonts w:ascii="仿宋" w:hAnsi="仿宋" w:eastAsia="仿宋" w:cs="仿宋"/>
                <w:sz w:val="20"/>
                <w:szCs w:val="20"/>
              </w:rPr>
            </w:pPr>
            <w:r>
              <w:rPr>
                <w:rFonts w:ascii="仿宋" w:hAnsi="仿宋" w:eastAsia="仿宋" w:cs="仿宋"/>
                <w:spacing w:val="8"/>
                <w:sz w:val="20"/>
                <w:szCs w:val="20"/>
              </w:rPr>
              <w:t>联系人及电话</w:t>
            </w:r>
          </w:p>
        </w:tc>
        <w:tc>
          <w:tcPr>
            <w:tcW w:w="3208" w:type="dxa"/>
            <w:gridSpan w:val="4"/>
            <w:vAlign w:val="top"/>
          </w:tcPr>
          <w:p w14:paraId="212328FF">
            <w:pPr>
              <w:spacing w:before="35" w:line="217" w:lineRule="auto"/>
              <w:ind w:left="694"/>
              <w:rPr>
                <w:rFonts w:ascii="Times New Roman" w:hAnsi="Times New Roman" w:eastAsia="Times New Roman" w:cs="Times New Roman"/>
                <w:sz w:val="20"/>
                <w:szCs w:val="20"/>
              </w:rPr>
            </w:pPr>
            <w:r>
              <w:rPr>
                <w:rFonts w:ascii="仿宋" w:hAnsi="仿宋" w:eastAsia="仿宋" w:cs="仿宋"/>
                <w:spacing w:val="4"/>
                <w:sz w:val="20"/>
                <w:szCs w:val="20"/>
              </w:rPr>
              <w:t>辜成鹏</w:t>
            </w:r>
            <w:r>
              <w:rPr>
                <w:rFonts w:ascii="Times New Roman" w:hAnsi="Times New Roman" w:eastAsia="Times New Roman" w:cs="Times New Roman"/>
                <w:spacing w:val="4"/>
                <w:sz w:val="20"/>
                <w:szCs w:val="20"/>
              </w:rPr>
              <w:t>/18889822620</w:t>
            </w:r>
          </w:p>
        </w:tc>
      </w:tr>
    </w:tbl>
    <w:p w14:paraId="7F6DF0C6">
      <w:pPr>
        <w:pStyle w:val="2"/>
        <w:spacing w:line="266" w:lineRule="auto"/>
        <w:rPr>
          <w:sz w:val="21"/>
        </w:rPr>
      </w:pPr>
    </w:p>
    <w:p w14:paraId="085BFC0E">
      <w:pPr>
        <w:pStyle w:val="2"/>
        <w:spacing w:line="266" w:lineRule="auto"/>
        <w:rPr>
          <w:sz w:val="21"/>
        </w:rPr>
      </w:pPr>
    </w:p>
    <w:p w14:paraId="7711F2CF">
      <w:pPr>
        <w:pStyle w:val="2"/>
        <w:spacing w:line="266" w:lineRule="auto"/>
        <w:rPr>
          <w:sz w:val="21"/>
        </w:rPr>
      </w:pPr>
    </w:p>
    <w:p w14:paraId="11A99403">
      <w:pPr>
        <w:pStyle w:val="2"/>
        <w:spacing w:line="266" w:lineRule="auto"/>
        <w:rPr>
          <w:sz w:val="21"/>
        </w:rPr>
      </w:pPr>
    </w:p>
    <w:p w14:paraId="5291E550">
      <w:pPr>
        <w:pStyle w:val="2"/>
        <w:spacing w:line="266" w:lineRule="auto"/>
        <w:rPr>
          <w:sz w:val="21"/>
        </w:rPr>
      </w:pPr>
    </w:p>
    <w:p w14:paraId="0C41ACBE">
      <w:pPr>
        <w:pStyle w:val="2"/>
        <w:spacing w:line="266" w:lineRule="auto"/>
        <w:rPr>
          <w:sz w:val="21"/>
        </w:rPr>
      </w:pPr>
    </w:p>
    <w:p w14:paraId="44FED033">
      <w:pPr>
        <w:pStyle w:val="2"/>
        <w:spacing w:line="266" w:lineRule="auto"/>
        <w:rPr>
          <w:sz w:val="21"/>
        </w:rPr>
      </w:pPr>
    </w:p>
    <w:p w14:paraId="2E821B4E">
      <w:pPr>
        <w:pStyle w:val="2"/>
        <w:spacing w:line="266" w:lineRule="auto"/>
        <w:rPr>
          <w:sz w:val="21"/>
        </w:rPr>
      </w:pPr>
    </w:p>
    <w:p w14:paraId="67C55915">
      <w:pPr>
        <w:pStyle w:val="2"/>
        <w:spacing w:line="266" w:lineRule="auto"/>
        <w:rPr>
          <w:sz w:val="21"/>
        </w:rPr>
      </w:pPr>
    </w:p>
    <w:p w14:paraId="507753D8">
      <w:pPr>
        <w:spacing w:before="65" w:line="225" w:lineRule="auto"/>
        <w:ind w:left="4362"/>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V                                        </w:t>
      </w:r>
      <w:r>
        <w:rPr>
          <w:rFonts w:hint="eastAsia" w:ascii="仿宋" w:hAnsi="仿宋" w:eastAsia="仿宋" w:cs="仿宋"/>
          <w:spacing w:val="4"/>
          <w:sz w:val="20"/>
          <w:szCs w:val="20"/>
          <w:lang w:eastAsia="zh-CN"/>
        </w:rPr>
        <w:t>海南方能投资顾问有限公司</w:t>
      </w:r>
    </w:p>
    <w:p w14:paraId="46474B3A">
      <w:pPr>
        <w:spacing w:line="225" w:lineRule="auto"/>
        <w:rPr>
          <w:rFonts w:ascii="仿宋" w:hAnsi="仿宋" w:eastAsia="仿宋" w:cs="仿宋"/>
          <w:sz w:val="20"/>
          <w:szCs w:val="20"/>
        </w:rPr>
        <w:sectPr>
          <w:headerReference r:id="rId10" w:type="default"/>
          <w:pgSz w:w="11906" w:h="16839"/>
          <w:pgMar w:top="1157" w:right="1150" w:bottom="400" w:left="1526" w:header="883" w:footer="0" w:gutter="0"/>
          <w:cols w:space="720" w:num="1"/>
        </w:sectPr>
      </w:pPr>
    </w:p>
    <w:p w14:paraId="7869A829">
      <w:pPr>
        <w:pStyle w:val="2"/>
        <w:spacing w:line="291" w:lineRule="auto"/>
        <w:rPr>
          <w:sz w:val="21"/>
        </w:rPr>
      </w:pPr>
    </w:p>
    <w:p w14:paraId="1B4B0C31">
      <w:pPr>
        <w:spacing w:before="114" w:line="224" w:lineRule="auto"/>
        <w:ind w:left="3640"/>
        <w:outlineLvl w:val="1"/>
        <w:rPr>
          <w:rFonts w:ascii="仿宋" w:hAnsi="仿宋" w:eastAsia="仿宋" w:cs="仿宋"/>
          <w:sz w:val="35"/>
          <w:szCs w:val="35"/>
        </w:rPr>
      </w:pPr>
      <w:bookmarkStart w:id="0" w:name="bookmark1"/>
      <w:bookmarkEnd w:id="0"/>
      <w:bookmarkStart w:id="1" w:name="bookmark2"/>
      <w:bookmarkEnd w:id="1"/>
      <w:r>
        <w:rPr>
          <w:rFonts w:ascii="Times New Roman" w:hAnsi="Times New Roman" w:eastAsia="Times New Roman" w:cs="Times New Roman"/>
          <w:b/>
          <w:bCs/>
          <w:spacing w:val="-2"/>
          <w:sz w:val="35"/>
          <w:szCs w:val="35"/>
        </w:rPr>
        <w:t>1</w:t>
      </w:r>
      <w:r>
        <w:rPr>
          <w:rFonts w:ascii="Times New Roman" w:hAnsi="Times New Roman" w:eastAsia="Times New Roman" w:cs="Times New Roman"/>
          <w:b/>
          <w:bCs/>
          <w:spacing w:val="18"/>
          <w:sz w:val="35"/>
          <w:szCs w:val="35"/>
        </w:rPr>
        <w:t xml:space="preserve">  </w:t>
      </w:r>
      <w:r>
        <w:rPr>
          <w:rFonts w:ascii="仿宋" w:hAnsi="仿宋" w:eastAsia="仿宋" w:cs="仿宋"/>
          <w:spacing w:val="-2"/>
          <w:sz w:val="35"/>
          <w:szCs w:val="35"/>
          <w14:textOutline w14:w="6537" w14:cap="sq" w14:cmpd="sng">
            <w14:solidFill>
              <w14:srgbClr w14:val="000000"/>
            </w14:solidFill>
            <w14:prstDash w14:val="solid"/>
            <w14:bevel/>
          </w14:textOutline>
        </w:rPr>
        <w:t>综合说明</w:t>
      </w:r>
    </w:p>
    <w:p w14:paraId="09F51461">
      <w:pPr>
        <w:spacing w:before="249" w:line="221" w:lineRule="auto"/>
        <w:ind w:left="21"/>
        <w:outlineLvl w:val="2"/>
        <w:rPr>
          <w:rFonts w:ascii="仿宋" w:hAnsi="仿宋" w:eastAsia="仿宋" w:cs="仿宋"/>
          <w:sz w:val="31"/>
          <w:szCs w:val="31"/>
        </w:rPr>
      </w:pPr>
      <w:r>
        <w:rPr>
          <w:rFonts w:ascii="Times New Roman" w:hAnsi="Times New Roman" w:eastAsia="Times New Roman" w:cs="Times New Roman"/>
          <w:b/>
          <w:bCs/>
          <w:spacing w:val="2"/>
          <w:sz w:val="31"/>
          <w:szCs w:val="31"/>
        </w:rPr>
        <w:t>1.1</w:t>
      </w:r>
      <w:r>
        <w:rPr>
          <w:rFonts w:ascii="Times New Roman" w:hAnsi="Times New Roman" w:eastAsia="Times New Roman" w:cs="Times New Roman"/>
          <w:b/>
          <w:bCs/>
          <w:spacing w:val="1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项目简况</w:t>
      </w:r>
    </w:p>
    <w:p w14:paraId="2ADE8CBB">
      <w:pPr>
        <w:spacing w:before="238" w:line="376" w:lineRule="auto"/>
        <w:ind w:left="7" w:right="109" w:firstLine="495"/>
        <w:rPr>
          <w:rFonts w:ascii="仿宋" w:hAnsi="仿宋" w:eastAsia="仿宋" w:cs="仿宋"/>
          <w:sz w:val="24"/>
          <w:szCs w:val="24"/>
        </w:rPr>
      </w:pPr>
      <w:r>
        <w:rPr>
          <w:rFonts w:ascii="仿宋" w:hAnsi="仿宋" w:eastAsia="仿宋" w:cs="仿宋"/>
          <w:spacing w:val="-5"/>
          <w:sz w:val="24"/>
          <w:szCs w:val="24"/>
        </w:rPr>
        <w:t>万宁市目前尚无符合标准规范要求的屠宰厂，现有非法屠宰点存在着卫生条件极差、</w:t>
      </w:r>
      <w:r>
        <w:rPr>
          <w:rFonts w:ascii="仿宋" w:hAnsi="仿宋" w:eastAsia="仿宋" w:cs="仿宋"/>
          <w:sz w:val="24"/>
          <w:szCs w:val="24"/>
        </w:rPr>
        <w:t xml:space="preserve"> 污染周围环境、影响到居民日常生活、屠宰噪音和污水排放均不达标等系列问题。</w:t>
      </w:r>
      <w:r>
        <w:rPr>
          <w:rFonts w:ascii="仿宋" w:hAnsi="仿宋" w:eastAsia="仿宋" w:cs="仿宋"/>
          <w:spacing w:val="-1"/>
          <w:sz w:val="24"/>
          <w:szCs w:val="24"/>
        </w:rPr>
        <w:t>项目</w:t>
      </w:r>
      <w:r>
        <w:rPr>
          <w:rFonts w:ascii="仿宋" w:hAnsi="仿宋" w:eastAsia="仿宋" w:cs="仿宋"/>
          <w:sz w:val="24"/>
          <w:szCs w:val="24"/>
        </w:rPr>
        <w:t xml:space="preserve"> </w:t>
      </w:r>
      <w:r>
        <w:rPr>
          <w:rFonts w:ascii="仿宋" w:hAnsi="仿宋" w:eastAsia="仿宋" w:cs="仿宋"/>
          <w:spacing w:val="-4"/>
          <w:sz w:val="24"/>
          <w:szCs w:val="24"/>
        </w:rPr>
        <w:t>的建设将会实现畜禽综合屠宰场，万宁市畜类屠宰加工</w:t>
      </w:r>
      <w:r>
        <w:rPr>
          <w:rFonts w:ascii="仿宋" w:hAnsi="仿宋" w:eastAsia="仿宋" w:cs="仿宋"/>
          <w:spacing w:val="-5"/>
          <w:sz w:val="24"/>
          <w:szCs w:val="24"/>
        </w:rPr>
        <w:t>的落后面貌，提高屠宰设施水平，</w:t>
      </w:r>
      <w:r>
        <w:rPr>
          <w:rFonts w:ascii="仿宋" w:hAnsi="仿宋" w:eastAsia="仿宋" w:cs="仿宋"/>
          <w:sz w:val="24"/>
          <w:szCs w:val="24"/>
        </w:rPr>
        <w:t xml:space="preserve"> </w:t>
      </w:r>
      <w:r>
        <w:rPr>
          <w:rFonts w:ascii="仿宋" w:hAnsi="仿宋" w:eastAsia="仿宋" w:cs="仿宋"/>
          <w:spacing w:val="1"/>
          <w:sz w:val="24"/>
          <w:szCs w:val="24"/>
        </w:rPr>
        <w:t>改善场地卫生条件，能够有效遏制生猪私屠滥宰违法行为，遏止不合格</w:t>
      </w:r>
      <w:r>
        <w:rPr>
          <w:rFonts w:ascii="仿宋" w:hAnsi="仿宋" w:eastAsia="仿宋" w:cs="仿宋"/>
          <w:sz w:val="24"/>
          <w:szCs w:val="24"/>
        </w:rPr>
        <w:t xml:space="preserve">肉品流入市场， </w:t>
      </w:r>
      <w:r>
        <w:rPr>
          <w:rFonts w:ascii="仿宋" w:hAnsi="仿宋" w:eastAsia="仿宋" w:cs="仿宋"/>
          <w:spacing w:val="-1"/>
          <w:sz w:val="24"/>
          <w:szCs w:val="24"/>
        </w:rPr>
        <w:t>规范市场秩序，保障市场供给的菜蓝子工程，确保百姓吃上</w:t>
      </w:r>
      <w:r>
        <w:rPr>
          <w:rFonts w:ascii="仿宋" w:hAnsi="仿宋" w:eastAsia="仿宋" w:cs="仿宋"/>
          <w:spacing w:val="-84"/>
          <w:sz w:val="24"/>
          <w:szCs w:val="24"/>
        </w:rPr>
        <w:t xml:space="preserve"> </w:t>
      </w:r>
      <w:r>
        <w:rPr>
          <w:rFonts w:ascii="仿宋" w:hAnsi="仿宋" w:eastAsia="仿宋" w:cs="仿宋"/>
          <w:spacing w:val="-1"/>
          <w:sz w:val="24"/>
          <w:szCs w:val="24"/>
        </w:rPr>
        <w:t>“放心肉”。项目的建设能</w:t>
      </w:r>
      <w:r>
        <w:rPr>
          <w:rFonts w:ascii="仿宋" w:hAnsi="仿宋" w:eastAsia="仿宋" w:cs="仿宋"/>
          <w:sz w:val="24"/>
          <w:szCs w:val="24"/>
        </w:rPr>
        <w:t xml:space="preserve"> 够有利于建设规范化、标准化定点屠宰场，达到安全、环保、卫生、防检疫、屠宰</w:t>
      </w:r>
      <w:r>
        <w:rPr>
          <w:rFonts w:ascii="仿宋" w:hAnsi="仿宋" w:eastAsia="仿宋" w:cs="仿宋"/>
          <w:spacing w:val="-1"/>
          <w:sz w:val="24"/>
          <w:szCs w:val="24"/>
        </w:rPr>
        <w:t>销售</w:t>
      </w:r>
    </w:p>
    <w:p w14:paraId="33CA8B26">
      <w:pPr>
        <w:spacing w:line="217" w:lineRule="auto"/>
        <w:ind w:left="16"/>
        <w:rPr>
          <w:rFonts w:ascii="仿宋" w:hAnsi="仿宋" w:eastAsia="仿宋" w:cs="仿宋"/>
          <w:sz w:val="24"/>
          <w:szCs w:val="24"/>
        </w:rPr>
      </w:pPr>
      <w:r>
        <w:rPr>
          <w:rFonts w:ascii="仿宋" w:hAnsi="仿宋" w:eastAsia="仿宋" w:cs="仿宋"/>
          <w:spacing w:val="-1"/>
          <w:sz w:val="24"/>
          <w:szCs w:val="24"/>
        </w:rPr>
        <w:t>规范化。所以，本项目是适时地、必要的。</w:t>
      </w:r>
    </w:p>
    <w:p w14:paraId="56B7A89C">
      <w:pPr>
        <w:spacing w:before="207" w:line="489" w:lineRule="exact"/>
        <w:ind w:left="502"/>
        <w:rPr>
          <w:rFonts w:ascii="仿宋" w:hAnsi="仿宋" w:eastAsia="仿宋" w:cs="仿宋"/>
          <w:sz w:val="24"/>
          <w:szCs w:val="24"/>
        </w:rPr>
      </w:pPr>
      <w:r>
        <w:rPr>
          <w:rFonts w:ascii="仿宋" w:hAnsi="仿宋" w:eastAsia="仿宋" w:cs="仿宋"/>
          <w:position w:val="19"/>
          <w:sz w:val="24"/>
          <w:szCs w:val="24"/>
        </w:rPr>
        <w:t>万宁市畜禽综合屠宰场项目位于海南省万宁</w:t>
      </w:r>
      <w:r>
        <w:rPr>
          <w:rFonts w:ascii="仿宋" w:hAnsi="仿宋" w:eastAsia="仿宋" w:cs="仿宋"/>
          <w:spacing w:val="-1"/>
          <w:position w:val="19"/>
          <w:sz w:val="24"/>
          <w:szCs w:val="24"/>
        </w:rPr>
        <w:t>市山根镇镇南片区中部，罗牛山三亚畜</w:t>
      </w:r>
    </w:p>
    <w:p w14:paraId="58054121">
      <w:pPr>
        <w:spacing w:before="1" w:line="215" w:lineRule="auto"/>
        <w:ind w:left="15"/>
        <w:rPr>
          <w:rFonts w:ascii="仿宋" w:hAnsi="仿宋" w:eastAsia="仿宋" w:cs="仿宋"/>
          <w:sz w:val="24"/>
          <w:szCs w:val="24"/>
        </w:rPr>
      </w:pPr>
      <w:r>
        <w:rPr>
          <w:rFonts w:ascii="仿宋" w:hAnsi="仿宋" w:eastAsia="仿宋" w:cs="仿宋"/>
          <w:spacing w:val="-2"/>
          <w:sz w:val="24"/>
          <w:szCs w:val="24"/>
        </w:rPr>
        <w:t>牧有限公司万州猪场西侧，经纬度为</w:t>
      </w:r>
      <w:r>
        <w:rPr>
          <w:rFonts w:ascii="仿宋" w:hAnsi="仿宋" w:eastAsia="仿宋" w:cs="仿宋"/>
          <w:spacing w:val="-31"/>
          <w:sz w:val="24"/>
          <w:szCs w:val="24"/>
        </w:rPr>
        <w:t xml:space="preserve"> </w:t>
      </w:r>
      <w:r>
        <w:rPr>
          <w:rFonts w:ascii="Times New Roman" w:hAnsi="Times New Roman" w:eastAsia="Times New Roman" w:cs="Times New Roman"/>
          <w:spacing w:val="-2"/>
          <w:sz w:val="24"/>
          <w:szCs w:val="24"/>
        </w:rPr>
        <w:t>110.463485°E</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w:t>
      </w:r>
      <w:r>
        <w:rPr>
          <w:rFonts w:ascii="Times New Roman" w:hAnsi="Times New Roman" w:eastAsia="Times New Roman" w:cs="Times New Roman"/>
          <w:spacing w:val="-2"/>
          <w:sz w:val="24"/>
          <w:szCs w:val="24"/>
        </w:rPr>
        <w:t>18.949218°</w:t>
      </w:r>
      <w:r>
        <w:rPr>
          <w:rFonts w:ascii="Times New Roman" w:hAnsi="Times New Roman" w:eastAsia="Times New Roman" w:cs="Times New Roman"/>
          <w:spacing w:val="-3"/>
          <w:sz w:val="24"/>
          <w:szCs w:val="24"/>
        </w:rPr>
        <w:t>N</w:t>
      </w:r>
      <w:r>
        <w:rPr>
          <w:rFonts w:ascii="仿宋" w:hAnsi="仿宋" w:eastAsia="仿宋" w:cs="仿宋"/>
          <w:spacing w:val="-3"/>
          <w:sz w:val="24"/>
          <w:szCs w:val="24"/>
        </w:rPr>
        <w:t>。</w:t>
      </w:r>
    </w:p>
    <w:p w14:paraId="749FB5F6">
      <w:pPr>
        <w:spacing w:before="205" w:line="377" w:lineRule="auto"/>
        <w:ind w:left="12" w:right="109" w:firstLine="477"/>
        <w:rPr>
          <w:rFonts w:ascii="仿宋" w:hAnsi="仿宋" w:eastAsia="仿宋" w:cs="仿宋"/>
          <w:sz w:val="24"/>
          <w:szCs w:val="24"/>
        </w:rPr>
      </w:pPr>
      <w:r>
        <w:rPr>
          <w:rFonts w:ascii="仿宋" w:hAnsi="仿宋" w:eastAsia="仿宋" w:cs="仿宋"/>
          <w:spacing w:val="-5"/>
          <w:sz w:val="24"/>
          <w:szCs w:val="24"/>
        </w:rPr>
        <w:t>本项目分期建设、监测及验收，分为一期和二期。一期拟建生猪屠宰生产加工车间、</w:t>
      </w:r>
      <w:r>
        <w:rPr>
          <w:rFonts w:ascii="仿宋" w:hAnsi="仿宋" w:eastAsia="仿宋" w:cs="仿宋"/>
          <w:spacing w:val="12"/>
          <w:sz w:val="24"/>
          <w:szCs w:val="24"/>
        </w:rPr>
        <w:t xml:space="preserve"> </w:t>
      </w:r>
      <w:r>
        <w:rPr>
          <w:rFonts w:ascii="仿宋" w:hAnsi="仿宋" w:eastAsia="仿宋" w:cs="仿宋"/>
          <w:spacing w:val="-2"/>
          <w:sz w:val="24"/>
          <w:szCs w:val="24"/>
        </w:rPr>
        <w:t>冷库、猪待宰间、综合楼、工程楼</w:t>
      </w:r>
      <w:r>
        <w:rPr>
          <w:rFonts w:ascii="仿宋" w:hAnsi="仿宋" w:eastAsia="仿宋" w:cs="仿宋"/>
          <w:spacing w:val="-22"/>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（水池）、工程楼</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、工程楼</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、污水站、停车棚</w:t>
      </w:r>
      <w:r>
        <w:rPr>
          <w:rFonts w:ascii="仿宋" w:hAnsi="仿宋" w:eastAsia="仿宋" w:cs="仿宋"/>
          <w:sz w:val="24"/>
          <w:szCs w:val="24"/>
        </w:rPr>
        <w:t xml:space="preserve"> </w:t>
      </w:r>
      <w:r>
        <w:rPr>
          <w:rFonts w:ascii="仿宋" w:hAnsi="仿宋" w:eastAsia="仿宋" w:cs="仿宋"/>
          <w:spacing w:val="-1"/>
          <w:sz w:val="24"/>
          <w:szCs w:val="24"/>
        </w:rPr>
        <w:t>等配套设施。二期拟建牛羊屠宰车间</w:t>
      </w:r>
      <w:r>
        <w:rPr>
          <w:rFonts w:ascii="Times New Roman" w:hAnsi="Times New Roman" w:eastAsia="Times New Roman" w:cs="Times New Roman"/>
          <w:spacing w:val="-1"/>
          <w:sz w:val="24"/>
          <w:szCs w:val="24"/>
        </w:rPr>
        <w:t>+</w:t>
      </w:r>
      <w:r>
        <w:rPr>
          <w:rFonts w:ascii="仿宋" w:hAnsi="仿宋" w:eastAsia="仿宋" w:cs="仿宋"/>
          <w:spacing w:val="-1"/>
          <w:sz w:val="24"/>
          <w:szCs w:val="24"/>
        </w:rPr>
        <w:t>待宰间禽类屠宰车间</w:t>
      </w:r>
      <w:r>
        <w:rPr>
          <w:rFonts w:ascii="Times New Roman" w:hAnsi="Times New Roman" w:eastAsia="Times New Roman" w:cs="Times New Roman"/>
          <w:spacing w:val="-1"/>
          <w:sz w:val="24"/>
          <w:szCs w:val="24"/>
        </w:rPr>
        <w:t>+</w:t>
      </w:r>
      <w:r>
        <w:rPr>
          <w:rFonts w:ascii="仿宋" w:hAnsi="仿宋" w:eastAsia="仿宋" w:cs="仿宋"/>
          <w:spacing w:val="-1"/>
          <w:sz w:val="24"/>
          <w:szCs w:val="24"/>
        </w:rPr>
        <w:t>待宰间以及配套建设污水处</w:t>
      </w:r>
    </w:p>
    <w:p w14:paraId="2634EE15">
      <w:pPr>
        <w:spacing w:before="1" w:line="217" w:lineRule="auto"/>
        <w:ind w:left="12"/>
        <w:rPr>
          <w:rFonts w:ascii="仿宋" w:hAnsi="仿宋" w:eastAsia="仿宋" w:cs="仿宋"/>
          <w:sz w:val="24"/>
          <w:szCs w:val="24"/>
        </w:rPr>
      </w:pPr>
      <w:r>
        <w:rPr>
          <w:rFonts w:ascii="仿宋" w:hAnsi="仿宋" w:eastAsia="仿宋" w:cs="仿宋"/>
          <w:spacing w:val="-1"/>
          <w:sz w:val="24"/>
          <w:szCs w:val="24"/>
        </w:rPr>
        <w:t>理站、绿化、道路、围墙等室外配套工程。</w:t>
      </w:r>
    </w:p>
    <w:p w14:paraId="4F84F863">
      <w:pPr>
        <w:spacing w:before="204" w:line="377" w:lineRule="auto"/>
        <w:ind w:left="13" w:firstLine="479"/>
        <w:rPr>
          <w:rFonts w:ascii="仿宋" w:hAnsi="仿宋" w:eastAsia="仿宋" w:cs="仿宋"/>
          <w:sz w:val="24"/>
          <w:szCs w:val="24"/>
        </w:rPr>
      </w:pPr>
      <w:r>
        <w:rPr>
          <w:rFonts w:ascii="仿宋" w:hAnsi="仿宋" w:eastAsia="仿宋" w:cs="仿宋"/>
          <w:spacing w:val="-7"/>
          <w:sz w:val="24"/>
          <w:szCs w:val="24"/>
        </w:rPr>
        <w:t>项目规划总用地面积</w:t>
      </w:r>
      <w:r>
        <w:rPr>
          <w:rFonts w:ascii="仿宋" w:hAnsi="仿宋" w:eastAsia="仿宋" w:cs="仿宋"/>
          <w:spacing w:val="-45"/>
          <w:sz w:val="24"/>
          <w:szCs w:val="24"/>
        </w:rPr>
        <w:t xml:space="preserve"> </w:t>
      </w:r>
      <w:r>
        <w:rPr>
          <w:rFonts w:ascii="Times New Roman" w:hAnsi="Times New Roman" w:eastAsia="Times New Roman" w:cs="Times New Roman"/>
          <w:spacing w:val="-7"/>
          <w:sz w:val="24"/>
          <w:szCs w:val="24"/>
        </w:rPr>
        <w:t>25009m</w:t>
      </w:r>
      <w:r>
        <w:rPr>
          <w:rFonts w:ascii="Times New Roman" w:hAnsi="Times New Roman" w:eastAsia="Times New Roman" w:cs="Times New Roman"/>
          <w:spacing w:val="-7"/>
          <w:position w:val="7"/>
          <w:sz w:val="15"/>
          <w:szCs w:val="15"/>
        </w:rPr>
        <w:t>2</w:t>
      </w:r>
      <w:r>
        <w:rPr>
          <w:rFonts w:ascii="仿宋" w:hAnsi="仿宋" w:eastAsia="仿宋" w:cs="仿宋"/>
          <w:spacing w:val="-7"/>
          <w:sz w:val="24"/>
          <w:szCs w:val="24"/>
        </w:rPr>
        <w:t>，总建筑面积</w:t>
      </w:r>
      <w:r>
        <w:rPr>
          <w:rFonts w:ascii="仿宋" w:hAnsi="仿宋" w:eastAsia="仿宋" w:cs="仿宋"/>
          <w:spacing w:val="-32"/>
          <w:sz w:val="24"/>
          <w:szCs w:val="24"/>
        </w:rPr>
        <w:t xml:space="preserve"> </w:t>
      </w:r>
      <w:r>
        <w:rPr>
          <w:rFonts w:ascii="Times New Roman" w:hAnsi="Times New Roman" w:eastAsia="Times New Roman" w:cs="Times New Roman"/>
          <w:spacing w:val="-7"/>
          <w:sz w:val="24"/>
          <w:szCs w:val="24"/>
        </w:rPr>
        <w:t>15552.62m</w:t>
      </w:r>
      <w:r>
        <w:rPr>
          <w:rFonts w:ascii="Times New Roman" w:hAnsi="Times New Roman" w:eastAsia="Times New Roman" w:cs="Times New Roman"/>
          <w:spacing w:val="-7"/>
          <w:position w:val="7"/>
          <w:sz w:val="15"/>
          <w:szCs w:val="15"/>
        </w:rPr>
        <w:t>2</w:t>
      </w:r>
      <w:r>
        <w:rPr>
          <w:rFonts w:ascii="仿宋" w:hAnsi="仿宋" w:eastAsia="仿宋" w:cs="仿宋"/>
          <w:spacing w:val="-7"/>
          <w:sz w:val="24"/>
          <w:szCs w:val="24"/>
        </w:rPr>
        <w:t>，总计容建筑面积</w:t>
      </w:r>
      <w:r>
        <w:rPr>
          <w:rFonts w:ascii="仿宋" w:hAnsi="仿宋" w:eastAsia="仿宋" w:cs="仿宋"/>
          <w:spacing w:val="-57"/>
          <w:sz w:val="24"/>
          <w:szCs w:val="24"/>
        </w:rPr>
        <w:t xml:space="preserve"> </w:t>
      </w:r>
      <w:r>
        <w:rPr>
          <w:rFonts w:ascii="Times New Roman" w:hAnsi="Times New Roman" w:eastAsia="Times New Roman" w:cs="Times New Roman"/>
          <w:spacing w:val="-7"/>
          <w:sz w:val="24"/>
          <w:szCs w:val="24"/>
        </w:rPr>
        <w:t>25057.81m</w:t>
      </w:r>
      <w:r>
        <w:rPr>
          <w:rFonts w:ascii="Times New Roman" w:hAnsi="Times New Roman" w:eastAsia="Times New Roman" w:cs="Times New Roman"/>
          <w:spacing w:val="-7"/>
          <w:position w:val="7"/>
          <w:sz w:val="15"/>
          <w:szCs w:val="15"/>
        </w:rPr>
        <w:t>2</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2"/>
          <w:sz w:val="24"/>
          <w:szCs w:val="24"/>
        </w:rPr>
        <w:t>容积率为</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w:t>
      </w:r>
      <w:r>
        <w:rPr>
          <w:rFonts w:ascii="仿宋" w:hAnsi="仿宋" w:eastAsia="仿宋" w:cs="仿宋"/>
          <w:spacing w:val="-2"/>
          <w:sz w:val="24"/>
          <w:szCs w:val="24"/>
        </w:rPr>
        <w:t>，总建筑占地面积为</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14022.47m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，绿地面积为</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1873.57m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，绿地率为</w:t>
      </w:r>
      <w:r>
        <w:rPr>
          <w:rFonts w:ascii="仿宋" w:hAnsi="仿宋" w:eastAsia="仿宋" w:cs="仿宋"/>
          <w:spacing w:val="-52"/>
          <w:sz w:val="24"/>
          <w:szCs w:val="24"/>
        </w:rPr>
        <w:t xml:space="preserve"> </w:t>
      </w:r>
      <w:r>
        <w:rPr>
          <w:rFonts w:ascii="Times New Roman" w:hAnsi="Times New Roman" w:eastAsia="Times New Roman" w:cs="Times New Roman"/>
          <w:spacing w:val="-2"/>
          <w:sz w:val="24"/>
          <w:szCs w:val="24"/>
        </w:rPr>
        <w:t>7.5%</w:t>
      </w:r>
      <w:r>
        <w:rPr>
          <w:rFonts w:ascii="仿宋" w:hAnsi="仿宋" w:eastAsia="仿宋" w:cs="仿宋"/>
          <w:spacing w:val="-2"/>
          <w:sz w:val="24"/>
          <w:szCs w:val="24"/>
        </w:rPr>
        <w:t>，</w:t>
      </w:r>
    </w:p>
    <w:p w14:paraId="6909F218">
      <w:pPr>
        <w:spacing w:line="214" w:lineRule="auto"/>
        <w:ind w:left="7"/>
        <w:rPr>
          <w:rFonts w:ascii="仿宋" w:hAnsi="仿宋" w:eastAsia="仿宋" w:cs="仿宋"/>
          <w:sz w:val="24"/>
          <w:szCs w:val="24"/>
        </w:rPr>
      </w:pPr>
      <w:r>
        <w:rPr>
          <w:rFonts w:ascii="仿宋" w:hAnsi="仿宋" w:eastAsia="仿宋" w:cs="仿宋"/>
          <w:spacing w:val="-1"/>
          <w:sz w:val="24"/>
          <w:szCs w:val="24"/>
        </w:rPr>
        <w:t>机动车位</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 xml:space="preserve">76 </w:t>
      </w:r>
      <w:r>
        <w:rPr>
          <w:rFonts w:ascii="仿宋" w:hAnsi="仿宋" w:eastAsia="仿宋" w:cs="仿宋"/>
          <w:spacing w:val="-1"/>
          <w:sz w:val="24"/>
          <w:szCs w:val="24"/>
        </w:rPr>
        <w:t>个，大货车停车位</w:t>
      </w:r>
      <w:r>
        <w:rPr>
          <w:rFonts w:ascii="仿宋" w:hAnsi="仿宋" w:eastAsia="仿宋" w:cs="仿宋"/>
          <w:spacing w:val="-56"/>
          <w:sz w:val="24"/>
          <w:szCs w:val="24"/>
        </w:rPr>
        <w:t xml:space="preserve"> </w:t>
      </w:r>
      <w:r>
        <w:rPr>
          <w:rFonts w:ascii="Times New Roman" w:hAnsi="Times New Roman" w:eastAsia="Times New Roman" w:cs="Times New Roman"/>
          <w:spacing w:val="-1"/>
          <w:sz w:val="24"/>
          <w:szCs w:val="24"/>
        </w:rPr>
        <w:t xml:space="preserve">4 </w:t>
      </w:r>
      <w:r>
        <w:rPr>
          <w:rFonts w:ascii="仿宋" w:hAnsi="仿宋" w:eastAsia="仿宋" w:cs="仿宋"/>
          <w:spacing w:val="-1"/>
          <w:sz w:val="24"/>
          <w:szCs w:val="24"/>
        </w:rPr>
        <w:t>个，非机动车位</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2"/>
          <w:sz w:val="24"/>
          <w:szCs w:val="24"/>
        </w:rPr>
        <w:t xml:space="preserve">4 </w:t>
      </w:r>
      <w:r>
        <w:rPr>
          <w:rFonts w:ascii="仿宋" w:hAnsi="仿宋" w:eastAsia="仿宋" w:cs="仿宋"/>
          <w:spacing w:val="-2"/>
          <w:sz w:val="24"/>
          <w:szCs w:val="24"/>
        </w:rPr>
        <w:t>个。</w:t>
      </w:r>
    </w:p>
    <w:p w14:paraId="0851101E">
      <w:pPr>
        <w:spacing w:before="211" w:line="484" w:lineRule="exact"/>
        <w:ind w:right="60"/>
        <w:jc w:val="right"/>
        <w:rPr>
          <w:rFonts w:ascii="仿宋" w:hAnsi="仿宋" w:eastAsia="仿宋" w:cs="仿宋"/>
          <w:sz w:val="24"/>
          <w:szCs w:val="24"/>
        </w:rPr>
      </w:pPr>
      <w:r>
        <w:rPr>
          <w:rFonts w:ascii="仿宋" w:hAnsi="仿宋" w:eastAsia="仿宋" w:cs="仿宋"/>
          <w:spacing w:val="-2"/>
          <w:position w:val="18"/>
          <w:sz w:val="24"/>
          <w:szCs w:val="24"/>
        </w:rPr>
        <w:t>本项目总占地面积为</w:t>
      </w:r>
      <w:r>
        <w:rPr>
          <w:rFonts w:ascii="仿宋" w:hAnsi="仿宋" w:eastAsia="仿宋" w:cs="仿宋"/>
          <w:spacing w:val="-55"/>
          <w:position w:val="18"/>
          <w:sz w:val="24"/>
          <w:szCs w:val="24"/>
        </w:rPr>
        <w:t xml:space="preserve"> </w:t>
      </w:r>
      <w:r>
        <w:rPr>
          <w:rFonts w:ascii="Times New Roman" w:hAnsi="Times New Roman" w:eastAsia="Times New Roman" w:cs="Times New Roman"/>
          <w:spacing w:val="-2"/>
          <w:position w:val="18"/>
          <w:sz w:val="24"/>
          <w:szCs w:val="24"/>
        </w:rPr>
        <w:t>25009m</w:t>
      </w:r>
      <w:r>
        <w:rPr>
          <w:rFonts w:ascii="Times New Roman" w:hAnsi="Times New Roman" w:eastAsia="Times New Roman" w:cs="Times New Roman"/>
          <w:spacing w:val="-2"/>
          <w:position w:val="26"/>
          <w:sz w:val="15"/>
          <w:szCs w:val="15"/>
        </w:rPr>
        <w:t>2</w:t>
      </w:r>
      <w:r>
        <w:rPr>
          <w:rFonts w:ascii="仿宋" w:hAnsi="仿宋" w:eastAsia="仿宋" w:cs="仿宋"/>
          <w:spacing w:val="-2"/>
          <w:position w:val="18"/>
          <w:sz w:val="24"/>
          <w:szCs w:val="24"/>
        </w:rPr>
        <w:t>，均为永久占地，属于海南省万</w:t>
      </w:r>
      <w:r>
        <w:rPr>
          <w:rFonts w:ascii="仿宋" w:hAnsi="仿宋" w:eastAsia="仿宋" w:cs="仿宋"/>
          <w:spacing w:val="-3"/>
          <w:position w:val="18"/>
          <w:sz w:val="24"/>
          <w:szCs w:val="24"/>
        </w:rPr>
        <w:t>宁市，从占地类型看，</w:t>
      </w:r>
    </w:p>
    <w:p w14:paraId="632595A9">
      <w:pPr>
        <w:spacing w:before="1" w:line="219" w:lineRule="auto"/>
        <w:ind w:left="16"/>
        <w:rPr>
          <w:rFonts w:ascii="仿宋" w:hAnsi="仿宋" w:eastAsia="仿宋" w:cs="仿宋"/>
          <w:sz w:val="24"/>
          <w:szCs w:val="24"/>
        </w:rPr>
      </w:pPr>
      <w:r>
        <w:rPr>
          <w:rFonts w:ascii="仿宋" w:hAnsi="仿宋" w:eastAsia="仿宋" w:cs="仿宋"/>
          <w:spacing w:val="-2"/>
          <w:sz w:val="24"/>
          <w:szCs w:val="24"/>
        </w:rPr>
        <w:t>为工矿仓储用地和草地。</w:t>
      </w:r>
    </w:p>
    <w:p w14:paraId="38A9E691">
      <w:pPr>
        <w:spacing w:before="207" w:line="376" w:lineRule="auto"/>
        <w:ind w:left="7" w:right="180" w:firstLine="481"/>
        <w:rPr>
          <w:rFonts w:ascii="仿宋" w:hAnsi="仿宋" w:eastAsia="仿宋" w:cs="仿宋"/>
          <w:sz w:val="24"/>
          <w:szCs w:val="24"/>
        </w:rPr>
      </w:pPr>
      <w:r>
        <w:rPr>
          <w:rFonts w:ascii="仿宋" w:hAnsi="仿宋" w:eastAsia="仿宋" w:cs="仿宋"/>
          <w:spacing w:val="-4"/>
          <w:sz w:val="24"/>
          <w:szCs w:val="24"/>
        </w:rPr>
        <w:t>本项目建设过程中土石方挖、填方总量为</w:t>
      </w:r>
      <w:r>
        <w:rPr>
          <w:rFonts w:ascii="仿宋" w:hAnsi="仿宋" w:eastAsia="仿宋" w:cs="仿宋"/>
          <w:spacing w:val="-54"/>
          <w:sz w:val="24"/>
          <w:szCs w:val="24"/>
        </w:rPr>
        <w:t xml:space="preserve"> </w:t>
      </w:r>
      <w:r>
        <w:rPr>
          <w:rFonts w:ascii="Times New Roman" w:hAnsi="Times New Roman" w:eastAsia="Times New Roman" w:cs="Times New Roman"/>
          <w:spacing w:val="-4"/>
          <w:sz w:val="24"/>
          <w:szCs w:val="24"/>
        </w:rPr>
        <w:t>2.82</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8"/>
          <w:sz w:val="15"/>
          <w:szCs w:val="15"/>
        </w:rPr>
        <w:t xml:space="preserve">3 </w:t>
      </w:r>
      <w:r>
        <w:rPr>
          <w:rFonts w:ascii="仿宋" w:hAnsi="仿宋" w:eastAsia="仿宋" w:cs="仿宋"/>
          <w:spacing w:val="-4"/>
          <w:sz w:val="24"/>
          <w:szCs w:val="24"/>
        </w:rPr>
        <w:t>，其中挖方</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1.44</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万</w:t>
      </w:r>
      <w:r>
        <w:rPr>
          <w:rFonts w:ascii="仿宋" w:hAnsi="仿宋" w:eastAsia="仿宋" w:cs="仿宋"/>
          <w:spacing w:val="-59"/>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8"/>
          <w:sz w:val="15"/>
          <w:szCs w:val="15"/>
        </w:rPr>
        <w:t>3</w:t>
      </w:r>
      <w:r>
        <w:rPr>
          <w:rFonts w:ascii="仿宋" w:hAnsi="仿宋" w:eastAsia="仿宋" w:cs="仿宋"/>
          <w:spacing w:val="-4"/>
          <w:sz w:val="24"/>
          <w:szCs w:val="24"/>
        </w:rPr>
        <w:t>（含建筑</w:t>
      </w:r>
      <w:r>
        <w:rPr>
          <w:rFonts w:ascii="仿宋" w:hAnsi="仿宋" w:eastAsia="仿宋" w:cs="仿宋"/>
          <w:sz w:val="24"/>
          <w:szCs w:val="24"/>
        </w:rPr>
        <w:t xml:space="preserve"> </w:t>
      </w:r>
      <w:r>
        <w:rPr>
          <w:rFonts w:ascii="仿宋" w:hAnsi="仿宋" w:eastAsia="仿宋" w:cs="仿宋"/>
          <w:spacing w:val="-3"/>
          <w:sz w:val="24"/>
          <w:szCs w:val="24"/>
        </w:rPr>
        <w:t>垃圾</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0.06</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万</w:t>
      </w:r>
      <w:r>
        <w:rPr>
          <w:rFonts w:ascii="仿宋" w:hAnsi="仿宋" w:eastAsia="仿宋" w:cs="仿宋"/>
          <w:spacing w:val="-56"/>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0"/>
          <w:position w:val="7"/>
          <w:sz w:val="15"/>
          <w:szCs w:val="15"/>
        </w:rPr>
        <w:t xml:space="preserve"> </w:t>
      </w:r>
      <w:r>
        <w:rPr>
          <w:rFonts w:ascii="仿宋" w:hAnsi="仿宋" w:eastAsia="仿宋" w:cs="仿宋"/>
          <w:spacing w:val="-28"/>
          <w:sz w:val="24"/>
          <w:szCs w:val="24"/>
        </w:rPr>
        <w:t>），</w:t>
      </w:r>
      <w:r>
        <w:rPr>
          <w:rFonts w:ascii="仿宋" w:hAnsi="仿宋" w:eastAsia="仿宋" w:cs="仿宋"/>
          <w:spacing w:val="-3"/>
          <w:sz w:val="24"/>
          <w:szCs w:val="24"/>
        </w:rPr>
        <w:t>填方</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1.38</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，无借方、余方</w:t>
      </w:r>
      <w:r>
        <w:rPr>
          <w:rFonts w:ascii="仿宋" w:hAnsi="仿宋" w:eastAsia="仿宋" w:cs="仿宋"/>
          <w:spacing w:val="-52"/>
          <w:sz w:val="24"/>
          <w:szCs w:val="24"/>
        </w:rPr>
        <w:t xml:space="preserve"> </w:t>
      </w:r>
      <w:r>
        <w:rPr>
          <w:rFonts w:ascii="Times New Roman" w:hAnsi="Times New Roman" w:eastAsia="Times New Roman" w:cs="Times New Roman"/>
          <w:spacing w:val="-3"/>
          <w:sz w:val="24"/>
          <w:szCs w:val="24"/>
        </w:rPr>
        <w:t>0.06</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19"/>
          <w:position w:val="7"/>
          <w:sz w:val="15"/>
          <w:szCs w:val="15"/>
        </w:rPr>
        <w:t xml:space="preserve"> </w:t>
      </w:r>
      <w:r>
        <w:rPr>
          <w:rFonts w:ascii="仿宋" w:hAnsi="仿宋" w:eastAsia="仿宋" w:cs="仿宋"/>
          <w:spacing w:val="-3"/>
          <w:sz w:val="24"/>
          <w:szCs w:val="24"/>
        </w:rPr>
        <w:t>为建筑垃圾</w:t>
      </w:r>
      <w:r>
        <w:rPr>
          <w:rFonts w:ascii="仿宋" w:hAnsi="仿宋" w:eastAsia="仿宋" w:cs="仿宋"/>
          <w:spacing w:val="-4"/>
          <w:sz w:val="24"/>
          <w:szCs w:val="24"/>
        </w:rPr>
        <w:t>，建筑垃圾运</w:t>
      </w:r>
      <w:r>
        <w:rPr>
          <w:rFonts w:ascii="仿宋" w:hAnsi="仿宋" w:eastAsia="仿宋" w:cs="仿宋"/>
          <w:sz w:val="24"/>
          <w:szCs w:val="24"/>
        </w:rPr>
        <w:t xml:space="preserve"> 至海南省万宁市建筑垃圾处理厂处理后综合利用。其中一期建设过程中土石方挖、</w:t>
      </w:r>
      <w:r>
        <w:rPr>
          <w:rFonts w:ascii="仿宋" w:hAnsi="仿宋" w:eastAsia="仿宋" w:cs="仿宋"/>
          <w:spacing w:val="-1"/>
          <w:sz w:val="24"/>
          <w:szCs w:val="24"/>
        </w:rPr>
        <w:t>填方</w:t>
      </w:r>
    </w:p>
    <w:p w14:paraId="3F55A06A">
      <w:pPr>
        <w:spacing w:line="217" w:lineRule="auto"/>
        <w:ind w:left="25"/>
        <w:rPr>
          <w:rFonts w:ascii="仿宋" w:hAnsi="仿宋" w:eastAsia="仿宋" w:cs="仿宋"/>
          <w:sz w:val="24"/>
          <w:szCs w:val="24"/>
        </w:rPr>
      </w:pPr>
      <w:r>
        <w:rPr>
          <w:rFonts w:ascii="仿宋" w:hAnsi="仿宋" w:eastAsia="仿宋" w:cs="仿宋"/>
          <w:spacing w:val="-6"/>
          <w:sz w:val="24"/>
          <w:szCs w:val="24"/>
        </w:rPr>
        <w:t>总量为</w:t>
      </w:r>
      <w:r>
        <w:rPr>
          <w:rFonts w:ascii="仿宋" w:hAnsi="仿宋" w:eastAsia="仿宋" w:cs="仿宋"/>
          <w:spacing w:val="-55"/>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10</w:t>
      </w:r>
      <w:r>
        <w:rPr>
          <w:rFonts w:ascii="Times New Roman" w:hAnsi="Times New Roman" w:eastAsia="Times New Roman" w:cs="Times New Roman"/>
          <w:spacing w:val="22"/>
          <w:w w:val="101"/>
          <w:sz w:val="24"/>
          <w:szCs w:val="24"/>
        </w:rPr>
        <w:t xml:space="preserve"> </w:t>
      </w:r>
      <w:r>
        <w:rPr>
          <w:rFonts w:ascii="仿宋" w:hAnsi="仿宋" w:eastAsia="仿宋" w:cs="仿宋"/>
          <w:spacing w:val="-6"/>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 xml:space="preserve">3 </w:t>
      </w:r>
      <w:r>
        <w:rPr>
          <w:rFonts w:ascii="仿宋" w:hAnsi="仿宋" w:eastAsia="仿宋" w:cs="仿宋"/>
          <w:spacing w:val="-6"/>
          <w:sz w:val="24"/>
          <w:szCs w:val="24"/>
        </w:rPr>
        <w:t>，其中挖方</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1.05</w:t>
      </w:r>
      <w:r>
        <w:rPr>
          <w:rFonts w:ascii="Times New Roman" w:hAnsi="Times New Roman" w:eastAsia="Times New Roman" w:cs="Times New Roman"/>
          <w:spacing w:val="22"/>
          <w:w w:val="101"/>
          <w:sz w:val="24"/>
          <w:szCs w:val="24"/>
        </w:rPr>
        <w:t xml:space="preserve"> </w:t>
      </w:r>
      <w:r>
        <w:rPr>
          <w:rFonts w:ascii="仿宋" w:hAnsi="仿宋" w:eastAsia="仿宋" w:cs="仿宋"/>
          <w:spacing w:val="-6"/>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 xml:space="preserve">3 </w:t>
      </w:r>
      <w:r>
        <w:rPr>
          <w:rFonts w:ascii="仿宋" w:hAnsi="仿宋" w:eastAsia="仿宋" w:cs="仿宋"/>
          <w:spacing w:val="-6"/>
          <w:sz w:val="24"/>
          <w:szCs w:val="24"/>
        </w:rPr>
        <w:t>，填方</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1.05</w:t>
      </w:r>
      <w:r>
        <w:rPr>
          <w:rFonts w:ascii="Times New Roman" w:hAnsi="Times New Roman" w:eastAsia="Times New Roman" w:cs="Times New Roman"/>
          <w:spacing w:val="22"/>
          <w:w w:val="101"/>
          <w:sz w:val="24"/>
          <w:szCs w:val="24"/>
        </w:rPr>
        <w:t xml:space="preserve"> </w:t>
      </w:r>
      <w:r>
        <w:rPr>
          <w:rFonts w:ascii="仿宋" w:hAnsi="仿宋" w:eastAsia="仿宋" w:cs="仿宋"/>
          <w:spacing w:val="-6"/>
          <w:sz w:val="24"/>
          <w:szCs w:val="24"/>
        </w:rPr>
        <w:t>万</w:t>
      </w:r>
      <w:r>
        <w:rPr>
          <w:rFonts w:ascii="仿宋" w:hAnsi="仿宋" w:eastAsia="仿宋" w:cs="仿宋"/>
          <w:spacing w:val="-59"/>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3</w:t>
      </w:r>
      <w:r>
        <w:rPr>
          <w:rFonts w:ascii="仿宋" w:hAnsi="仿宋" w:eastAsia="仿宋" w:cs="仿宋"/>
          <w:spacing w:val="-6"/>
          <w:sz w:val="24"/>
          <w:szCs w:val="24"/>
        </w:rPr>
        <w:t>，无借</w:t>
      </w:r>
      <w:r>
        <w:rPr>
          <w:rFonts w:ascii="仿宋" w:hAnsi="仿宋" w:eastAsia="仿宋" w:cs="仿宋"/>
          <w:spacing w:val="-7"/>
          <w:sz w:val="24"/>
          <w:szCs w:val="24"/>
        </w:rPr>
        <w:t>方、余方。</w:t>
      </w:r>
    </w:p>
    <w:p w14:paraId="56FBEA52">
      <w:pPr>
        <w:spacing w:before="208" w:line="214" w:lineRule="auto"/>
        <w:ind w:left="489"/>
        <w:rPr>
          <w:rFonts w:ascii="仿宋" w:hAnsi="仿宋" w:eastAsia="仿宋" w:cs="仿宋"/>
          <w:sz w:val="24"/>
          <w:szCs w:val="24"/>
        </w:rPr>
      </w:pPr>
      <w:r>
        <w:rPr>
          <w:rFonts w:ascii="仿宋" w:hAnsi="仿宋" w:eastAsia="仿宋" w:cs="仿宋"/>
          <w:spacing w:val="-1"/>
          <w:sz w:val="24"/>
          <w:szCs w:val="24"/>
        </w:rPr>
        <w:t>本项目不存在拆迁（移民）安置及专项设施改（迁）建情况。</w:t>
      </w:r>
    </w:p>
    <w:p w14:paraId="75CDCE9C">
      <w:pPr>
        <w:spacing w:before="210" w:line="376" w:lineRule="auto"/>
        <w:ind w:left="52" w:right="180" w:firstLine="436"/>
        <w:rPr>
          <w:rFonts w:ascii="仿宋" w:hAnsi="仿宋" w:eastAsia="仿宋" w:cs="仿宋"/>
          <w:sz w:val="24"/>
          <w:szCs w:val="24"/>
        </w:rPr>
      </w:pPr>
      <w:r>
        <w:rPr>
          <w:rFonts w:ascii="仿宋" w:hAnsi="仿宋" w:eastAsia="仿宋" w:cs="仿宋"/>
          <w:spacing w:val="-5"/>
          <w:sz w:val="24"/>
          <w:szCs w:val="24"/>
        </w:rPr>
        <w:t>本项目已于</w:t>
      </w:r>
      <w:r>
        <w:rPr>
          <w:rFonts w:ascii="仿宋" w:hAnsi="仿宋" w:eastAsia="仿宋" w:cs="仿宋"/>
          <w:spacing w:val="-55"/>
          <w:sz w:val="24"/>
          <w:szCs w:val="24"/>
        </w:rPr>
        <w:t xml:space="preserve"> </w:t>
      </w:r>
      <w:r>
        <w:rPr>
          <w:rFonts w:ascii="Times New Roman" w:hAnsi="Times New Roman" w:eastAsia="Times New Roman" w:cs="Times New Roman"/>
          <w:spacing w:val="-5"/>
          <w:sz w:val="24"/>
          <w:szCs w:val="24"/>
        </w:rPr>
        <w:t xml:space="preserve">2024 </w:t>
      </w:r>
      <w:r>
        <w:rPr>
          <w:rFonts w:ascii="仿宋" w:hAnsi="仿宋" w:eastAsia="仿宋" w:cs="仿宋"/>
          <w:spacing w:val="-5"/>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月开工，预计</w:t>
      </w:r>
      <w:r>
        <w:rPr>
          <w:rFonts w:ascii="仿宋" w:hAnsi="仿宋" w:eastAsia="仿宋" w:cs="仿宋"/>
          <w:spacing w:val="-55"/>
          <w:sz w:val="24"/>
          <w:szCs w:val="24"/>
        </w:rPr>
        <w:t xml:space="preserve"> </w:t>
      </w:r>
      <w:r>
        <w:rPr>
          <w:rFonts w:ascii="Times New Roman" w:hAnsi="Times New Roman" w:eastAsia="Times New Roman" w:cs="Times New Roman"/>
          <w:spacing w:val="-5"/>
          <w:sz w:val="24"/>
          <w:szCs w:val="24"/>
        </w:rPr>
        <w:t xml:space="preserve">2026 </w:t>
      </w:r>
      <w:r>
        <w:rPr>
          <w:rFonts w:ascii="仿宋" w:hAnsi="仿宋" w:eastAsia="仿宋" w:cs="仿宋"/>
          <w:spacing w:val="-5"/>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月完工，总工期为</w:t>
      </w:r>
      <w:r>
        <w:rPr>
          <w:rFonts w:ascii="仿宋" w:hAnsi="仿宋" w:eastAsia="仿宋" w:cs="仿宋"/>
          <w:spacing w:val="-51"/>
          <w:sz w:val="24"/>
          <w:szCs w:val="24"/>
        </w:rPr>
        <w:t xml:space="preserve"> </w:t>
      </w:r>
      <w:r>
        <w:rPr>
          <w:rFonts w:ascii="Times New Roman" w:hAnsi="Times New Roman" w:eastAsia="Times New Roman" w:cs="Times New Roman"/>
          <w:spacing w:val="-6"/>
          <w:sz w:val="24"/>
          <w:szCs w:val="24"/>
        </w:rPr>
        <w:t xml:space="preserve">30 </w:t>
      </w:r>
      <w:r>
        <w:rPr>
          <w:rFonts w:ascii="仿宋" w:hAnsi="仿宋" w:eastAsia="仿宋" w:cs="仿宋"/>
          <w:spacing w:val="-6"/>
          <w:sz w:val="24"/>
          <w:szCs w:val="24"/>
        </w:rPr>
        <w:t>个月。其中本项</w:t>
      </w:r>
      <w:r>
        <w:rPr>
          <w:rFonts w:ascii="仿宋" w:hAnsi="仿宋" w:eastAsia="仿宋" w:cs="仿宋"/>
          <w:sz w:val="24"/>
          <w:szCs w:val="24"/>
        </w:rPr>
        <w:t xml:space="preserve"> </w:t>
      </w:r>
      <w:r>
        <w:rPr>
          <w:rFonts w:ascii="仿宋" w:hAnsi="仿宋" w:eastAsia="仿宋" w:cs="仿宋"/>
          <w:spacing w:val="-8"/>
          <w:sz w:val="24"/>
          <w:szCs w:val="24"/>
        </w:rPr>
        <w:t>目一期已于</w:t>
      </w:r>
      <w:r>
        <w:rPr>
          <w:rFonts w:ascii="仿宋" w:hAnsi="仿宋" w:eastAsia="仿宋" w:cs="仿宋"/>
          <w:spacing w:val="-55"/>
          <w:sz w:val="24"/>
          <w:szCs w:val="24"/>
        </w:rPr>
        <w:t xml:space="preserve"> </w:t>
      </w:r>
      <w:r>
        <w:rPr>
          <w:rFonts w:ascii="Times New Roman" w:hAnsi="Times New Roman" w:eastAsia="Times New Roman" w:cs="Times New Roman"/>
          <w:spacing w:val="-8"/>
          <w:sz w:val="24"/>
          <w:szCs w:val="24"/>
        </w:rPr>
        <w:t>2024</w:t>
      </w:r>
      <w:r>
        <w:rPr>
          <w:rFonts w:ascii="Times New Roman" w:hAnsi="Times New Roman" w:eastAsia="Times New Roman" w:cs="Times New Roman"/>
          <w:spacing w:val="12"/>
          <w:sz w:val="24"/>
          <w:szCs w:val="24"/>
        </w:rPr>
        <w:t xml:space="preserve"> </w:t>
      </w:r>
      <w:r>
        <w:rPr>
          <w:rFonts w:ascii="仿宋" w:hAnsi="仿宋" w:eastAsia="仿宋" w:cs="仿宋"/>
          <w:spacing w:val="-8"/>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8"/>
          <w:sz w:val="24"/>
          <w:szCs w:val="24"/>
        </w:rPr>
        <w:t>月开工建设，预计</w:t>
      </w:r>
      <w:r>
        <w:rPr>
          <w:rFonts w:ascii="仿宋" w:hAnsi="仿宋" w:eastAsia="仿宋" w:cs="仿宋"/>
          <w:spacing w:val="-55"/>
          <w:sz w:val="24"/>
          <w:szCs w:val="24"/>
        </w:rPr>
        <w:t xml:space="preserve"> </w:t>
      </w:r>
      <w:r>
        <w:rPr>
          <w:rFonts w:ascii="Times New Roman" w:hAnsi="Times New Roman" w:eastAsia="Times New Roman" w:cs="Times New Roman"/>
          <w:spacing w:val="-8"/>
          <w:sz w:val="24"/>
          <w:szCs w:val="24"/>
        </w:rPr>
        <w:t>2024</w:t>
      </w:r>
      <w:r>
        <w:rPr>
          <w:rFonts w:ascii="Times New Roman" w:hAnsi="Times New Roman" w:eastAsia="Times New Roman" w:cs="Times New Roman"/>
          <w:spacing w:val="12"/>
          <w:sz w:val="24"/>
          <w:szCs w:val="24"/>
        </w:rPr>
        <w:t xml:space="preserve"> </w:t>
      </w:r>
      <w:r>
        <w:rPr>
          <w:rFonts w:ascii="仿宋" w:hAnsi="仿宋" w:eastAsia="仿宋" w:cs="仿宋"/>
          <w:spacing w:val="-8"/>
          <w:sz w:val="24"/>
          <w:szCs w:val="24"/>
        </w:rPr>
        <w:t>年</w:t>
      </w:r>
      <w:r>
        <w:rPr>
          <w:rFonts w:ascii="仿宋" w:hAnsi="仿宋" w:eastAsia="仿宋" w:cs="仿宋"/>
          <w:spacing w:val="-48"/>
          <w:sz w:val="24"/>
          <w:szCs w:val="24"/>
        </w:rPr>
        <w:t xml:space="preserve"> </w:t>
      </w:r>
      <w:r>
        <w:rPr>
          <w:rFonts w:ascii="Times New Roman" w:hAnsi="Times New Roman" w:eastAsia="Times New Roman" w:cs="Times New Roman"/>
          <w:spacing w:val="-8"/>
          <w:sz w:val="24"/>
          <w:szCs w:val="24"/>
        </w:rPr>
        <w:t>5</w:t>
      </w:r>
      <w:r>
        <w:rPr>
          <w:rFonts w:ascii="Times New Roman" w:hAnsi="Times New Roman" w:eastAsia="Times New Roman" w:cs="Times New Roman"/>
          <w:spacing w:val="21"/>
          <w:w w:val="101"/>
          <w:sz w:val="24"/>
          <w:szCs w:val="24"/>
        </w:rPr>
        <w:t xml:space="preserve"> </w:t>
      </w:r>
      <w:r>
        <w:rPr>
          <w:rFonts w:ascii="仿宋" w:hAnsi="仿宋" w:eastAsia="仿宋" w:cs="仿宋"/>
          <w:spacing w:val="-8"/>
          <w:sz w:val="24"/>
          <w:szCs w:val="24"/>
        </w:rPr>
        <w:t>月完工；二期计划于</w:t>
      </w:r>
      <w:r>
        <w:rPr>
          <w:rFonts w:ascii="仿宋" w:hAnsi="仿宋" w:eastAsia="仿宋" w:cs="仿宋"/>
          <w:spacing w:val="-55"/>
          <w:sz w:val="24"/>
          <w:szCs w:val="24"/>
        </w:rPr>
        <w:t xml:space="preserve"> </w:t>
      </w:r>
      <w:r>
        <w:rPr>
          <w:rFonts w:ascii="Times New Roman" w:hAnsi="Times New Roman" w:eastAsia="Times New Roman" w:cs="Times New Roman"/>
          <w:spacing w:val="-8"/>
          <w:sz w:val="24"/>
          <w:szCs w:val="24"/>
        </w:rPr>
        <w:t>20</w:t>
      </w:r>
      <w:r>
        <w:rPr>
          <w:rFonts w:ascii="Times New Roman" w:hAnsi="Times New Roman" w:eastAsia="Times New Roman" w:cs="Times New Roman"/>
          <w:spacing w:val="-9"/>
          <w:sz w:val="24"/>
          <w:szCs w:val="24"/>
        </w:rPr>
        <w:t>26</w:t>
      </w:r>
      <w:r>
        <w:rPr>
          <w:rFonts w:ascii="Times New Roman" w:hAnsi="Times New Roman" w:eastAsia="Times New Roman" w:cs="Times New Roman"/>
          <w:spacing w:val="12"/>
          <w:sz w:val="24"/>
          <w:szCs w:val="24"/>
        </w:rPr>
        <w:t xml:space="preserve"> </w:t>
      </w:r>
      <w:r>
        <w:rPr>
          <w:rFonts w:ascii="仿宋" w:hAnsi="仿宋" w:eastAsia="仿宋" w:cs="仿宋"/>
          <w:spacing w:val="-9"/>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9"/>
          <w:sz w:val="24"/>
          <w:szCs w:val="24"/>
        </w:rPr>
        <w:t>月开工</w:t>
      </w:r>
    </w:p>
    <w:p w14:paraId="41933B1F">
      <w:pPr>
        <w:spacing w:before="1" w:line="216" w:lineRule="auto"/>
        <w:ind w:left="7"/>
        <w:rPr>
          <w:rFonts w:ascii="仿宋" w:hAnsi="仿宋" w:eastAsia="仿宋" w:cs="仿宋"/>
          <w:sz w:val="24"/>
          <w:szCs w:val="24"/>
        </w:rPr>
      </w:pPr>
      <w:r>
        <w:rPr>
          <w:rFonts w:ascii="仿宋" w:hAnsi="仿宋" w:eastAsia="仿宋" w:cs="仿宋"/>
          <w:spacing w:val="-5"/>
          <w:sz w:val="24"/>
          <w:szCs w:val="24"/>
        </w:rPr>
        <w:t>建设，预计</w:t>
      </w:r>
      <w:r>
        <w:rPr>
          <w:rFonts w:ascii="仿宋" w:hAnsi="仿宋" w:eastAsia="仿宋" w:cs="仿宋"/>
          <w:spacing w:val="-51"/>
          <w:sz w:val="24"/>
          <w:szCs w:val="24"/>
        </w:rPr>
        <w:t xml:space="preserve"> </w:t>
      </w:r>
      <w:r>
        <w:rPr>
          <w:rFonts w:ascii="Times New Roman" w:hAnsi="Times New Roman" w:eastAsia="Times New Roman" w:cs="Times New Roman"/>
          <w:spacing w:val="-5"/>
          <w:sz w:val="24"/>
          <w:szCs w:val="24"/>
        </w:rPr>
        <w:t xml:space="preserve">2026 </w:t>
      </w:r>
      <w:r>
        <w:rPr>
          <w:rFonts w:ascii="仿宋" w:hAnsi="仿宋" w:eastAsia="仿宋" w:cs="仿宋"/>
          <w:spacing w:val="-5"/>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6</w:t>
      </w:r>
      <w:r>
        <w:rPr>
          <w:rFonts w:ascii="Times New Roman" w:hAnsi="Times New Roman" w:eastAsia="Times New Roman" w:cs="Times New Roman"/>
          <w:spacing w:val="21"/>
          <w:w w:val="101"/>
          <w:sz w:val="24"/>
          <w:szCs w:val="24"/>
        </w:rPr>
        <w:t xml:space="preserve"> </w:t>
      </w:r>
      <w:r>
        <w:rPr>
          <w:rFonts w:ascii="仿宋" w:hAnsi="仿宋" w:eastAsia="仿宋" w:cs="仿宋"/>
          <w:spacing w:val="-5"/>
          <w:sz w:val="24"/>
          <w:szCs w:val="24"/>
        </w:rPr>
        <w:t>月完工。项目总投资</w:t>
      </w:r>
      <w:r>
        <w:rPr>
          <w:rFonts w:ascii="仿宋" w:hAnsi="仿宋" w:eastAsia="仿宋" w:cs="仿宋"/>
          <w:spacing w:val="-51"/>
          <w:sz w:val="24"/>
          <w:szCs w:val="24"/>
        </w:rPr>
        <w:t xml:space="preserve"> </w:t>
      </w:r>
      <w:r>
        <w:rPr>
          <w:rFonts w:ascii="Times New Roman" w:hAnsi="Times New Roman" w:eastAsia="Times New Roman" w:cs="Times New Roman"/>
          <w:spacing w:val="-5"/>
          <w:sz w:val="24"/>
          <w:szCs w:val="24"/>
        </w:rPr>
        <w:t>7000</w:t>
      </w:r>
      <w:r>
        <w:rPr>
          <w:rFonts w:ascii="Times New Roman" w:hAnsi="Times New Roman" w:eastAsia="Times New Roman" w:cs="Times New Roman"/>
          <w:spacing w:val="22"/>
          <w:w w:val="101"/>
          <w:sz w:val="24"/>
          <w:szCs w:val="24"/>
        </w:rPr>
        <w:t xml:space="preserve"> </w:t>
      </w:r>
      <w:r>
        <w:rPr>
          <w:rFonts w:ascii="仿宋" w:hAnsi="仿宋" w:eastAsia="仿宋" w:cs="仿宋"/>
          <w:spacing w:val="-5"/>
          <w:sz w:val="24"/>
          <w:szCs w:val="24"/>
        </w:rPr>
        <w:t>万元，其中工程费</w:t>
      </w:r>
      <w:r>
        <w:rPr>
          <w:rFonts w:ascii="仿宋" w:hAnsi="仿宋" w:eastAsia="仿宋" w:cs="仿宋"/>
          <w:spacing w:val="-56"/>
          <w:sz w:val="24"/>
          <w:szCs w:val="24"/>
        </w:rPr>
        <w:t xml:space="preserve"> </w:t>
      </w:r>
      <w:r>
        <w:rPr>
          <w:rFonts w:ascii="Times New Roman" w:hAnsi="Times New Roman" w:eastAsia="Times New Roman" w:cs="Times New Roman"/>
          <w:spacing w:val="-5"/>
          <w:sz w:val="24"/>
          <w:szCs w:val="24"/>
        </w:rPr>
        <w:t>4300</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万元，资金来源</w:t>
      </w:r>
    </w:p>
    <w:p w14:paraId="60C527F7">
      <w:pPr>
        <w:pStyle w:val="2"/>
        <w:spacing w:line="328" w:lineRule="auto"/>
        <w:rPr>
          <w:sz w:val="21"/>
        </w:rPr>
      </w:pPr>
    </w:p>
    <w:p w14:paraId="33C4F880">
      <w:pPr>
        <w:spacing w:before="66" w:line="225" w:lineRule="auto"/>
        <w:ind w:left="4426"/>
        <w:rPr>
          <w:rFonts w:hint="eastAsia" w:ascii="仿宋" w:hAnsi="仿宋" w:eastAsia="宋体" w:cs="仿宋"/>
          <w:sz w:val="20"/>
          <w:szCs w:val="20"/>
          <w:lang w:eastAsia="zh-CN"/>
        </w:rPr>
      </w:pP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 xml:space="preserve">                                          </w:t>
      </w:r>
      <w:r>
        <w:rPr>
          <w:rFonts w:hint="eastAsia" w:ascii="仿宋" w:hAnsi="仿宋" w:eastAsia="仿宋" w:cs="仿宋"/>
          <w:spacing w:val="6"/>
          <w:sz w:val="20"/>
          <w:szCs w:val="20"/>
          <w:lang w:eastAsia="zh-CN"/>
        </w:rPr>
        <w:t>海南方能投资顾问有限公司</w:t>
      </w:r>
    </w:p>
    <w:p w14:paraId="219A072E">
      <w:pPr>
        <w:spacing w:line="225" w:lineRule="auto"/>
        <w:rPr>
          <w:rFonts w:ascii="仿宋" w:hAnsi="仿宋" w:eastAsia="仿宋" w:cs="仿宋"/>
          <w:sz w:val="20"/>
          <w:szCs w:val="20"/>
        </w:rPr>
        <w:sectPr>
          <w:headerReference r:id="rId11" w:type="default"/>
          <w:pgSz w:w="11906" w:h="16839"/>
          <w:pgMar w:top="1157" w:right="1067" w:bottom="400" w:left="1531" w:header="883" w:footer="0" w:gutter="0"/>
          <w:cols w:space="720" w:num="1"/>
        </w:sectPr>
      </w:pPr>
    </w:p>
    <w:p w14:paraId="1862CD60">
      <w:pPr>
        <w:pStyle w:val="2"/>
        <w:spacing w:line="305" w:lineRule="auto"/>
        <w:rPr>
          <w:sz w:val="21"/>
        </w:rPr>
      </w:pPr>
    </w:p>
    <w:p w14:paraId="1A7318EC">
      <w:pPr>
        <w:spacing w:before="78" w:line="219" w:lineRule="auto"/>
        <w:ind w:left="17"/>
        <w:rPr>
          <w:rFonts w:ascii="仿宋" w:hAnsi="仿宋" w:eastAsia="仿宋" w:cs="仿宋"/>
          <w:sz w:val="24"/>
          <w:szCs w:val="24"/>
        </w:rPr>
      </w:pPr>
      <w:r>
        <w:rPr>
          <w:rFonts w:ascii="仿宋" w:hAnsi="仿宋" w:eastAsia="仿宋" w:cs="仿宋"/>
          <w:spacing w:val="-3"/>
          <w:sz w:val="24"/>
          <w:szCs w:val="24"/>
        </w:rPr>
        <w:t>为企业自筹。</w:t>
      </w:r>
    </w:p>
    <w:p w14:paraId="334F3C88">
      <w:pPr>
        <w:spacing w:before="247" w:line="222" w:lineRule="auto"/>
        <w:ind w:left="22"/>
        <w:outlineLvl w:val="2"/>
        <w:rPr>
          <w:rFonts w:ascii="仿宋" w:hAnsi="仿宋" w:eastAsia="仿宋" w:cs="仿宋"/>
          <w:sz w:val="31"/>
          <w:szCs w:val="31"/>
        </w:rPr>
      </w:pPr>
      <w:bookmarkStart w:id="2" w:name="bookmark3"/>
      <w:bookmarkEnd w:id="2"/>
      <w:r>
        <w:rPr>
          <w:rFonts w:ascii="Times New Roman" w:hAnsi="Times New Roman" w:eastAsia="Times New Roman" w:cs="Times New Roman"/>
          <w:b/>
          <w:bCs/>
          <w:spacing w:val="4"/>
          <w:sz w:val="31"/>
          <w:szCs w:val="31"/>
        </w:rPr>
        <w:t xml:space="preserve">1.2  </w:t>
      </w:r>
      <w:r>
        <w:rPr>
          <w:rFonts w:ascii="仿宋" w:hAnsi="仿宋" w:eastAsia="仿宋" w:cs="仿宋"/>
          <w:spacing w:val="4"/>
          <w:sz w:val="31"/>
          <w:szCs w:val="31"/>
          <w14:textOutline w14:w="5793" w14:cap="sq" w14:cmpd="sng">
            <w14:solidFill>
              <w14:srgbClr w14:val="000000"/>
            </w14:solidFill>
            <w14:prstDash w14:val="solid"/>
            <w14:bevel/>
          </w14:textOutline>
        </w:rPr>
        <w:t>编制依据</w:t>
      </w:r>
    </w:p>
    <w:p w14:paraId="0C5D8DB5">
      <w:pPr>
        <w:spacing w:before="289" w:line="215" w:lineRule="auto"/>
        <w:ind w:left="20"/>
        <w:outlineLvl w:val="3"/>
        <w:rPr>
          <w:rFonts w:ascii="仿宋" w:hAnsi="仿宋" w:eastAsia="仿宋" w:cs="仿宋"/>
          <w:sz w:val="30"/>
          <w:szCs w:val="30"/>
        </w:rPr>
      </w:pPr>
      <w:r>
        <w:rPr>
          <w:rFonts w:ascii="Times New Roman" w:hAnsi="Times New Roman" w:eastAsia="Times New Roman" w:cs="Times New Roman"/>
          <w:b/>
          <w:bCs/>
          <w:spacing w:val="-4"/>
          <w:sz w:val="30"/>
          <w:szCs w:val="30"/>
        </w:rPr>
        <w:t>1.2.1</w:t>
      </w:r>
      <w:r>
        <w:rPr>
          <w:rFonts w:ascii="Times New Roman" w:hAnsi="Times New Roman" w:eastAsia="Times New Roman" w:cs="Times New Roman"/>
          <w:b/>
          <w:bCs/>
          <w:spacing w:val="11"/>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规范性文件</w:t>
      </w:r>
    </w:p>
    <w:p w14:paraId="0F54E40C">
      <w:pPr>
        <w:spacing w:before="249" w:line="489" w:lineRule="exact"/>
        <w:ind w:left="486"/>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1</w:t>
      </w:r>
      <w:r>
        <w:rPr>
          <w:rFonts w:ascii="仿宋" w:hAnsi="仿宋" w:eastAsia="仿宋" w:cs="仿宋"/>
          <w:spacing w:val="-3"/>
          <w:position w:val="19"/>
          <w:sz w:val="24"/>
          <w:szCs w:val="24"/>
        </w:rPr>
        <w:t>）《水利部办公厅关于印发生产建设项目水土保持技术编写和</w:t>
      </w:r>
      <w:r>
        <w:rPr>
          <w:rFonts w:ascii="仿宋" w:hAnsi="仿宋" w:eastAsia="仿宋" w:cs="仿宋"/>
          <w:spacing w:val="-4"/>
          <w:position w:val="19"/>
          <w:sz w:val="24"/>
          <w:szCs w:val="24"/>
        </w:rPr>
        <w:t>印制格式规定（试</w:t>
      </w:r>
    </w:p>
    <w:p w14:paraId="2FC8E3FC">
      <w:pPr>
        <w:spacing w:before="1" w:line="215" w:lineRule="auto"/>
        <w:ind w:left="10"/>
        <w:rPr>
          <w:rFonts w:ascii="仿宋" w:hAnsi="仿宋" w:eastAsia="仿宋" w:cs="仿宋"/>
          <w:sz w:val="24"/>
          <w:szCs w:val="24"/>
        </w:rPr>
      </w:pPr>
      <w:r>
        <w:rPr>
          <w:rFonts w:ascii="仿宋" w:hAnsi="仿宋" w:eastAsia="仿宋" w:cs="仿宋"/>
          <w:spacing w:val="-2"/>
          <w:sz w:val="24"/>
          <w:szCs w:val="24"/>
        </w:rPr>
        <w:t>行）的通知》（办水保〔</w:t>
      </w:r>
      <w:r>
        <w:rPr>
          <w:rFonts w:ascii="Times New Roman" w:hAnsi="Times New Roman" w:eastAsia="Times New Roman" w:cs="Times New Roman"/>
          <w:spacing w:val="-2"/>
          <w:sz w:val="24"/>
          <w:szCs w:val="24"/>
        </w:rPr>
        <w:t>2018</w:t>
      </w:r>
      <w:r>
        <w:rPr>
          <w:rFonts w:ascii="仿宋" w:hAnsi="仿宋" w:eastAsia="仿宋" w:cs="仿宋"/>
          <w:spacing w:val="-2"/>
          <w:sz w:val="24"/>
          <w:szCs w:val="24"/>
        </w:rPr>
        <w:t>〕</w:t>
      </w:r>
      <w:r>
        <w:rPr>
          <w:rFonts w:ascii="Times New Roman" w:hAnsi="Times New Roman" w:eastAsia="Times New Roman" w:cs="Times New Roman"/>
          <w:spacing w:val="-2"/>
          <w:sz w:val="24"/>
          <w:szCs w:val="24"/>
        </w:rPr>
        <w:t>135</w:t>
      </w:r>
      <w:r>
        <w:rPr>
          <w:rFonts w:ascii="Times New Roman" w:hAnsi="Times New Roman" w:eastAsia="Times New Roman" w:cs="Times New Roman"/>
          <w:spacing w:val="21"/>
          <w:w w:val="101"/>
          <w:sz w:val="24"/>
          <w:szCs w:val="24"/>
        </w:rPr>
        <w:t xml:space="preserve"> </w:t>
      </w:r>
      <w:r>
        <w:rPr>
          <w:rFonts w:ascii="仿宋" w:hAnsi="仿宋" w:eastAsia="仿宋" w:cs="仿宋"/>
          <w:spacing w:val="-2"/>
          <w:sz w:val="24"/>
          <w:szCs w:val="24"/>
        </w:rPr>
        <w:t>号</w:t>
      </w:r>
      <w:r>
        <w:rPr>
          <w:rFonts w:ascii="仿宋" w:hAnsi="仿宋" w:eastAsia="仿宋" w:cs="仿宋"/>
          <w:spacing w:val="4"/>
          <w:sz w:val="24"/>
          <w:szCs w:val="24"/>
        </w:rPr>
        <w:t>）；</w:t>
      </w:r>
    </w:p>
    <w:p w14:paraId="70F33A65">
      <w:pPr>
        <w:spacing w:before="209" w:line="489" w:lineRule="exact"/>
        <w:ind w:left="486"/>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2</w:t>
      </w:r>
      <w:r>
        <w:rPr>
          <w:rFonts w:ascii="仿宋" w:hAnsi="仿宋" w:eastAsia="仿宋" w:cs="仿宋"/>
          <w:spacing w:val="-3"/>
          <w:position w:val="19"/>
          <w:sz w:val="24"/>
          <w:szCs w:val="24"/>
        </w:rPr>
        <w:t>）《水利部办公厅关于进一步加强生产建设项目水土保持监测</w:t>
      </w:r>
      <w:r>
        <w:rPr>
          <w:rFonts w:ascii="仿宋" w:hAnsi="仿宋" w:eastAsia="仿宋" w:cs="仿宋"/>
          <w:spacing w:val="-4"/>
          <w:position w:val="19"/>
          <w:sz w:val="24"/>
          <w:szCs w:val="24"/>
        </w:rPr>
        <w:t>工作的通知》（办</w:t>
      </w:r>
    </w:p>
    <w:p w14:paraId="5EEC9571">
      <w:pPr>
        <w:spacing w:before="1" w:line="215" w:lineRule="auto"/>
        <w:ind w:left="9"/>
        <w:rPr>
          <w:rFonts w:ascii="仿宋" w:hAnsi="仿宋" w:eastAsia="仿宋" w:cs="仿宋"/>
          <w:sz w:val="24"/>
          <w:szCs w:val="24"/>
        </w:rPr>
      </w:pPr>
      <w:r>
        <w:rPr>
          <w:rFonts w:ascii="仿宋" w:hAnsi="仿宋" w:eastAsia="仿宋" w:cs="仿宋"/>
          <w:spacing w:val="-3"/>
          <w:sz w:val="24"/>
          <w:szCs w:val="24"/>
        </w:rPr>
        <w:t>水保〔</w:t>
      </w:r>
      <w:r>
        <w:rPr>
          <w:rFonts w:ascii="Times New Roman" w:hAnsi="Times New Roman" w:eastAsia="Times New Roman" w:cs="Times New Roman"/>
          <w:spacing w:val="-3"/>
          <w:sz w:val="24"/>
          <w:szCs w:val="24"/>
        </w:rPr>
        <w:t>2020</w:t>
      </w:r>
      <w:r>
        <w:rPr>
          <w:rFonts w:ascii="仿宋" w:hAnsi="仿宋" w:eastAsia="仿宋" w:cs="仿宋"/>
          <w:spacing w:val="-3"/>
          <w:sz w:val="24"/>
          <w:szCs w:val="24"/>
        </w:rPr>
        <w:t>〕</w:t>
      </w:r>
      <w:r>
        <w:rPr>
          <w:rFonts w:ascii="Times New Roman" w:hAnsi="Times New Roman" w:eastAsia="Times New Roman" w:cs="Times New Roman"/>
          <w:spacing w:val="-3"/>
          <w:sz w:val="24"/>
          <w:szCs w:val="24"/>
        </w:rPr>
        <w:t>161</w:t>
      </w:r>
      <w:r>
        <w:rPr>
          <w:rFonts w:ascii="Times New Roman" w:hAnsi="Times New Roman" w:eastAsia="Times New Roman" w:cs="Times New Roman"/>
          <w:spacing w:val="20"/>
          <w:sz w:val="24"/>
          <w:szCs w:val="24"/>
        </w:rPr>
        <w:t xml:space="preserve"> </w:t>
      </w:r>
      <w:r>
        <w:rPr>
          <w:rFonts w:ascii="仿宋" w:hAnsi="仿宋" w:eastAsia="仿宋" w:cs="仿宋"/>
          <w:spacing w:val="-3"/>
          <w:sz w:val="24"/>
          <w:szCs w:val="24"/>
        </w:rPr>
        <w:t>号</w:t>
      </w:r>
      <w:r>
        <w:rPr>
          <w:rFonts w:ascii="仿宋" w:hAnsi="仿宋" w:eastAsia="仿宋" w:cs="仿宋"/>
          <w:spacing w:val="3"/>
          <w:sz w:val="24"/>
          <w:szCs w:val="24"/>
        </w:rPr>
        <w:t>）；</w:t>
      </w:r>
    </w:p>
    <w:p w14:paraId="50803D1B">
      <w:pPr>
        <w:spacing w:before="207" w:line="490" w:lineRule="exact"/>
        <w:ind w:left="486"/>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3</w:t>
      </w:r>
      <w:r>
        <w:rPr>
          <w:rFonts w:ascii="仿宋" w:hAnsi="仿宋" w:eastAsia="仿宋" w:cs="仿宋"/>
          <w:spacing w:val="-3"/>
          <w:position w:val="19"/>
          <w:sz w:val="24"/>
          <w:szCs w:val="24"/>
        </w:rPr>
        <w:t>）《水利部办公厅关于进一步优化开发区内生产建设项目水土</w:t>
      </w:r>
      <w:r>
        <w:rPr>
          <w:rFonts w:ascii="仿宋" w:hAnsi="仿宋" w:eastAsia="仿宋" w:cs="仿宋"/>
          <w:spacing w:val="-4"/>
          <w:position w:val="19"/>
          <w:sz w:val="24"/>
          <w:szCs w:val="24"/>
        </w:rPr>
        <w:t>保持管理工作的意</w:t>
      </w:r>
    </w:p>
    <w:p w14:paraId="1DB9448F">
      <w:pPr>
        <w:spacing w:before="1" w:line="215" w:lineRule="auto"/>
        <w:ind w:left="22"/>
        <w:rPr>
          <w:rFonts w:ascii="仿宋" w:hAnsi="仿宋" w:eastAsia="仿宋" w:cs="仿宋"/>
          <w:sz w:val="24"/>
          <w:szCs w:val="24"/>
        </w:rPr>
      </w:pPr>
      <w:r>
        <w:rPr>
          <w:rFonts w:ascii="仿宋" w:hAnsi="仿宋" w:eastAsia="仿宋" w:cs="仿宋"/>
          <w:spacing w:val="-3"/>
          <w:sz w:val="24"/>
          <w:szCs w:val="24"/>
        </w:rPr>
        <w:t>见》（办水保〔</w:t>
      </w:r>
      <w:r>
        <w:rPr>
          <w:rFonts w:ascii="Times New Roman" w:hAnsi="Times New Roman" w:eastAsia="Times New Roman" w:cs="Times New Roman"/>
          <w:spacing w:val="-3"/>
          <w:sz w:val="24"/>
          <w:szCs w:val="24"/>
        </w:rPr>
        <w:t>2020</w:t>
      </w:r>
      <w:r>
        <w:rPr>
          <w:rFonts w:ascii="仿宋" w:hAnsi="仿宋" w:eastAsia="仿宋" w:cs="仿宋"/>
          <w:spacing w:val="-3"/>
          <w:sz w:val="24"/>
          <w:szCs w:val="24"/>
        </w:rPr>
        <w:t>〕</w:t>
      </w:r>
      <w:r>
        <w:rPr>
          <w:rFonts w:ascii="Times New Roman" w:hAnsi="Times New Roman" w:eastAsia="Times New Roman" w:cs="Times New Roman"/>
          <w:spacing w:val="-3"/>
          <w:sz w:val="24"/>
          <w:szCs w:val="24"/>
        </w:rPr>
        <w:t>235</w:t>
      </w:r>
      <w:r>
        <w:rPr>
          <w:rFonts w:ascii="Times New Roman" w:hAnsi="Times New Roman" w:eastAsia="Times New Roman" w:cs="Times New Roman"/>
          <w:spacing w:val="21"/>
          <w:sz w:val="24"/>
          <w:szCs w:val="24"/>
        </w:rPr>
        <w:t xml:space="preserve"> </w:t>
      </w:r>
      <w:r>
        <w:rPr>
          <w:rFonts w:ascii="仿宋" w:hAnsi="仿宋" w:eastAsia="仿宋" w:cs="仿宋"/>
          <w:spacing w:val="-3"/>
          <w:sz w:val="24"/>
          <w:szCs w:val="24"/>
        </w:rPr>
        <w:t>号</w:t>
      </w:r>
      <w:r>
        <w:rPr>
          <w:rFonts w:ascii="仿宋" w:hAnsi="仿宋" w:eastAsia="仿宋" w:cs="仿宋"/>
          <w:spacing w:val="2"/>
          <w:sz w:val="24"/>
          <w:szCs w:val="24"/>
        </w:rPr>
        <w:t>）；</w:t>
      </w:r>
    </w:p>
    <w:p w14:paraId="5608D3E2">
      <w:pPr>
        <w:spacing w:before="209" w:line="489" w:lineRule="exact"/>
        <w:jc w:val="right"/>
        <w:rPr>
          <w:rFonts w:ascii="仿宋" w:hAnsi="仿宋" w:eastAsia="仿宋" w:cs="仿宋"/>
          <w:sz w:val="24"/>
          <w:szCs w:val="24"/>
        </w:rPr>
      </w:pPr>
      <w:r>
        <w:rPr>
          <w:rFonts w:ascii="仿宋" w:hAnsi="仿宋" w:eastAsia="仿宋" w:cs="仿宋"/>
          <w:spacing w:val="-12"/>
          <w:position w:val="19"/>
          <w:sz w:val="24"/>
          <w:szCs w:val="24"/>
        </w:rPr>
        <w:t>（</w:t>
      </w:r>
      <w:r>
        <w:rPr>
          <w:rFonts w:ascii="Times New Roman" w:hAnsi="Times New Roman" w:eastAsia="Times New Roman" w:cs="Times New Roman"/>
          <w:spacing w:val="-12"/>
          <w:position w:val="19"/>
          <w:sz w:val="24"/>
          <w:szCs w:val="24"/>
        </w:rPr>
        <w:t>4</w:t>
      </w:r>
      <w:r>
        <w:rPr>
          <w:rFonts w:ascii="仿宋" w:hAnsi="仿宋" w:eastAsia="仿宋" w:cs="仿宋"/>
          <w:spacing w:val="-12"/>
          <w:position w:val="19"/>
          <w:sz w:val="24"/>
          <w:szCs w:val="24"/>
        </w:rPr>
        <w:t>）《关于印发《生产建设项目水土保持方案技术审查要点的通知》（水保监〔</w:t>
      </w:r>
      <w:r>
        <w:rPr>
          <w:rFonts w:ascii="Times New Roman" w:hAnsi="Times New Roman" w:eastAsia="Times New Roman" w:cs="Times New Roman"/>
          <w:spacing w:val="-12"/>
          <w:position w:val="19"/>
          <w:sz w:val="24"/>
          <w:szCs w:val="24"/>
        </w:rPr>
        <w:t>2020</w:t>
      </w:r>
      <w:r>
        <w:rPr>
          <w:rFonts w:ascii="仿宋" w:hAnsi="仿宋" w:eastAsia="仿宋" w:cs="仿宋"/>
          <w:spacing w:val="-12"/>
          <w:position w:val="19"/>
          <w:sz w:val="24"/>
          <w:szCs w:val="24"/>
        </w:rPr>
        <w:t>〕</w:t>
      </w:r>
    </w:p>
    <w:p w14:paraId="1B74B7AC">
      <w:pPr>
        <w:spacing w:before="1" w:line="217" w:lineRule="auto"/>
        <w:ind w:left="11"/>
        <w:rPr>
          <w:rFonts w:ascii="仿宋" w:hAnsi="仿宋" w:eastAsia="仿宋" w:cs="仿宋"/>
          <w:sz w:val="24"/>
          <w:szCs w:val="24"/>
        </w:rPr>
      </w:pPr>
      <w:r>
        <w:rPr>
          <w:rFonts w:ascii="Times New Roman" w:hAnsi="Times New Roman" w:eastAsia="Times New Roman" w:cs="Times New Roman"/>
          <w:spacing w:val="-10"/>
          <w:sz w:val="24"/>
          <w:szCs w:val="24"/>
        </w:rPr>
        <w:t>63</w:t>
      </w:r>
      <w:r>
        <w:rPr>
          <w:rFonts w:ascii="Times New Roman" w:hAnsi="Times New Roman" w:eastAsia="Times New Roman" w:cs="Times New Roman"/>
          <w:spacing w:val="19"/>
          <w:w w:val="101"/>
          <w:sz w:val="24"/>
          <w:szCs w:val="24"/>
        </w:rPr>
        <w:t xml:space="preserve"> </w:t>
      </w:r>
      <w:r>
        <w:rPr>
          <w:rFonts w:ascii="仿宋" w:hAnsi="仿宋" w:eastAsia="仿宋" w:cs="仿宋"/>
          <w:spacing w:val="-10"/>
          <w:sz w:val="24"/>
          <w:szCs w:val="24"/>
        </w:rPr>
        <w:t>号</w:t>
      </w:r>
      <w:r>
        <w:rPr>
          <w:rFonts w:ascii="仿宋" w:hAnsi="仿宋" w:eastAsia="仿宋" w:cs="仿宋"/>
          <w:sz w:val="24"/>
          <w:szCs w:val="24"/>
        </w:rPr>
        <w:t>）；</w:t>
      </w:r>
    </w:p>
    <w:p w14:paraId="354246B4">
      <w:pPr>
        <w:spacing w:before="205" w:line="489" w:lineRule="exact"/>
        <w:ind w:left="486"/>
        <w:rPr>
          <w:rFonts w:ascii="Times New Roman" w:hAnsi="Times New Roman" w:eastAsia="Times New Roman" w:cs="Times New Roman"/>
          <w:sz w:val="24"/>
          <w:szCs w:val="24"/>
        </w:rPr>
      </w:pPr>
      <w:r>
        <w:rPr>
          <w:rFonts w:ascii="仿宋" w:hAnsi="仿宋" w:eastAsia="仿宋" w:cs="仿宋"/>
          <w:spacing w:val="-1"/>
          <w:position w:val="19"/>
          <w:sz w:val="24"/>
          <w:szCs w:val="24"/>
        </w:rPr>
        <w:t>（</w:t>
      </w:r>
      <w:r>
        <w:rPr>
          <w:rFonts w:ascii="Times New Roman" w:hAnsi="Times New Roman" w:eastAsia="Times New Roman" w:cs="Times New Roman"/>
          <w:spacing w:val="-1"/>
          <w:position w:val="19"/>
          <w:sz w:val="24"/>
          <w:szCs w:val="24"/>
        </w:rPr>
        <w:t>5</w:t>
      </w:r>
      <w:r>
        <w:rPr>
          <w:rFonts w:ascii="仿宋" w:hAnsi="仿宋" w:eastAsia="仿宋" w:cs="仿宋"/>
          <w:spacing w:val="-1"/>
          <w:position w:val="19"/>
          <w:sz w:val="24"/>
          <w:szCs w:val="24"/>
        </w:rPr>
        <w:t>）《生产建设项目水土保持方案管理办法》（</w:t>
      </w:r>
      <w:r>
        <w:rPr>
          <w:rFonts w:ascii="Times New Roman" w:hAnsi="Times New Roman" w:eastAsia="Times New Roman" w:cs="Times New Roman"/>
          <w:spacing w:val="-2"/>
          <w:position w:val="19"/>
          <w:sz w:val="24"/>
          <w:szCs w:val="24"/>
        </w:rPr>
        <w:t>2023</w:t>
      </w:r>
      <w:r>
        <w:rPr>
          <w:rFonts w:ascii="Times New Roman" w:hAnsi="Times New Roman" w:eastAsia="Times New Roman" w:cs="Times New Roman"/>
          <w:spacing w:val="17"/>
          <w:position w:val="19"/>
          <w:sz w:val="24"/>
          <w:szCs w:val="24"/>
        </w:rPr>
        <w:t xml:space="preserve"> </w:t>
      </w:r>
      <w:r>
        <w:rPr>
          <w:rFonts w:ascii="仿宋" w:hAnsi="仿宋" w:eastAsia="仿宋" w:cs="仿宋"/>
          <w:spacing w:val="-2"/>
          <w:position w:val="19"/>
          <w:sz w:val="24"/>
          <w:szCs w:val="24"/>
        </w:rPr>
        <w:t>年</w:t>
      </w:r>
      <w:r>
        <w:rPr>
          <w:rFonts w:ascii="仿宋" w:hAnsi="仿宋" w:eastAsia="仿宋" w:cs="仿宋"/>
          <w:spacing w:val="-30"/>
          <w:position w:val="19"/>
          <w:sz w:val="24"/>
          <w:szCs w:val="24"/>
        </w:rPr>
        <w:t xml:space="preserve"> </w:t>
      </w:r>
      <w:r>
        <w:rPr>
          <w:rFonts w:ascii="Times New Roman" w:hAnsi="Times New Roman" w:eastAsia="Times New Roman" w:cs="Times New Roman"/>
          <w:spacing w:val="-2"/>
          <w:position w:val="19"/>
          <w:sz w:val="24"/>
          <w:szCs w:val="24"/>
        </w:rPr>
        <w:t>1</w:t>
      </w:r>
      <w:r>
        <w:rPr>
          <w:rFonts w:ascii="Times New Roman" w:hAnsi="Times New Roman" w:eastAsia="Times New Roman" w:cs="Times New Roman"/>
          <w:spacing w:val="27"/>
          <w:position w:val="19"/>
          <w:sz w:val="24"/>
          <w:szCs w:val="24"/>
        </w:rPr>
        <w:t xml:space="preserve"> </w:t>
      </w:r>
      <w:r>
        <w:rPr>
          <w:rFonts w:ascii="仿宋" w:hAnsi="仿宋" w:eastAsia="仿宋" w:cs="仿宋"/>
          <w:spacing w:val="-2"/>
          <w:position w:val="19"/>
          <w:sz w:val="24"/>
          <w:szCs w:val="24"/>
        </w:rPr>
        <w:t>月</w:t>
      </w:r>
      <w:r>
        <w:rPr>
          <w:rFonts w:ascii="仿宋" w:hAnsi="仿宋" w:eastAsia="仿宋" w:cs="仿宋"/>
          <w:spacing w:val="-30"/>
          <w:position w:val="19"/>
          <w:sz w:val="24"/>
          <w:szCs w:val="24"/>
        </w:rPr>
        <w:t xml:space="preserve"> </w:t>
      </w:r>
      <w:r>
        <w:rPr>
          <w:rFonts w:ascii="Times New Roman" w:hAnsi="Times New Roman" w:eastAsia="Times New Roman" w:cs="Times New Roman"/>
          <w:spacing w:val="-2"/>
          <w:position w:val="19"/>
          <w:sz w:val="24"/>
          <w:szCs w:val="24"/>
        </w:rPr>
        <w:t xml:space="preserve">17  </w:t>
      </w:r>
      <w:r>
        <w:rPr>
          <w:rFonts w:ascii="仿宋" w:hAnsi="仿宋" w:eastAsia="仿宋" w:cs="仿宋"/>
          <w:spacing w:val="-2"/>
          <w:position w:val="19"/>
          <w:sz w:val="24"/>
          <w:szCs w:val="24"/>
        </w:rPr>
        <w:t>日水利部令第</w:t>
      </w:r>
      <w:r>
        <w:rPr>
          <w:rFonts w:ascii="仿宋" w:hAnsi="仿宋" w:eastAsia="仿宋" w:cs="仿宋"/>
          <w:spacing w:val="-43"/>
          <w:position w:val="19"/>
          <w:sz w:val="24"/>
          <w:szCs w:val="24"/>
        </w:rPr>
        <w:t xml:space="preserve"> </w:t>
      </w:r>
      <w:r>
        <w:rPr>
          <w:rFonts w:ascii="Times New Roman" w:hAnsi="Times New Roman" w:eastAsia="Times New Roman" w:cs="Times New Roman"/>
          <w:spacing w:val="-2"/>
          <w:position w:val="19"/>
          <w:sz w:val="24"/>
          <w:szCs w:val="24"/>
        </w:rPr>
        <w:t>53</w:t>
      </w:r>
    </w:p>
    <w:p w14:paraId="6F61BF39">
      <w:pPr>
        <w:spacing w:before="1" w:line="214" w:lineRule="auto"/>
        <w:ind w:left="20"/>
        <w:rPr>
          <w:rFonts w:ascii="仿宋" w:hAnsi="仿宋" w:eastAsia="仿宋" w:cs="仿宋"/>
          <w:sz w:val="24"/>
          <w:szCs w:val="24"/>
        </w:rPr>
      </w:pPr>
      <w:r>
        <w:rPr>
          <w:rFonts w:ascii="仿宋" w:hAnsi="仿宋" w:eastAsia="仿宋" w:cs="仿宋"/>
          <w:spacing w:val="-7"/>
          <w:sz w:val="24"/>
          <w:szCs w:val="24"/>
        </w:rPr>
        <w:t>号发布</w:t>
      </w:r>
      <w:r>
        <w:rPr>
          <w:rFonts w:ascii="仿宋" w:hAnsi="仿宋" w:eastAsia="仿宋" w:cs="仿宋"/>
          <w:sz w:val="24"/>
          <w:szCs w:val="24"/>
        </w:rPr>
        <w:t>）；</w:t>
      </w:r>
    </w:p>
    <w:p w14:paraId="512B4CA6">
      <w:pPr>
        <w:spacing w:before="211" w:line="489" w:lineRule="exact"/>
        <w:jc w:val="right"/>
        <w:rPr>
          <w:rFonts w:ascii="仿宋" w:hAnsi="仿宋" w:eastAsia="仿宋" w:cs="仿宋"/>
          <w:sz w:val="24"/>
          <w:szCs w:val="24"/>
        </w:rPr>
      </w:pPr>
      <w:r>
        <w:rPr>
          <w:rFonts w:ascii="仿宋" w:hAnsi="仿宋" w:eastAsia="仿宋" w:cs="仿宋"/>
          <w:spacing w:val="-6"/>
          <w:position w:val="19"/>
          <w:sz w:val="24"/>
          <w:szCs w:val="24"/>
        </w:rPr>
        <w:t>（</w:t>
      </w:r>
      <w:r>
        <w:rPr>
          <w:rFonts w:ascii="Times New Roman" w:hAnsi="Times New Roman" w:eastAsia="Times New Roman" w:cs="Times New Roman"/>
          <w:spacing w:val="-6"/>
          <w:position w:val="19"/>
          <w:sz w:val="24"/>
          <w:szCs w:val="24"/>
        </w:rPr>
        <w:t>6</w:t>
      </w:r>
      <w:r>
        <w:rPr>
          <w:rFonts w:ascii="仿宋" w:hAnsi="仿宋" w:eastAsia="仿宋" w:cs="仿宋"/>
          <w:spacing w:val="-6"/>
          <w:position w:val="19"/>
          <w:sz w:val="24"/>
          <w:szCs w:val="24"/>
        </w:rPr>
        <w:t>）《海南省水务厅关于做好生产建设项目水土</w:t>
      </w:r>
      <w:r>
        <w:rPr>
          <w:rFonts w:ascii="仿宋" w:hAnsi="仿宋" w:eastAsia="仿宋" w:cs="仿宋"/>
          <w:spacing w:val="-7"/>
          <w:position w:val="19"/>
          <w:sz w:val="24"/>
          <w:szCs w:val="24"/>
        </w:rPr>
        <w:t>保持方案管理工作有关衔接的通知》</w:t>
      </w:r>
    </w:p>
    <w:p w14:paraId="3AB89DDB">
      <w:pPr>
        <w:spacing w:before="1" w:line="215" w:lineRule="auto"/>
        <w:ind w:left="6"/>
        <w:rPr>
          <w:rFonts w:ascii="仿宋" w:hAnsi="仿宋" w:eastAsia="仿宋" w:cs="仿宋"/>
          <w:sz w:val="24"/>
          <w:szCs w:val="24"/>
        </w:rPr>
      </w:pPr>
      <w:r>
        <w:rPr>
          <w:rFonts w:ascii="仿宋" w:hAnsi="仿宋" w:eastAsia="仿宋" w:cs="仿宋"/>
          <w:spacing w:val="-2"/>
          <w:sz w:val="24"/>
          <w:szCs w:val="24"/>
        </w:rPr>
        <w:t>（琼水保移〔</w:t>
      </w:r>
      <w:r>
        <w:rPr>
          <w:rFonts w:ascii="Times New Roman" w:hAnsi="Times New Roman" w:eastAsia="Times New Roman" w:cs="Times New Roman"/>
          <w:spacing w:val="-2"/>
          <w:sz w:val="24"/>
          <w:szCs w:val="24"/>
        </w:rPr>
        <w:t>2023</w:t>
      </w:r>
      <w:r>
        <w:rPr>
          <w:rFonts w:ascii="仿宋" w:hAnsi="仿宋" w:eastAsia="仿宋" w:cs="仿宋"/>
          <w:spacing w:val="-2"/>
          <w:sz w:val="24"/>
          <w:szCs w:val="24"/>
        </w:rPr>
        <w:t>〕</w:t>
      </w:r>
      <w:r>
        <w:rPr>
          <w:rFonts w:ascii="Times New Roman" w:hAnsi="Times New Roman" w:eastAsia="Times New Roman" w:cs="Times New Roman"/>
          <w:spacing w:val="-2"/>
          <w:sz w:val="24"/>
          <w:szCs w:val="24"/>
        </w:rPr>
        <w:t>50</w:t>
      </w:r>
      <w:r>
        <w:rPr>
          <w:rFonts w:ascii="Times New Roman" w:hAnsi="Times New Roman" w:eastAsia="Times New Roman" w:cs="Times New Roman"/>
          <w:spacing w:val="19"/>
          <w:w w:val="101"/>
          <w:sz w:val="24"/>
          <w:szCs w:val="24"/>
        </w:rPr>
        <w:t xml:space="preserve"> </w:t>
      </w:r>
      <w:r>
        <w:rPr>
          <w:rFonts w:ascii="仿宋" w:hAnsi="仿宋" w:eastAsia="仿宋" w:cs="仿宋"/>
          <w:spacing w:val="-2"/>
          <w:sz w:val="24"/>
          <w:szCs w:val="24"/>
        </w:rPr>
        <w:t>号</w:t>
      </w:r>
      <w:r>
        <w:rPr>
          <w:rFonts w:ascii="仿宋" w:hAnsi="仿宋" w:eastAsia="仿宋" w:cs="仿宋"/>
          <w:spacing w:val="1"/>
          <w:sz w:val="24"/>
          <w:szCs w:val="24"/>
        </w:rPr>
        <w:t>）；</w:t>
      </w:r>
    </w:p>
    <w:p w14:paraId="747649F3">
      <w:pPr>
        <w:spacing w:before="207" w:line="489" w:lineRule="exact"/>
        <w:ind w:left="486"/>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7</w:t>
      </w:r>
      <w:r>
        <w:rPr>
          <w:rFonts w:ascii="仿宋" w:hAnsi="仿宋" w:eastAsia="仿宋" w:cs="仿宋"/>
          <w:spacing w:val="-3"/>
          <w:position w:val="19"/>
          <w:sz w:val="24"/>
          <w:szCs w:val="24"/>
        </w:rPr>
        <w:t>）《水利部办公厅关于印发生产建设项目水土保持方案审查要</w:t>
      </w:r>
      <w:r>
        <w:rPr>
          <w:rFonts w:ascii="仿宋" w:hAnsi="仿宋" w:eastAsia="仿宋" w:cs="仿宋"/>
          <w:spacing w:val="-4"/>
          <w:position w:val="19"/>
          <w:sz w:val="24"/>
          <w:szCs w:val="24"/>
        </w:rPr>
        <w:t>点的通知》（办水</w:t>
      </w:r>
    </w:p>
    <w:p w14:paraId="2E44E5DD">
      <w:pPr>
        <w:spacing w:before="1" w:line="215" w:lineRule="auto"/>
        <w:ind w:left="7"/>
        <w:rPr>
          <w:rFonts w:ascii="仿宋" w:hAnsi="仿宋" w:eastAsia="仿宋" w:cs="仿宋"/>
          <w:sz w:val="24"/>
          <w:szCs w:val="24"/>
        </w:rPr>
      </w:pPr>
      <w:r>
        <w:rPr>
          <w:rFonts w:ascii="仿宋" w:hAnsi="仿宋" w:eastAsia="仿宋" w:cs="仿宋"/>
          <w:spacing w:val="-3"/>
          <w:sz w:val="24"/>
          <w:szCs w:val="24"/>
        </w:rPr>
        <w:t>保〔</w:t>
      </w:r>
      <w:r>
        <w:rPr>
          <w:rFonts w:ascii="Times New Roman" w:hAnsi="Times New Roman" w:eastAsia="Times New Roman" w:cs="Times New Roman"/>
          <w:spacing w:val="-3"/>
          <w:sz w:val="24"/>
          <w:szCs w:val="24"/>
        </w:rPr>
        <w:t>2023</w:t>
      </w:r>
      <w:r>
        <w:rPr>
          <w:rFonts w:ascii="仿宋" w:hAnsi="仿宋" w:eastAsia="仿宋" w:cs="仿宋"/>
          <w:spacing w:val="-3"/>
          <w:sz w:val="24"/>
          <w:szCs w:val="24"/>
        </w:rPr>
        <w:t>〕</w:t>
      </w:r>
      <w:r>
        <w:rPr>
          <w:rFonts w:ascii="Times New Roman" w:hAnsi="Times New Roman" w:eastAsia="Times New Roman" w:cs="Times New Roman"/>
          <w:spacing w:val="-3"/>
          <w:sz w:val="24"/>
          <w:szCs w:val="24"/>
        </w:rPr>
        <w:t>177</w:t>
      </w:r>
      <w:r>
        <w:rPr>
          <w:rFonts w:ascii="Times New Roman" w:hAnsi="Times New Roman" w:eastAsia="Times New Roman" w:cs="Times New Roman"/>
          <w:spacing w:val="31"/>
          <w:sz w:val="24"/>
          <w:szCs w:val="24"/>
        </w:rPr>
        <w:t xml:space="preserve"> </w:t>
      </w:r>
      <w:r>
        <w:rPr>
          <w:rFonts w:ascii="仿宋" w:hAnsi="仿宋" w:eastAsia="仿宋" w:cs="仿宋"/>
          <w:spacing w:val="-3"/>
          <w:sz w:val="24"/>
          <w:szCs w:val="24"/>
        </w:rPr>
        <w:t>号）。</w:t>
      </w:r>
    </w:p>
    <w:p w14:paraId="6048A155">
      <w:pPr>
        <w:spacing w:before="262" w:line="217" w:lineRule="auto"/>
        <w:ind w:left="20"/>
        <w:outlineLvl w:val="3"/>
        <w:rPr>
          <w:rFonts w:ascii="仿宋" w:hAnsi="仿宋" w:eastAsia="仿宋" w:cs="仿宋"/>
          <w:sz w:val="30"/>
          <w:szCs w:val="30"/>
        </w:rPr>
      </w:pPr>
      <w:r>
        <w:rPr>
          <w:rFonts w:ascii="Times New Roman" w:hAnsi="Times New Roman" w:eastAsia="Times New Roman" w:cs="Times New Roman"/>
          <w:b/>
          <w:bCs/>
          <w:spacing w:val="-4"/>
          <w:sz w:val="30"/>
          <w:szCs w:val="30"/>
        </w:rPr>
        <w:t>1.2.2</w:t>
      </w:r>
      <w:r>
        <w:rPr>
          <w:rFonts w:ascii="Times New Roman" w:hAnsi="Times New Roman" w:eastAsia="Times New Roman" w:cs="Times New Roman"/>
          <w:b/>
          <w:bCs/>
          <w:spacing w:val="8"/>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技术标准</w:t>
      </w:r>
    </w:p>
    <w:p w14:paraId="3E1066C3">
      <w:pPr>
        <w:spacing w:before="247" w:line="216" w:lineRule="auto"/>
        <w:ind w:left="509"/>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《生产建设项目水土保持技术标准》（</w:t>
      </w:r>
      <w:r>
        <w:rPr>
          <w:rFonts w:ascii="Times New Roman" w:hAnsi="Times New Roman" w:eastAsia="Times New Roman" w:cs="Times New Roman"/>
          <w:spacing w:val="-1"/>
          <w:sz w:val="24"/>
          <w:szCs w:val="24"/>
        </w:rPr>
        <w:t>GB50433-20</w:t>
      </w:r>
      <w:r>
        <w:rPr>
          <w:rFonts w:ascii="Times New Roman" w:hAnsi="Times New Roman" w:eastAsia="Times New Roman" w:cs="Times New Roman"/>
          <w:spacing w:val="-2"/>
          <w:sz w:val="24"/>
          <w:szCs w:val="24"/>
        </w:rPr>
        <w:t>18</w:t>
      </w:r>
      <w:r>
        <w:rPr>
          <w:rFonts w:ascii="仿宋" w:hAnsi="仿宋" w:eastAsia="仿宋" w:cs="仿宋"/>
          <w:sz w:val="24"/>
          <w:szCs w:val="24"/>
        </w:rPr>
        <w:t>）；</w:t>
      </w:r>
    </w:p>
    <w:p w14:paraId="2E99F16D">
      <w:pPr>
        <w:spacing w:before="207" w:line="217" w:lineRule="auto"/>
        <w:ind w:left="486"/>
        <w:rPr>
          <w:rFonts w:ascii="仿宋" w:hAnsi="仿宋" w:eastAsia="仿宋" w:cs="仿宋"/>
          <w:sz w:val="24"/>
          <w:szCs w:val="24"/>
        </w:rPr>
      </w:pPr>
      <w:r>
        <w:rPr>
          <w:rFonts w:ascii="Times New Roman" w:hAnsi="Times New Roman" w:eastAsia="Times New Roman" w:cs="Times New Roman"/>
          <w:sz w:val="24"/>
          <w:szCs w:val="24"/>
        </w:rPr>
        <w:t>2.</w:t>
      </w:r>
      <w:r>
        <w:rPr>
          <w:rFonts w:ascii="仿宋" w:hAnsi="仿宋" w:eastAsia="仿宋" w:cs="仿宋"/>
          <w:sz w:val="24"/>
          <w:szCs w:val="24"/>
        </w:rPr>
        <w:t>《生产建设项目水土流失防治标准》（</w:t>
      </w:r>
      <w:r>
        <w:rPr>
          <w:rFonts w:ascii="Times New Roman" w:hAnsi="Times New Roman" w:eastAsia="Times New Roman" w:cs="Times New Roman"/>
          <w:sz w:val="24"/>
          <w:szCs w:val="24"/>
        </w:rPr>
        <w:t>GB/T5</w:t>
      </w:r>
      <w:r>
        <w:rPr>
          <w:rFonts w:ascii="Times New Roman" w:hAnsi="Times New Roman" w:eastAsia="Times New Roman" w:cs="Times New Roman"/>
          <w:spacing w:val="-1"/>
          <w:sz w:val="24"/>
          <w:szCs w:val="24"/>
        </w:rPr>
        <w:t>0434-2018</w:t>
      </w:r>
      <w:r>
        <w:rPr>
          <w:rFonts w:ascii="仿宋" w:hAnsi="仿宋" w:eastAsia="仿宋" w:cs="仿宋"/>
          <w:sz w:val="24"/>
          <w:szCs w:val="24"/>
        </w:rPr>
        <w:t>）；</w:t>
      </w:r>
    </w:p>
    <w:p w14:paraId="64212BE1">
      <w:pPr>
        <w:spacing w:before="208" w:line="489" w:lineRule="exact"/>
        <w:ind w:left="490"/>
        <w:rPr>
          <w:rFonts w:ascii="仿宋" w:hAnsi="仿宋" w:eastAsia="仿宋" w:cs="仿宋"/>
          <w:sz w:val="24"/>
          <w:szCs w:val="24"/>
        </w:rPr>
      </w:pPr>
      <w:r>
        <w:rPr>
          <w:rFonts w:ascii="Times New Roman" w:hAnsi="Times New Roman" w:eastAsia="Times New Roman" w:cs="Times New Roman"/>
          <w:position w:val="19"/>
          <w:sz w:val="24"/>
          <w:szCs w:val="24"/>
        </w:rPr>
        <w:t>3.</w:t>
      </w:r>
      <w:r>
        <w:rPr>
          <w:rFonts w:ascii="仿宋" w:hAnsi="仿宋" w:eastAsia="仿宋" w:cs="仿宋"/>
          <w:position w:val="19"/>
          <w:sz w:val="24"/>
          <w:szCs w:val="24"/>
        </w:rPr>
        <w:t>《生产建设项目水土保持监测与评价标准》（</w:t>
      </w:r>
      <w:r>
        <w:rPr>
          <w:rFonts w:ascii="Times New Roman" w:hAnsi="Times New Roman" w:eastAsia="Times New Roman" w:cs="Times New Roman"/>
          <w:spacing w:val="-1"/>
          <w:position w:val="19"/>
          <w:sz w:val="24"/>
          <w:szCs w:val="24"/>
        </w:rPr>
        <w:t>GB/T51240-2018</w:t>
      </w:r>
      <w:r>
        <w:rPr>
          <w:rFonts w:ascii="仿宋" w:hAnsi="仿宋" w:eastAsia="仿宋" w:cs="仿宋"/>
          <w:position w:val="19"/>
          <w:sz w:val="24"/>
          <w:szCs w:val="24"/>
        </w:rPr>
        <w:t>）；</w:t>
      </w:r>
    </w:p>
    <w:p w14:paraId="681417A7">
      <w:pPr>
        <w:spacing w:before="1" w:line="215" w:lineRule="auto"/>
        <w:ind w:left="484"/>
        <w:rPr>
          <w:rFonts w:ascii="仿宋" w:hAnsi="仿宋" w:eastAsia="仿宋" w:cs="仿宋"/>
          <w:sz w:val="24"/>
          <w:szCs w:val="24"/>
        </w:rPr>
      </w:pPr>
      <w:r>
        <w:rPr>
          <w:rFonts w:ascii="Times New Roman" w:hAnsi="Times New Roman" w:eastAsia="Times New Roman" w:cs="Times New Roman"/>
          <w:sz w:val="24"/>
          <w:szCs w:val="24"/>
        </w:rPr>
        <w:t>4.</w:t>
      </w:r>
      <w:r>
        <w:rPr>
          <w:rFonts w:ascii="仿宋" w:hAnsi="仿宋" w:eastAsia="仿宋" w:cs="仿宋"/>
          <w:sz w:val="24"/>
          <w:szCs w:val="24"/>
        </w:rPr>
        <w:t>《水土保持工程调查与勘测标准》（</w:t>
      </w:r>
      <w:r>
        <w:rPr>
          <w:rFonts w:ascii="Times New Roman" w:hAnsi="Times New Roman" w:eastAsia="Times New Roman" w:cs="Times New Roman"/>
          <w:sz w:val="24"/>
          <w:szCs w:val="24"/>
        </w:rPr>
        <w:t>GB/T51</w:t>
      </w:r>
      <w:r>
        <w:rPr>
          <w:rFonts w:ascii="Times New Roman" w:hAnsi="Times New Roman" w:eastAsia="Times New Roman" w:cs="Times New Roman"/>
          <w:spacing w:val="-1"/>
          <w:sz w:val="24"/>
          <w:szCs w:val="24"/>
        </w:rPr>
        <w:t>297-2018</w:t>
      </w:r>
      <w:r>
        <w:rPr>
          <w:rFonts w:ascii="仿宋" w:hAnsi="仿宋" w:eastAsia="仿宋" w:cs="仿宋"/>
          <w:sz w:val="24"/>
          <w:szCs w:val="24"/>
        </w:rPr>
        <w:t>）；</w:t>
      </w:r>
    </w:p>
    <w:p w14:paraId="44617309">
      <w:pPr>
        <w:spacing w:before="209" w:line="488" w:lineRule="exact"/>
        <w:ind w:left="492"/>
        <w:rPr>
          <w:rFonts w:ascii="仿宋" w:hAnsi="仿宋" w:eastAsia="仿宋" w:cs="仿宋"/>
          <w:sz w:val="24"/>
          <w:szCs w:val="24"/>
        </w:rPr>
      </w:pPr>
      <w:r>
        <w:rPr>
          <w:rFonts w:ascii="Times New Roman" w:hAnsi="Times New Roman" w:eastAsia="Times New Roman" w:cs="Times New Roman"/>
          <w:spacing w:val="-1"/>
          <w:position w:val="19"/>
          <w:sz w:val="24"/>
          <w:szCs w:val="24"/>
        </w:rPr>
        <w:t>5.</w:t>
      </w:r>
      <w:r>
        <w:rPr>
          <w:rFonts w:ascii="仿宋" w:hAnsi="仿宋" w:eastAsia="仿宋" w:cs="仿宋"/>
          <w:spacing w:val="-1"/>
          <w:position w:val="19"/>
          <w:sz w:val="24"/>
          <w:szCs w:val="24"/>
        </w:rPr>
        <w:t>《水土保持工程设计规范》（</w:t>
      </w:r>
      <w:r>
        <w:rPr>
          <w:rFonts w:ascii="Times New Roman" w:hAnsi="Times New Roman" w:eastAsia="Times New Roman" w:cs="Times New Roman"/>
          <w:spacing w:val="-1"/>
          <w:position w:val="19"/>
          <w:sz w:val="24"/>
          <w:szCs w:val="24"/>
        </w:rPr>
        <w:t>GB51018-2014</w:t>
      </w:r>
      <w:r>
        <w:rPr>
          <w:rFonts w:ascii="仿宋" w:hAnsi="仿宋" w:eastAsia="仿宋" w:cs="仿宋"/>
          <w:spacing w:val="5"/>
          <w:position w:val="19"/>
          <w:sz w:val="24"/>
          <w:szCs w:val="24"/>
        </w:rPr>
        <w:t>）；</w:t>
      </w:r>
    </w:p>
    <w:p w14:paraId="72BE9B39">
      <w:pPr>
        <w:spacing w:line="217" w:lineRule="auto"/>
        <w:ind w:left="491"/>
        <w:rPr>
          <w:rFonts w:ascii="仿宋" w:hAnsi="仿宋" w:eastAsia="仿宋" w:cs="仿宋"/>
          <w:sz w:val="24"/>
          <w:szCs w:val="24"/>
        </w:rPr>
      </w:pPr>
      <w:r>
        <w:rPr>
          <w:rFonts w:ascii="Times New Roman" w:hAnsi="Times New Roman" w:eastAsia="Times New Roman" w:cs="Times New Roman"/>
          <w:spacing w:val="-1"/>
          <w:sz w:val="24"/>
          <w:szCs w:val="24"/>
        </w:rPr>
        <w:t>6.</w:t>
      </w:r>
      <w:r>
        <w:rPr>
          <w:rFonts w:ascii="仿宋" w:hAnsi="仿宋" w:eastAsia="仿宋" w:cs="仿宋"/>
          <w:spacing w:val="-1"/>
          <w:sz w:val="24"/>
          <w:szCs w:val="24"/>
        </w:rPr>
        <w:t>《防洪标准》（</w:t>
      </w:r>
      <w:r>
        <w:rPr>
          <w:rFonts w:ascii="Times New Roman" w:hAnsi="Times New Roman" w:eastAsia="Times New Roman" w:cs="Times New Roman"/>
          <w:spacing w:val="-1"/>
          <w:sz w:val="24"/>
          <w:szCs w:val="24"/>
        </w:rPr>
        <w:t>GB50201-2014</w:t>
      </w:r>
      <w:r>
        <w:rPr>
          <w:rFonts w:ascii="仿宋" w:hAnsi="仿宋" w:eastAsia="仿宋" w:cs="仿宋"/>
          <w:spacing w:val="3"/>
          <w:sz w:val="24"/>
          <w:szCs w:val="24"/>
        </w:rPr>
        <w:t>）；</w:t>
      </w:r>
    </w:p>
    <w:p w14:paraId="2CA4C59C">
      <w:pPr>
        <w:spacing w:before="207" w:line="490" w:lineRule="exact"/>
        <w:ind w:left="489"/>
        <w:rPr>
          <w:rFonts w:ascii="仿宋" w:hAnsi="仿宋" w:eastAsia="仿宋" w:cs="仿宋"/>
          <w:sz w:val="24"/>
          <w:szCs w:val="24"/>
        </w:rPr>
      </w:pPr>
      <w:r>
        <w:rPr>
          <w:rFonts w:ascii="Times New Roman" w:hAnsi="Times New Roman" w:eastAsia="Times New Roman" w:cs="Times New Roman"/>
          <w:spacing w:val="-1"/>
          <w:position w:val="19"/>
          <w:sz w:val="24"/>
          <w:szCs w:val="24"/>
        </w:rPr>
        <w:t>7.</w:t>
      </w:r>
      <w:r>
        <w:rPr>
          <w:rFonts w:ascii="仿宋" w:hAnsi="仿宋" w:eastAsia="仿宋" w:cs="仿宋"/>
          <w:spacing w:val="-1"/>
          <w:position w:val="19"/>
          <w:sz w:val="24"/>
          <w:szCs w:val="24"/>
        </w:rPr>
        <w:t>《土地利用现状分类》（</w:t>
      </w:r>
      <w:r>
        <w:rPr>
          <w:rFonts w:ascii="Times New Roman" w:hAnsi="Times New Roman" w:eastAsia="Times New Roman" w:cs="Times New Roman"/>
          <w:spacing w:val="-1"/>
          <w:position w:val="19"/>
          <w:sz w:val="24"/>
          <w:szCs w:val="24"/>
        </w:rPr>
        <w:t>GB/T21010-2017</w:t>
      </w:r>
      <w:r>
        <w:rPr>
          <w:rFonts w:ascii="仿宋" w:hAnsi="仿宋" w:eastAsia="仿宋" w:cs="仿宋"/>
          <w:spacing w:val="7"/>
          <w:position w:val="19"/>
          <w:sz w:val="24"/>
          <w:szCs w:val="24"/>
        </w:rPr>
        <w:t>）；</w:t>
      </w:r>
    </w:p>
    <w:p w14:paraId="1F7C97A5">
      <w:pPr>
        <w:spacing w:line="217" w:lineRule="auto"/>
        <w:ind w:left="495"/>
        <w:rPr>
          <w:rFonts w:ascii="仿宋" w:hAnsi="仿宋" w:eastAsia="仿宋" w:cs="仿宋"/>
          <w:sz w:val="24"/>
          <w:szCs w:val="24"/>
        </w:rPr>
      </w:pPr>
      <w:r>
        <w:rPr>
          <w:rFonts w:ascii="Times New Roman" w:hAnsi="Times New Roman" w:eastAsia="Times New Roman" w:cs="Times New Roman"/>
          <w:spacing w:val="-1"/>
          <w:sz w:val="24"/>
          <w:szCs w:val="24"/>
        </w:rPr>
        <w:t>8.</w:t>
      </w:r>
      <w:r>
        <w:rPr>
          <w:rFonts w:ascii="仿宋" w:hAnsi="仿宋" w:eastAsia="仿宋" w:cs="仿宋"/>
          <w:spacing w:val="-1"/>
          <w:sz w:val="24"/>
          <w:szCs w:val="24"/>
        </w:rPr>
        <w:t>《土壤侵蚀分类分级标准》（</w:t>
      </w:r>
      <w:r>
        <w:rPr>
          <w:rFonts w:ascii="Times New Roman" w:hAnsi="Times New Roman" w:eastAsia="Times New Roman" w:cs="Times New Roman"/>
          <w:spacing w:val="-1"/>
          <w:sz w:val="24"/>
          <w:szCs w:val="24"/>
        </w:rPr>
        <w:t>SL190-2007</w:t>
      </w:r>
      <w:r>
        <w:rPr>
          <w:rFonts w:ascii="仿宋" w:hAnsi="仿宋" w:eastAsia="仿宋" w:cs="仿宋"/>
          <w:spacing w:val="3"/>
          <w:sz w:val="24"/>
          <w:szCs w:val="24"/>
        </w:rPr>
        <w:t>）；</w:t>
      </w:r>
    </w:p>
    <w:p w14:paraId="40B9B375">
      <w:pPr>
        <w:spacing w:before="207" w:line="216" w:lineRule="auto"/>
        <w:ind w:left="490"/>
        <w:rPr>
          <w:rFonts w:ascii="仿宋" w:hAnsi="仿宋" w:eastAsia="仿宋" w:cs="仿宋"/>
          <w:sz w:val="24"/>
          <w:szCs w:val="24"/>
        </w:rPr>
      </w:pPr>
      <w:r>
        <w:rPr>
          <w:rFonts w:ascii="Times New Roman" w:hAnsi="Times New Roman" w:eastAsia="Times New Roman" w:cs="Times New Roman"/>
          <w:sz w:val="24"/>
          <w:szCs w:val="24"/>
        </w:rPr>
        <w:t>9.</w:t>
      </w:r>
      <w:r>
        <w:rPr>
          <w:rFonts w:ascii="仿宋" w:hAnsi="仿宋" w:eastAsia="仿宋" w:cs="仿宋"/>
          <w:sz w:val="24"/>
          <w:szCs w:val="24"/>
        </w:rPr>
        <w:t>《水利水电工程制图标准  水土保持制</w:t>
      </w:r>
      <w:r>
        <w:rPr>
          <w:rFonts w:ascii="仿宋" w:hAnsi="仿宋" w:eastAsia="仿宋" w:cs="仿宋"/>
          <w:spacing w:val="-1"/>
          <w:sz w:val="24"/>
          <w:szCs w:val="24"/>
        </w:rPr>
        <w:t>图》（</w:t>
      </w:r>
      <w:r>
        <w:rPr>
          <w:rFonts w:ascii="Times New Roman" w:hAnsi="Times New Roman" w:eastAsia="Times New Roman" w:cs="Times New Roman"/>
          <w:spacing w:val="-1"/>
          <w:sz w:val="24"/>
          <w:szCs w:val="24"/>
        </w:rPr>
        <w:t>SL73.6-2015</w:t>
      </w:r>
      <w:r>
        <w:rPr>
          <w:rFonts w:ascii="仿宋" w:hAnsi="仿宋" w:eastAsia="仿宋" w:cs="仿宋"/>
          <w:sz w:val="24"/>
          <w:szCs w:val="24"/>
        </w:rPr>
        <w:t>）；</w:t>
      </w:r>
    </w:p>
    <w:p w14:paraId="335C5B0D">
      <w:pPr>
        <w:pStyle w:val="2"/>
        <w:spacing w:line="325" w:lineRule="auto"/>
        <w:rPr>
          <w:sz w:val="21"/>
        </w:rPr>
      </w:pPr>
    </w:p>
    <w:p w14:paraId="79985CE9">
      <w:pPr>
        <w:pStyle w:val="2"/>
        <w:spacing w:line="326" w:lineRule="auto"/>
        <w:rPr>
          <w:sz w:val="21"/>
        </w:rPr>
      </w:pPr>
    </w:p>
    <w:p w14:paraId="1DB81A49">
      <w:pPr>
        <w:spacing w:before="66"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2</w:t>
      </w:r>
    </w:p>
    <w:p w14:paraId="7086A43D">
      <w:pPr>
        <w:spacing w:line="225" w:lineRule="auto"/>
        <w:rPr>
          <w:rFonts w:ascii="Times New Roman" w:hAnsi="Times New Roman" w:eastAsia="Times New Roman" w:cs="Times New Roman"/>
          <w:sz w:val="20"/>
          <w:szCs w:val="20"/>
        </w:rPr>
        <w:sectPr>
          <w:headerReference r:id="rId12" w:type="default"/>
          <w:pgSz w:w="11906" w:h="16839"/>
          <w:pgMar w:top="1157" w:right="1415" w:bottom="400" w:left="1246" w:header="883" w:footer="0" w:gutter="0"/>
          <w:cols w:space="720" w:num="1"/>
        </w:sectPr>
      </w:pPr>
    </w:p>
    <w:p w14:paraId="61C2EB2A">
      <w:pPr>
        <w:pStyle w:val="2"/>
        <w:spacing w:line="306" w:lineRule="auto"/>
        <w:rPr>
          <w:sz w:val="21"/>
        </w:rPr>
      </w:pPr>
    </w:p>
    <w:p w14:paraId="6B0C8F09">
      <w:pPr>
        <w:spacing w:before="78" w:line="216" w:lineRule="auto"/>
        <w:ind w:left="508"/>
        <w:rPr>
          <w:rFonts w:ascii="仿宋" w:hAnsi="仿宋" w:eastAsia="仿宋" w:cs="仿宋"/>
          <w:sz w:val="24"/>
          <w:szCs w:val="24"/>
        </w:rPr>
      </w:pPr>
      <w:r>
        <w:rPr>
          <w:rFonts w:ascii="Times New Roman" w:hAnsi="Times New Roman" w:eastAsia="Times New Roman" w:cs="Times New Roman"/>
          <w:spacing w:val="-1"/>
          <w:sz w:val="24"/>
          <w:szCs w:val="24"/>
        </w:rPr>
        <w:t>10.</w:t>
      </w:r>
      <w:r>
        <w:rPr>
          <w:rFonts w:ascii="仿宋" w:hAnsi="仿宋" w:eastAsia="仿宋" w:cs="仿宋"/>
          <w:spacing w:val="-1"/>
          <w:sz w:val="24"/>
          <w:szCs w:val="24"/>
        </w:rPr>
        <w:t>《生产建设项目土壤流失量测算导则》（</w:t>
      </w:r>
      <w:r>
        <w:rPr>
          <w:rFonts w:ascii="Times New Roman" w:hAnsi="Times New Roman" w:eastAsia="Times New Roman" w:cs="Times New Roman"/>
          <w:spacing w:val="-1"/>
          <w:sz w:val="24"/>
          <w:szCs w:val="24"/>
        </w:rPr>
        <w:t>SL 773-2</w:t>
      </w:r>
      <w:r>
        <w:rPr>
          <w:rFonts w:ascii="Times New Roman" w:hAnsi="Times New Roman" w:eastAsia="Times New Roman" w:cs="Times New Roman"/>
          <w:spacing w:val="-2"/>
          <w:sz w:val="24"/>
          <w:szCs w:val="24"/>
        </w:rPr>
        <w:t>018</w:t>
      </w:r>
      <w:r>
        <w:rPr>
          <w:rFonts w:ascii="仿宋" w:hAnsi="仿宋" w:eastAsia="仿宋" w:cs="仿宋"/>
          <w:spacing w:val="-2"/>
          <w:sz w:val="24"/>
          <w:szCs w:val="24"/>
        </w:rPr>
        <w:t>）。</w:t>
      </w:r>
    </w:p>
    <w:p w14:paraId="3811707B">
      <w:pPr>
        <w:spacing w:before="260" w:line="215" w:lineRule="auto"/>
        <w:ind w:left="19"/>
        <w:outlineLvl w:val="3"/>
        <w:rPr>
          <w:rFonts w:ascii="仿宋" w:hAnsi="仿宋" w:eastAsia="仿宋" w:cs="仿宋"/>
          <w:sz w:val="30"/>
          <w:szCs w:val="30"/>
        </w:rPr>
      </w:pPr>
      <w:r>
        <w:rPr>
          <w:rFonts w:ascii="Times New Roman" w:hAnsi="Times New Roman" w:eastAsia="Times New Roman" w:cs="Times New Roman"/>
          <w:b/>
          <w:bCs/>
          <w:spacing w:val="-2"/>
          <w:sz w:val="30"/>
          <w:szCs w:val="30"/>
        </w:rPr>
        <w:t xml:space="preserve">1.2.3  </w:t>
      </w:r>
      <w:r>
        <w:rPr>
          <w:rFonts w:ascii="仿宋" w:hAnsi="仿宋" w:eastAsia="仿宋" w:cs="仿宋"/>
          <w:spacing w:val="-2"/>
          <w:sz w:val="30"/>
          <w:szCs w:val="30"/>
          <w14:textOutline w14:w="5448" w14:cap="sq" w14:cmpd="sng">
            <w14:solidFill>
              <w14:srgbClr w14:val="000000"/>
            </w14:solidFill>
            <w14:prstDash w14:val="solid"/>
            <w14:bevel/>
          </w14:textOutline>
        </w:rPr>
        <w:t>相关资料</w:t>
      </w:r>
    </w:p>
    <w:p w14:paraId="54EECF2F">
      <w:pPr>
        <w:spacing w:before="251" w:line="487" w:lineRule="exact"/>
        <w:ind w:left="508"/>
        <w:rPr>
          <w:rFonts w:ascii="仿宋" w:hAnsi="仿宋" w:eastAsia="仿宋" w:cs="仿宋"/>
          <w:sz w:val="24"/>
          <w:szCs w:val="24"/>
        </w:rPr>
      </w:pPr>
      <w:r>
        <w:rPr>
          <w:rFonts w:ascii="Times New Roman" w:hAnsi="Times New Roman" w:eastAsia="Times New Roman" w:cs="Times New Roman"/>
          <w:spacing w:val="-2"/>
          <w:position w:val="19"/>
          <w:sz w:val="24"/>
          <w:szCs w:val="24"/>
        </w:rPr>
        <w:t>1.</w:t>
      </w:r>
      <w:r>
        <w:rPr>
          <w:rFonts w:ascii="仿宋" w:hAnsi="仿宋" w:eastAsia="仿宋" w:cs="仿宋"/>
          <w:spacing w:val="-2"/>
          <w:position w:val="19"/>
          <w:sz w:val="24"/>
          <w:szCs w:val="24"/>
        </w:rPr>
        <w:t>《中国土壤侵蚀图册》中华人民共和国水</w:t>
      </w:r>
      <w:r>
        <w:rPr>
          <w:rFonts w:ascii="仿宋" w:hAnsi="仿宋" w:eastAsia="仿宋" w:cs="仿宋"/>
          <w:spacing w:val="-3"/>
          <w:position w:val="19"/>
          <w:sz w:val="24"/>
          <w:szCs w:val="24"/>
        </w:rPr>
        <w:t>利部，</w:t>
      </w:r>
      <w:r>
        <w:rPr>
          <w:rFonts w:ascii="Times New Roman" w:hAnsi="Times New Roman" w:eastAsia="Times New Roman" w:cs="Times New Roman"/>
          <w:spacing w:val="-3"/>
          <w:position w:val="19"/>
          <w:sz w:val="24"/>
          <w:szCs w:val="24"/>
        </w:rPr>
        <w:t xml:space="preserve">2001 </w:t>
      </w:r>
      <w:r>
        <w:rPr>
          <w:rFonts w:ascii="仿宋" w:hAnsi="仿宋" w:eastAsia="仿宋" w:cs="仿宋"/>
          <w:spacing w:val="-3"/>
          <w:position w:val="19"/>
          <w:sz w:val="24"/>
          <w:szCs w:val="24"/>
        </w:rPr>
        <w:t>年</w:t>
      </w:r>
      <w:r>
        <w:rPr>
          <w:rFonts w:ascii="仿宋" w:hAnsi="仿宋" w:eastAsia="仿宋" w:cs="仿宋"/>
          <w:spacing w:val="-32"/>
          <w:position w:val="19"/>
          <w:sz w:val="24"/>
          <w:szCs w:val="24"/>
        </w:rPr>
        <w:t xml:space="preserve"> </w:t>
      </w:r>
      <w:r>
        <w:rPr>
          <w:rFonts w:ascii="Times New Roman" w:hAnsi="Times New Roman" w:eastAsia="Times New Roman" w:cs="Times New Roman"/>
          <w:spacing w:val="-3"/>
          <w:position w:val="19"/>
          <w:sz w:val="24"/>
          <w:szCs w:val="24"/>
        </w:rPr>
        <w:t>12</w:t>
      </w:r>
      <w:r>
        <w:rPr>
          <w:rFonts w:ascii="Times New Roman" w:hAnsi="Times New Roman" w:eastAsia="Times New Roman" w:cs="Times New Roman"/>
          <w:spacing w:val="21"/>
          <w:w w:val="101"/>
          <w:position w:val="19"/>
          <w:sz w:val="24"/>
          <w:szCs w:val="24"/>
        </w:rPr>
        <w:t xml:space="preserve"> </w:t>
      </w:r>
      <w:r>
        <w:rPr>
          <w:rFonts w:ascii="仿宋" w:hAnsi="仿宋" w:eastAsia="仿宋" w:cs="仿宋"/>
          <w:spacing w:val="-3"/>
          <w:position w:val="19"/>
          <w:sz w:val="24"/>
          <w:szCs w:val="24"/>
        </w:rPr>
        <w:t>月；</w:t>
      </w:r>
    </w:p>
    <w:p w14:paraId="3092842F">
      <w:pPr>
        <w:spacing w:line="215" w:lineRule="auto"/>
        <w:ind w:left="485"/>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《海南省水土保持规划》（</w:t>
      </w:r>
      <w:r>
        <w:rPr>
          <w:rFonts w:ascii="Times New Roman" w:hAnsi="Times New Roman" w:eastAsia="Times New Roman" w:cs="Times New Roman"/>
          <w:spacing w:val="-1"/>
          <w:sz w:val="24"/>
          <w:szCs w:val="24"/>
        </w:rPr>
        <w:t>2016-2030</w:t>
      </w:r>
      <w:r>
        <w:rPr>
          <w:rFonts w:ascii="仿宋" w:hAnsi="仿宋" w:eastAsia="仿宋" w:cs="仿宋"/>
          <w:spacing w:val="8"/>
          <w:sz w:val="24"/>
          <w:szCs w:val="24"/>
        </w:rPr>
        <w:t>）；</w:t>
      </w:r>
    </w:p>
    <w:p w14:paraId="328C2B3A">
      <w:pPr>
        <w:spacing w:before="209" w:line="215" w:lineRule="auto"/>
        <w:ind w:left="490"/>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其他相关批复文件及设计资料。</w:t>
      </w:r>
    </w:p>
    <w:p w14:paraId="59A46439">
      <w:pPr>
        <w:spacing w:before="254" w:line="222" w:lineRule="auto"/>
        <w:ind w:left="21"/>
        <w:outlineLvl w:val="2"/>
        <w:rPr>
          <w:rFonts w:ascii="仿宋" w:hAnsi="仿宋" w:eastAsia="仿宋" w:cs="仿宋"/>
          <w:sz w:val="31"/>
          <w:szCs w:val="31"/>
        </w:rPr>
      </w:pPr>
      <w:bookmarkStart w:id="3" w:name="bookmark4"/>
      <w:bookmarkEnd w:id="3"/>
      <w:r>
        <w:rPr>
          <w:rFonts w:ascii="Times New Roman" w:hAnsi="Times New Roman" w:eastAsia="Times New Roman" w:cs="Times New Roman"/>
          <w:b/>
          <w:bCs/>
          <w:spacing w:val="5"/>
          <w:sz w:val="31"/>
          <w:szCs w:val="31"/>
        </w:rPr>
        <w:t xml:space="preserve">1.3  </w:t>
      </w:r>
      <w:r>
        <w:rPr>
          <w:rFonts w:ascii="仿宋" w:hAnsi="仿宋" w:eastAsia="仿宋" w:cs="仿宋"/>
          <w:spacing w:val="5"/>
          <w:sz w:val="31"/>
          <w:szCs w:val="31"/>
          <w14:textOutline w14:w="5793" w14:cap="sq" w14:cmpd="sng">
            <w14:solidFill>
              <w14:srgbClr w14:val="000000"/>
            </w14:solidFill>
            <w14:prstDash w14:val="solid"/>
            <w14:bevel/>
          </w14:textOutline>
        </w:rPr>
        <w:t>设计水平年</w:t>
      </w:r>
    </w:p>
    <w:p w14:paraId="56D78A07">
      <w:pPr>
        <w:spacing w:before="235" w:line="376" w:lineRule="auto"/>
        <w:ind w:left="19" w:firstLine="466"/>
        <w:jc w:val="both"/>
        <w:rPr>
          <w:rFonts w:ascii="仿宋" w:hAnsi="仿宋" w:eastAsia="仿宋" w:cs="仿宋"/>
          <w:sz w:val="24"/>
          <w:szCs w:val="24"/>
        </w:rPr>
      </w:pPr>
      <w:r>
        <w:rPr>
          <w:rFonts w:ascii="仿宋" w:hAnsi="仿宋" w:eastAsia="仿宋" w:cs="仿宋"/>
          <w:spacing w:val="-1"/>
          <w:sz w:val="24"/>
          <w:szCs w:val="24"/>
        </w:rPr>
        <w:t>根据《生产建设项目水土保持技术标准》（</w:t>
      </w:r>
      <w:r>
        <w:rPr>
          <w:rFonts w:ascii="Times New Roman" w:hAnsi="Times New Roman" w:eastAsia="Times New Roman" w:cs="Times New Roman"/>
          <w:spacing w:val="-1"/>
          <w:sz w:val="24"/>
          <w:szCs w:val="24"/>
        </w:rPr>
        <w:t>GB50433-201</w:t>
      </w:r>
      <w:r>
        <w:rPr>
          <w:rFonts w:ascii="Times New Roman" w:hAnsi="Times New Roman" w:eastAsia="Times New Roman" w:cs="Times New Roman"/>
          <w:spacing w:val="-2"/>
          <w:sz w:val="24"/>
          <w:szCs w:val="24"/>
        </w:rPr>
        <w:t>8</w:t>
      </w:r>
      <w:r>
        <w:rPr>
          <w:rFonts w:ascii="仿宋" w:hAnsi="仿宋" w:eastAsia="仿宋" w:cs="仿宋"/>
          <w:spacing w:val="-2"/>
          <w:sz w:val="24"/>
          <w:szCs w:val="24"/>
        </w:rPr>
        <w:t>）规定，设计水平年应为</w:t>
      </w:r>
      <w:r>
        <w:rPr>
          <w:rFonts w:ascii="仿宋" w:hAnsi="仿宋" w:eastAsia="仿宋" w:cs="仿宋"/>
          <w:sz w:val="24"/>
          <w:szCs w:val="24"/>
        </w:rPr>
        <w:t xml:space="preserve"> </w:t>
      </w:r>
      <w:r>
        <w:rPr>
          <w:rFonts w:ascii="仿宋" w:hAnsi="仿宋" w:eastAsia="仿宋" w:cs="仿宋"/>
          <w:spacing w:val="-4"/>
          <w:sz w:val="24"/>
          <w:szCs w:val="24"/>
        </w:rPr>
        <w:t>主体完工后的当年或后一年，本项目为建设类项目，预计</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月完</w:t>
      </w:r>
      <w:r>
        <w:rPr>
          <w:rFonts w:ascii="仿宋" w:hAnsi="仿宋" w:eastAsia="仿宋" w:cs="仿宋"/>
          <w:spacing w:val="-5"/>
          <w:sz w:val="24"/>
          <w:szCs w:val="24"/>
        </w:rPr>
        <w:t>工，因此本方案</w:t>
      </w:r>
    </w:p>
    <w:p w14:paraId="0FBA5F45">
      <w:pPr>
        <w:spacing w:line="217" w:lineRule="auto"/>
        <w:ind w:left="30"/>
        <w:rPr>
          <w:rFonts w:ascii="仿宋" w:hAnsi="仿宋" w:eastAsia="仿宋" w:cs="仿宋"/>
          <w:sz w:val="24"/>
          <w:szCs w:val="24"/>
        </w:rPr>
      </w:pPr>
      <w:r>
        <w:rPr>
          <w:rFonts w:ascii="仿宋" w:hAnsi="仿宋" w:eastAsia="仿宋" w:cs="仿宋"/>
          <w:spacing w:val="-2"/>
          <w:sz w:val="24"/>
          <w:szCs w:val="24"/>
        </w:rPr>
        <w:t>的设计水平年定为工程完工后的当年，即</w:t>
      </w:r>
      <w:r>
        <w:rPr>
          <w:rFonts w:ascii="仿宋" w:hAnsi="仿宋" w:eastAsia="仿宋" w:cs="仿宋"/>
          <w:spacing w:val="-41"/>
          <w:sz w:val="24"/>
          <w:szCs w:val="24"/>
        </w:rPr>
        <w:t xml:space="preserve"> </w:t>
      </w:r>
      <w:r>
        <w:rPr>
          <w:rFonts w:ascii="Times New Roman" w:hAnsi="Times New Roman" w:eastAsia="Times New Roman" w:cs="Times New Roman"/>
          <w:spacing w:val="-2"/>
          <w:sz w:val="24"/>
          <w:szCs w:val="24"/>
        </w:rPr>
        <w:t xml:space="preserve">2026 </w:t>
      </w:r>
      <w:r>
        <w:rPr>
          <w:rFonts w:ascii="仿宋" w:hAnsi="仿宋" w:eastAsia="仿宋" w:cs="仿宋"/>
          <w:spacing w:val="-2"/>
          <w:sz w:val="24"/>
          <w:szCs w:val="24"/>
        </w:rPr>
        <w:t>年。</w:t>
      </w:r>
    </w:p>
    <w:p w14:paraId="4F6CCE69">
      <w:pPr>
        <w:spacing w:before="251" w:line="222" w:lineRule="auto"/>
        <w:ind w:left="21"/>
        <w:outlineLvl w:val="2"/>
        <w:rPr>
          <w:rFonts w:ascii="仿宋" w:hAnsi="仿宋" w:eastAsia="仿宋" w:cs="仿宋"/>
          <w:sz w:val="31"/>
          <w:szCs w:val="31"/>
        </w:rPr>
      </w:pPr>
      <w:bookmarkStart w:id="4" w:name="bookmark5"/>
      <w:bookmarkEnd w:id="4"/>
      <w:r>
        <w:rPr>
          <w:rFonts w:ascii="Times New Roman" w:hAnsi="Times New Roman" w:eastAsia="Times New Roman" w:cs="Times New Roman"/>
          <w:b/>
          <w:bCs/>
          <w:spacing w:val="7"/>
          <w:sz w:val="31"/>
          <w:szCs w:val="31"/>
        </w:rPr>
        <w:t xml:space="preserve">1.4  </w:t>
      </w:r>
      <w:r>
        <w:rPr>
          <w:rFonts w:ascii="仿宋" w:hAnsi="仿宋" w:eastAsia="仿宋" w:cs="仿宋"/>
          <w:spacing w:val="7"/>
          <w:sz w:val="31"/>
          <w:szCs w:val="31"/>
          <w14:textOutline w14:w="5793" w14:cap="sq" w14:cmpd="sng">
            <w14:solidFill>
              <w14:srgbClr w14:val="000000"/>
            </w14:solidFill>
            <w14:prstDash w14:val="solid"/>
            <w14:bevel/>
          </w14:textOutline>
        </w:rPr>
        <w:t>水土流失防治责任范围</w:t>
      </w:r>
    </w:p>
    <w:p w14:paraId="575954E9">
      <w:pPr>
        <w:spacing w:before="237" w:line="217" w:lineRule="auto"/>
        <w:ind w:left="489"/>
        <w:rPr>
          <w:rFonts w:ascii="仿宋" w:hAnsi="仿宋" w:eastAsia="仿宋" w:cs="仿宋"/>
          <w:sz w:val="24"/>
          <w:szCs w:val="24"/>
        </w:rPr>
      </w:pPr>
      <w:r>
        <w:rPr>
          <w:rFonts w:ascii="仿宋" w:hAnsi="仿宋" w:eastAsia="仿宋" w:cs="仿宋"/>
          <w:spacing w:val="-1"/>
          <w:sz w:val="24"/>
          <w:szCs w:val="24"/>
        </w:rPr>
        <w:t>本项目水土流失防治责任范围为</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2.50hm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w:t>
      </w:r>
    </w:p>
    <w:p w14:paraId="5E6DA398">
      <w:pPr>
        <w:spacing w:before="251" w:line="222" w:lineRule="auto"/>
        <w:ind w:left="21"/>
        <w:outlineLvl w:val="2"/>
        <w:rPr>
          <w:rFonts w:ascii="仿宋" w:hAnsi="仿宋" w:eastAsia="仿宋" w:cs="仿宋"/>
          <w:sz w:val="31"/>
          <w:szCs w:val="31"/>
        </w:rPr>
      </w:pPr>
      <w:bookmarkStart w:id="5" w:name="bookmark6"/>
      <w:bookmarkEnd w:id="5"/>
      <w:r>
        <w:rPr>
          <w:rFonts w:ascii="Times New Roman" w:hAnsi="Times New Roman" w:eastAsia="Times New Roman" w:cs="Times New Roman"/>
          <w:b/>
          <w:bCs/>
          <w:spacing w:val="6"/>
          <w:sz w:val="31"/>
          <w:szCs w:val="31"/>
        </w:rPr>
        <w:t xml:space="preserve">1.5  </w:t>
      </w:r>
      <w:r>
        <w:rPr>
          <w:rFonts w:ascii="仿宋" w:hAnsi="仿宋" w:eastAsia="仿宋" w:cs="仿宋"/>
          <w:spacing w:val="6"/>
          <w:sz w:val="31"/>
          <w:szCs w:val="31"/>
          <w14:textOutline w14:w="5793" w14:cap="sq" w14:cmpd="sng">
            <w14:solidFill>
              <w14:srgbClr w14:val="000000"/>
            </w14:solidFill>
            <w14:prstDash w14:val="solid"/>
            <w14:bevel/>
          </w14:textOutline>
        </w:rPr>
        <w:t>水土流失防治目标</w:t>
      </w:r>
    </w:p>
    <w:p w14:paraId="1CAE65B8">
      <w:pPr>
        <w:spacing w:before="235" w:line="376" w:lineRule="auto"/>
        <w:ind w:left="5" w:firstLine="480"/>
        <w:jc w:val="both"/>
        <w:rPr>
          <w:rFonts w:ascii="仿宋" w:hAnsi="仿宋" w:eastAsia="仿宋" w:cs="仿宋"/>
          <w:sz w:val="24"/>
          <w:szCs w:val="24"/>
        </w:rPr>
      </w:pPr>
      <w:r>
        <w:rPr>
          <w:rFonts w:ascii="仿宋" w:hAnsi="仿宋" w:eastAsia="仿宋" w:cs="仿宋"/>
          <w:spacing w:val="-1"/>
          <w:sz w:val="24"/>
          <w:szCs w:val="24"/>
        </w:rPr>
        <w:t>根据《</w:t>
      </w:r>
      <w:r>
        <w:rPr>
          <w:rFonts w:ascii="Times New Roman" w:hAnsi="Times New Roman" w:eastAsia="Times New Roman" w:cs="Times New Roman"/>
          <w:spacing w:val="-1"/>
          <w:sz w:val="24"/>
          <w:szCs w:val="24"/>
        </w:rPr>
        <w:t>&lt;</w:t>
      </w:r>
      <w:r>
        <w:rPr>
          <w:rFonts w:ascii="仿宋" w:hAnsi="仿宋" w:eastAsia="仿宋" w:cs="仿宋"/>
          <w:spacing w:val="-1"/>
          <w:sz w:val="24"/>
          <w:szCs w:val="24"/>
        </w:rPr>
        <w:t>全国水土保持规划国家级水土流失重点预防区和重点治理区复核划分成果</w:t>
      </w:r>
      <w:r>
        <w:rPr>
          <w:rFonts w:ascii="Times New Roman" w:hAnsi="Times New Roman" w:eastAsia="Times New Roman" w:cs="Times New Roman"/>
          <w:spacing w:val="-1"/>
          <w:sz w:val="24"/>
          <w:szCs w:val="24"/>
        </w:rPr>
        <w:t>&gt;</w:t>
      </w:r>
      <w:r>
        <w:rPr>
          <w:rFonts w:ascii="Times New Roman" w:hAnsi="Times New Roman" w:eastAsia="Times New Roman" w:cs="Times New Roman"/>
          <w:spacing w:val="6"/>
          <w:sz w:val="24"/>
          <w:szCs w:val="24"/>
        </w:rPr>
        <w:t xml:space="preserve"> </w:t>
      </w:r>
      <w:r>
        <w:rPr>
          <w:rFonts w:ascii="仿宋" w:hAnsi="仿宋" w:eastAsia="仿宋" w:cs="仿宋"/>
          <w:spacing w:val="-2"/>
          <w:sz w:val="24"/>
          <w:szCs w:val="24"/>
        </w:rPr>
        <w:t>的通知》（办水保〔</w:t>
      </w:r>
      <w:r>
        <w:rPr>
          <w:rFonts w:ascii="Times New Roman" w:hAnsi="Times New Roman" w:eastAsia="Times New Roman" w:cs="Times New Roman"/>
          <w:spacing w:val="-2"/>
          <w:sz w:val="24"/>
          <w:szCs w:val="24"/>
        </w:rPr>
        <w:t>2013</w:t>
      </w:r>
      <w:r>
        <w:rPr>
          <w:rFonts w:ascii="仿宋" w:hAnsi="仿宋" w:eastAsia="仿宋" w:cs="仿宋"/>
          <w:spacing w:val="-2"/>
          <w:sz w:val="24"/>
          <w:szCs w:val="24"/>
        </w:rPr>
        <w:t>〕</w:t>
      </w:r>
      <w:r>
        <w:rPr>
          <w:rFonts w:ascii="Times New Roman" w:hAnsi="Times New Roman" w:eastAsia="Times New Roman" w:cs="Times New Roman"/>
          <w:spacing w:val="-2"/>
          <w:sz w:val="24"/>
          <w:szCs w:val="24"/>
        </w:rPr>
        <w:t>188</w:t>
      </w:r>
      <w:r>
        <w:rPr>
          <w:rFonts w:ascii="Times New Roman" w:hAnsi="Times New Roman" w:eastAsia="Times New Roman" w:cs="Times New Roman"/>
          <w:spacing w:val="22"/>
          <w:w w:val="101"/>
          <w:sz w:val="24"/>
          <w:szCs w:val="24"/>
        </w:rPr>
        <w:t xml:space="preserve"> </w:t>
      </w:r>
      <w:r>
        <w:rPr>
          <w:rFonts w:ascii="仿宋" w:hAnsi="仿宋" w:eastAsia="仿宋" w:cs="仿宋"/>
          <w:spacing w:val="-2"/>
          <w:sz w:val="24"/>
          <w:szCs w:val="24"/>
        </w:rPr>
        <w:t>号）及《海南省水土保持规划（</w:t>
      </w:r>
      <w:r>
        <w:rPr>
          <w:rFonts w:ascii="Times New Roman" w:hAnsi="Times New Roman" w:eastAsia="Times New Roman" w:cs="Times New Roman"/>
          <w:spacing w:val="-2"/>
          <w:sz w:val="24"/>
          <w:szCs w:val="24"/>
        </w:rPr>
        <w:t>2016~2030</w:t>
      </w:r>
      <w:r>
        <w:rPr>
          <w:rFonts w:ascii="仿宋" w:hAnsi="仿宋" w:eastAsia="仿宋" w:cs="仿宋"/>
          <w:spacing w:val="-2"/>
          <w:sz w:val="24"/>
          <w:szCs w:val="24"/>
        </w:rPr>
        <w:t>）》，本项目</w:t>
      </w:r>
      <w:r>
        <w:rPr>
          <w:rFonts w:ascii="仿宋" w:hAnsi="仿宋" w:eastAsia="仿宋" w:cs="仿宋"/>
          <w:sz w:val="24"/>
          <w:szCs w:val="24"/>
        </w:rPr>
        <w:t xml:space="preserve"> 位于海南省万宁市山根镇，重点防治区类型属于海南省省级水土流失重点预防区，防治 </w:t>
      </w:r>
      <w:r>
        <w:rPr>
          <w:rFonts w:ascii="仿宋" w:hAnsi="仿宋" w:eastAsia="仿宋" w:cs="仿宋"/>
          <w:spacing w:val="-2"/>
          <w:sz w:val="24"/>
          <w:szCs w:val="24"/>
        </w:rPr>
        <w:t>区代码及名称为</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SZ4-</w:t>
      </w:r>
      <w:r>
        <w:rPr>
          <w:rFonts w:ascii="仿宋" w:hAnsi="仿宋" w:eastAsia="仿宋" w:cs="仿宋"/>
          <w:spacing w:val="-2"/>
          <w:sz w:val="24"/>
          <w:szCs w:val="24"/>
        </w:rPr>
        <w:t>海南岛东南沿海水土流失重点预防区，本项目水土流失防治标准应</w:t>
      </w:r>
    </w:p>
    <w:p w14:paraId="04B265BA">
      <w:pPr>
        <w:spacing w:line="217" w:lineRule="auto"/>
        <w:ind w:left="16"/>
        <w:rPr>
          <w:rFonts w:ascii="仿宋" w:hAnsi="仿宋" w:eastAsia="仿宋" w:cs="仿宋"/>
          <w:sz w:val="24"/>
          <w:szCs w:val="24"/>
        </w:rPr>
      </w:pPr>
      <w:r>
        <w:rPr>
          <w:rFonts w:ascii="仿宋" w:hAnsi="仿宋" w:eastAsia="仿宋" w:cs="仿宋"/>
          <w:spacing w:val="-2"/>
          <w:sz w:val="24"/>
          <w:szCs w:val="24"/>
        </w:rPr>
        <w:t>为建设类项目南方红壤区一级标准。</w:t>
      </w:r>
    </w:p>
    <w:p w14:paraId="31EC2ACF">
      <w:pPr>
        <w:spacing w:before="207" w:line="376" w:lineRule="auto"/>
        <w:ind w:left="12" w:firstLine="474"/>
        <w:jc w:val="both"/>
        <w:rPr>
          <w:rFonts w:ascii="仿宋" w:hAnsi="仿宋" w:eastAsia="仿宋" w:cs="仿宋"/>
          <w:sz w:val="24"/>
          <w:szCs w:val="24"/>
        </w:rPr>
      </w:pPr>
      <w:r>
        <w:rPr>
          <w:rFonts w:ascii="仿宋" w:hAnsi="仿宋" w:eastAsia="仿宋" w:cs="仿宋"/>
          <w:spacing w:val="-1"/>
          <w:sz w:val="24"/>
          <w:szCs w:val="24"/>
        </w:rPr>
        <w:t>根据《生产建设项目水土流失防治标准》（</w:t>
      </w:r>
      <w:r>
        <w:rPr>
          <w:rFonts w:ascii="Times New Roman" w:hAnsi="Times New Roman" w:eastAsia="Times New Roman" w:cs="Times New Roman"/>
          <w:spacing w:val="-1"/>
          <w:sz w:val="24"/>
          <w:szCs w:val="24"/>
        </w:rPr>
        <w:t>GB/T50434-2018</w:t>
      </w:r>
      <w:r>
        <w:rPr>
          <w:rFonts w:ascii="仿宋" w:hAnsi="仿宋" w:eastAsia="仿宋" w:cs="仿宋"/>
          <w:spacing w:val="-1"/>
          <w:sz w:val="24"/>
          <w:szCs w:val="24"/>
        </w:rPr>
        <w:t>）的规定，至设计水平</w:t>
      </w:r>
      <w:r>
        <w:rPr>
          <w:rFonts w:ascii="仿宋" w:hAnsi="仿宋" w:eastAsia="仿宋" w:cs="仿宋"/>
          <w:spacing w:val="16"/>
          <w:sz w:val="24"/>
          <w:szCs w:val="24"/>
        </w:rPr>
        <w:t xml:space="preserve"> </w:t>
      </w:r>
      <w:r>
        <w:rPr>
          <w:rFonts w:ascii="仿宋" w:hAnsi="仿宋" w:eastAsia="仿宋" w:cs="仿宋"/>
          <w:spacing w:val="-2"/>
          <w:sz w:val="24"/>
          <w:szCs w:val="24"/>
        </w:rPr>
        <w:t>年（</w:t>
      </w:r>
      <w:r>
        <w:rPr>
          <w:rFonts w:ascii="Times New Roman" w:hAnsi="Times New Roman" w:eastAsia="Times New Roman" w:cs="Times New Roman"/>
          <w:spacing w:val="-2"/>
          <w:sz w:val="24"/>
          <w:szCs w:val="24"/>
        </w:rPr>
        <w:t xml:space="preserve">2024 </w:t>
      </w:r>
      <w:r>
        <w:rPr>
          <w:rFonts w:ascii="仿宋" w:hAnsi="仿宋" w:eastAsia="仿宋" w:cs="仿宋"/>
          <w:spacing w:val="-2"/>
          <w:sz w:val="24"/>
          <w:szCs w:val="24"/>
        </w:rPr>
        <w:t>年）水土流失防治具体目标为：水土流失治理度达到</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98%</w:t>
      </w:r>
      <w:r>
        <w:rPr>
          <w:rFonts w:ascii="仿宋" w:hAnsi="仿宋" w:eastAsia="仿宋" w:cs="仿宋"/>
          <w:spacing w:val="-3"/>
          <w:sz w:val="24"/>
          <w:szCs w:val="24"/>
        </w:rPr>
        <w:t>，土壤流失控制比达</w:t>
      </w:r>
      <w:r>
        <w:rPr>
          <w:rFonts w:ascii="仿宋" w:hAnsi="仿宋" w:eastAsia="仿宋" w:cs="仿宋"/>
          <w:sz w:val="24"/>
          <w:szCs w:val="24"/>
        </w:rPr>
        <w:t xml:space="preserve"> </w:t>
      </w:r>
      <w:r>
        <w:rPr>
          <w:rFonts w:ascii="仿宋" w:hAnsi="仿宋" w:eastAsia="仿宋" w:cs="仿宋"/>
          <w:spacing w:val="-1"/>
          <w:sz w:val="24"/>
          <w:szCs w:val="24"/>
        </w:rPr>
        <w:t>到</w:t>
      </w:r>
      <w:r>
        <w:rPr>
          <w:rFonts w:ascii="仿宋" w:hAnsi="仿宋" w:eastAsia="仿宋" w:cs="仿宋"/>
          <w:spacing w:val="-30"/>
          <w:sz w:val="24"/>
          <w:szCs w:val="24"/>
        </w:rPr>
        <w:t xml:space="preserve"> </w:t>
      </w:r>
      <w:r>
        <w:rPr>
          <w:rFonts w:ascii="Times New Roman" w:hAnsi="Times New Roman" w:eastAsia="Times New Roman" w:cs="Times New Roman"/>
          <w:spacing w:val="-1"/>
          <w:sz w:val="24"/>
          <w:szCs w:val="24"/>
        </w:rPr>
        <w:t>1.0</w:t>
      </w:r>
      <w:r>
        <w:rPr>
          <w:rFonts w:ascii="仿宋" w:hAnsi="仿宋" w:eastAsia="仿宋" w:cs="仿宋"/>
          <w:spacing w:val="-1"/>
          <w:sz w:val="24"/>
          <w:szCs w:val="24"/>
        </w:rPr>
        <w:t>，渣土防护率达到</w:t>
      </w:r>
      <w:r>
        <w:rPr>
          <w:rFonts w:ascii="仿宋" w:hAnsi="仿宋" w:eastAsia="仿宋" w:cs="仿宋"/>
          <w:spacing w:val="-50"/>
          <w:sz w:val="24"/>
          <w:szCs w:val="24"/>
        </w:rPr>
        <w:t xml:space="preserve"> </w:t>
      </w:r>
      <w:r>
        <w:rPr>
          <w:rFonts w:ascii="Times New Roman" w:hAnsi="Times New Roman" w:eastAsia="Times New Roman" w:cs="Times New Roman"/>
          <w:spacing w:val="-1"/>
          <w:sz w:val="24"/>
          <w:szCs w:val="24"/>
        </w:rPr>
        <w:t>97%</w:t>
      </w:r>
      <w:r>
        <w:rPr>
          <w:rFonts w:ascii="Times New Roman" w:hAnsi="Times New Roman" w:eastAsia="Times New Roman" w:cs="Times New Roman"/>
          <w:spacing w:val="-23"/>
          <w:sz w:val="24"/>
          <w:szCs w:val="24"/>
        </w:rPr>
        <w:t xml:space="preserve"> </w:t>
      </w:r>
      <w:r>
        <w:rPr>
          <w:rFonts w:ascii="仿宋" w:hAnsi="仿宋" w:eastAsia="仿宋" w:cs="仿宋"/>
          <w:spacing w:val="-1"/>
          <w:sz w:val="24"/>
          <w:szCs w:val="24"/>
        </w:rPr>
        <w:t>，表土保护率不计，林草植被恢复率达</w:t>
      </w:r>
      <w:r>
        <w:rPr>
          <w:rFonts w:ascii="仿宋" w:hAnsi="仿宋" w:eastAsia="仿宋" w:cs="仿宋"/>
          <w:spacing w:val="-2"/>
          <w:sz w:val="24"/>
          <w:szCs w:val="24"/>
        </w:rPr>
        <w:t>到</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98%</w:t>
      </w:r>
      <w:r>
        <w:rPr>
          <w:rFonts w:ascii="Times New Roman" w:hAnsi="Times New Roman" w:eastAsia="Times New Roman" w:cs="Times New Roman"/>
          <w:spacing w:val="-23"/>
          <w:sz w:val="24"/>
          <w:szCs w:val="24"/>
        </w:rPr>
        <w:t xml:space="preserve"> </w:t>
      </w:r>
      <w:r>
        <w:rPr>
          <w:rFonts w:ascii="仿宋" w:hAnsi="仿宋" w:eastAsia="仿宋" w:cs="仿宋"/>
          <w:spacing w:val="-2"/>
          <w:sz w:val="24"/>
          <w:szCs w:val="24"/>
        </w:rPr>
        <w:t>，林草覆盖</w:t>
      </w:r>
    </w:p>
    <w:p w14:paraId="58296C85">
      <w:pPr>
        <w:spacing w:before="1" w:line="215" w:lineRule="auto"/>
        <w:ind w:left="16"/>
        <w:rPr>
          <w:rFonts w:ascii="仿宋" w:hAnsi="仿宋" w:eastAsia="仿宋" w:cs="仿宋"/>
          <w:sz w:val="24"/>
          <w:szCs w:val="24"/>
        </w:rPr>
      </w:pPr>
      <w:r>
        <w:rPr>
          <w:rFonts w:ascii="仿宋" w:hAnsi="仿宋" w:eastAsia="仿宋" w:cs="仿宋"/>
          <w:spacing w:val="-1"/>
          <w:sz w:val="24"/>
          <w:szCs w:val="24"/>
        </w:rPr>
        <w:t>率达到</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7%</w:t>
      </w:r>
      <w:r>
        <w:rPr>
          <w:rFonts w:ascii="仿宋" w:hAnsi="仿宋" w:eastAsia="仿宋" w:cs="仿宋"/>
          <w:spacing w:val="-1"/>
          <w:sz w:val="24"/>
          <w:szCs w:val="24"/>
        </w:rPr>
        <w:t>；本方案对各项防治指标进行调整，经调整后各项指标详见附表</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w:t>
      </w:r>
      <w:r>
        <w:rPr>
          <w:rFonts w:ascii="仿宋" w:hAnsi="仿宋" w:eastAsia="仿宋" w:cs="仿宋"/>
          <w:spacing w:val="-1"/>
          <w:sz w:val="24"/>
          <w:szCs w:val="24"/>
        </w:rPr>
        <w:t>。</w:t>
      </w:r>
    </w:p>
    <w:p w14:paraId="277CEED6">
      <w:pPr>
        <w:spacing w:before="252" w:line="221" w:lineRule="auto"/>
        <w:ind w:left="21"/>
        <w:outlineLvl w:val="2"/>
        <w:rPr>
          <w:rFonts w:ascii="仿宋" w:hAnsi="仿宋" w:eastAsia="仿宋" w:cs="仿宋"/>
          <w:sz w:val="31"/>
          <w:szCs w:val="31"/>
        </w:rPr>
      </w:pPr>
      <w:bookmarkStart w:id="6" w:name="bookmark7"/>
      <w:bookmarkEnd w:id="6"/>
      <w:r>
        <w:rPr>
          <w:rFonts w:ascii="Times New Roman" w:hAnsi="Times New Roman" w:eastAsia="Times New Roman" w:cs="Times New Roman"/>
          <w:b/>
          <w:bCs/>
          <w:spacing w:val="7"/>
          <w:sz w:val="31"/>
          <w:szCs w:val="31"/>
        </w:rPr>
        <w:t xml:space="preserve">1.6  </w:t>
      </w:r>
      <w:r>
        <w:rPr>
          <w:rFonts w:ascii="仿宋" w:hAnsi="仿宋" w:eastAsia="仿宋" w:cs="仿宋"/>
          <w:spacing w:val="7"/>
          <w:sz w:val="31"/>
          <w:szCs w:val="31"/>
          <w14:textOutline w14:w="5793" w14:cap="sq" w14:cmpd="sng">
            <w14:solidFill>
              <w14:srgbClr w14:val="000000"/>
            </w14:solidFill>
            <w14:prstDash w14:val="solid"/>
            <w14:bevel/>
          </w14:textOutline>
        </w:rPr>
        <w:t>项目水土保持评价结论</w:t>
      </w:r>
    </w:p>
    <w:p w14:paraId="6A1AA7A7">
      <w:pPr>
        <w:spacing w:before="289" w:line="217" w:lineRule="auto"/>
        <w:ind w:left="19"/>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1.6.1  </w:t>
      </w:r>
      <w:r>
        <w:rPr>
          <w:rFonts w:ascii="仿宋" w:hAnsi="仿宋" w:eastAsia="仿宋" w:cs="仿宋"/>
          <w:spacing w:val="-1"/>
          <w:sz w:val="30"/>
          <w:szCs w:val="30"/>
          <w14:textOutline w14:w="5448" w14:cap="sq" w14:cmpd="sng">
            <w14:solidFill>
              <w14:srgbClr w14:val="000000"/>
            </w14:solidFill>
            <w14:prstDash w14:val="solid"/>
            <w14:bevel/>
          </w14:textOutline>
        </w:rPr>
        <w:t>主体工程选址（线）评价</w:t>
      </w:r>
    </w:p>
    <w:p w14:paraId="4459C0D6">
      <w:pPr>
        <w:spacing w:before="247" w:line="377" w:lineRule="auto"/>
        <w:ind w:left="7" w:firstLine="484"/>
        <w:jc w:val="both"/>
        <w:rPr>
          <w:rFonts w:ascii="仿宋" w:hAnsi="仿宋" w:eastAsia="仿宋" w:cs="仿宋"/>
          <w:sz w:val="24"/>
          <w:szCs w:val="24"/>
        </w:rPr>
      </w:pPr>
      <w:r>
        <w:rPr>
          <w:rFonts w:ascii="仿宋" w:hAnsi="仿宋" w:eastAsia="仿宋" w:cs="仿宋"/>
          <w:sz w:val="24"/>
          <w:szCs w:val="24"/>
        </w:rPr>
        <w:t>项目选址基本符合《中华人民共和国水土保持法》、《生产建设项</w:t>
      </w:r>
      <w:r>
        <w:rPr>
          <w:rFonts w:ascii="仿宋" w:hAnsi="仿宋" w:eastAsia="仿宋" w:cs="仿宋"/>
          <w:spacing w:val="-1"/>
          <w:sz w:val="24"/>
          <w:szCs w:val="24"/>
        </w:rPr>
        <w:t>目水土保持技术</w:t>
      </w:r>
      <w:r>
        <w:rPr>
          <w:rFonts w:ascii="仿宋" w:hAnsi="仿宋" w:eastAsia="仿宋" w:cs="仿宋"/>
          <w:sz w:val="24"/>
          <w:szCs w:val="24"/>
        </w:rPr>
        <w:t xml:space="preserve"> </w:t>
      </w:r>
      <w:r>
        <w:rPr>
          <w:rFonts w:ascii="仿宋" w:hAnsi="仿宋" w:eastAsia="仿宋" w:cs="仿宋"/>
          <w:spacing w:val="-1"/>
          <w:sz w:val="24"/>
          <w:szCs w:val="24"/>
        </w:rPr>
        <w:t>标准》（</w:t>
      </w:r>
      <w:r>
        <w:rPr>
          <w:rFonts w:ascii="Times New Roman" w:hAnsi="Times New Roman" w:eastAsia="Times New Roman" w:cs="Times New Roman"/>
          <w:spacing w:val="-1"/>
          <w:sz w:val="24"/>
          <w:szCs w:val="24"/>
        </w:rPr>
        <w:t>GB50433-2018</w:t>
      </w:r>
      <w:r>
        <w:rPr>
          <w:rFonts w:ascii="仿宋" w:hAnsi="仿宋" w:eastAsia="仿宋" w:cs="仿宋"/>
          <w:spacing w:val="-1"/>
          <w:sz w:val="24"/>
          <w:szCs w:val="24"/>
        </w:rPr>
        <w:t>）对主体工程选址的规定，从水土保持</w:t>
      </w:r>
      <w:r>
        <w:rPr>
          <w:rFonts w:ascii="仿宋" w:hAnsi="仿宋" w:eastAsia="仿宋" w:cs="仿宋"/>
          <w:spacing w:val="-2"/>
          <w:sz w:val="24"/>
          <w:szCs w:val="24"/>
        </w:rPr>
        <w:t>角度看，主体工程选址不</w:t>
      </w:r>
    </w:p>
    <w:p w14:paraId="6C4D7731">
      <w:pPr>
        <w:spacing w:line="214" w:lineRule="auto"/>
        <w:ind w:left="6"/>
        <w:rPr>
          <w:rFonts w:ascii="仿宋" w:hAnsi="仿宋" w:eastAsia="仿宋" w:cs="仿宋"/>
          <w:sz w:val="24"/>
          <w:szCs w:val="24"/>
        </w:rPr>
      </w:pPr>
      <w:r>
        <w:rPr>
          <w:rFonts w:ascii="仿宋" w:hAnsi="仿宋" w:eastAsia="仿宋" w:cs="仿宋"/>
          <w:spacing w:val="-1"/>
          <w:sz w:val="24"/>
          <w:szCs w:val="24"/>
        </w:rPr>
        <w:t>存在水土保持制约性因素。</w:t>
      </w:r>
    </w:p>
    <w:p w14:paraId="4429E1A8">
      <w:pPr>
        <w:pStyle w:val="2"/>
        <w:spacing w:line="326" w:lineRule="auto"/>
        <w:rPr>
          <w:sz w:val="21"/>
        </w:rPr>
      </w:pPr>
    </w:p>
    <w:p w14:paraId="5EA3D10A">
      <w:pPr>
        <w:pStyle w:val="2"/>
        <w:spacing w:line="327" w:lineRule="auto"/>
        <w:rPr>
          <w:sz w:val="21"/>
        </w:rPr>
      </w:pPr>
    </w:p>
    <w:p w14:paraId="62B70E13">
      <w:pPr>
        <w:spacing w:before="66" w:line="225" w:lineRule="auto"/>
        <w:ind w:right="3"/>
        <w:jc w:val="right"/>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3                                        </w:t>
      </w:r>
      <w:r>
        <w:rPr>
          <w:rFonts w:hint="eastAsia" w:ascii="仿宋" w:hAnsi="仿宋" w:eastAsia="仿宋" w:cs="仿宋"/>
          <w:spacing w:val="4"/>
          <w:sz w:val="20"/>
          <w:szCs w:val="20"/>
          <w:lang w:eastAsia="zh-CN"/>
        </w:rPr>
        <w:t>海南方能投资顾问有限公司</w:t>
      </w:r>
    </w:p>
    <w:p w14:paraId="38AB9290">
      <w:pPr>
        <w:spacing w:line="225" w:lineRule="auto"/>
        <w:rPr>
          <w:rFonts w:ascii="仿宋" w:hAnsi="仿宋" w:eastAsia="仿宋" w:cs="仿宋"/>
          <w:sz w:val="20"/>
          <w:szCs w:val="20"/>
        </w:rPr>
        <w:sectPr>
          <w:headerReference r:id="rId13" w:type="default"/>
          <w:pgSz w:w="11906" w:h="16839"/>
          <w:pgMar w:top="1157" w:right="1246" w:bottom="400" w:left="1531" w:header="883" w:footer="0" w:gutter="0"/>
          <w:cols w:space="720" w:num="1"/>
        </w:sectPr>
      </w:pPr>
    </w:p>
    <w:p w14:paraId="715BC8B6">
      <w:pPr>
        <w:pStyle w:val="2"/>
        <w:spacing w:line="305" w:lineRule="auto"/>
        <w:rPr>
          <w:sz w:val="21"/>
        </w:rPr>
      </w:pPr>
    </w:p>
    <w:p w14:paraId="12872B77">
      <w:pPr>
        <w:spacing w:before="78" w:line="490" w:lineRule="exact"/>
        <w:ind w:right="66"/>
        <w:jc w:val="right"/>
        <w:rPr>
          <w:rFonts w:ascii="仿宋" w:hAnsi="仿宋" w:eastAsia="仿宋" w:cs="仿宋"/>
          <w:sz w:val="24"/>
          <w:szCs w:val="24"/>
        </w:rPr>
      </w:pPr>
      <w:r>
        <w:rPr>
          <w:rFonts w:ascii="仿宋" w:hAnsi="仿宋" w:eastAsia="仿宋" w:cs="仿宋"/>
          <w:position w:val="19"/>
          <w:sz w:val="24"/>
          <w:szCs w:val="24"/>
        </w:rPr>
        <w:t>主体工程方案布局紧凑，工程占地、土石方平衡、</w:t>
      </w:r>
      <w:r>
        <w:rPr>
          <w:rFonts w:ascii="仿宋" w:hAnsi="仿宋" w:eastAsia="仿宋" w:cs="仿宋"/>
          <w:spacing w:val="-1"/>
          <w:position w:val="19"/>
          <w:sz w:val="24"/>
          <w:szCs w:val="24"/>
        </w:rPr>
        <w:t>施工工艺等基本合理，符合水土</w:t>
      </w:r>
    </w:p>
    <w:p w14:paraId="69C4635B">
      <w:pPr>
        <w:spacing w:line="215" w:lineRule="auto"/>
        <w:ind w:left="74"/>
        <w:rPr>
          <w:rFonts w:ascii="仿宋" w:hAnsi="仿宋" w:eastAsia="仿宋" w:cs="仿宋"/>
          <w:sz w:val="24"/>
          <w:szCs w:val="24"/>
        </w:rPr>
      </w:pPr>
      <w:r>
        <w:rPr>
          <w:rFonts w:ascii="仿宋" w:hAnsi="仿宋" w:eastAsia="仿宋" w:cs="仿宋"/>
          <w:spacing w:val="-2"/>
          <w:sz w:val="24"/>
          <w:szCs w:val="24"/>
        </w:rPr>
        <w:t>保持要求。</w:t>
      </w:r>
    </w:p>
    <w:p w14:paraId="671925BF">
      <w:pPr>
        <w:spacing w:before="252" w:line="222" w:lineRule="auto"/>
        <w:ind w:left="88"/>
        <w:outlineLvl w:val="2"/>
        <w:rPr>
          <w:rFonts w:ascii="仿宋" w:hAnsi="仿宋" w:eastAsia="仿宋" w:cs="仿宋"/>
          <w:sz w:val="31"/>
          <w:szCs w:val="31"/>
        </w:rPr>
      </w:pPr>
      <w:bookmarkStart w:id="7" w:name="bookmark8"/>
      <w:bookmarkEnd w:id="7"/>
      <w:r>
        <w:rPr>
          <w:rFonts w:ascii="Times New Roman" w:hAnsi="Times New Roman" w:eastAsia="Times New Roman" w:cs="Times New Roman"/>
          <w:b/>
          <w:bCs/>
          <w:spacing w:val="6"/>
          <w:sz w:val="31"/>
          <w:szCs w:val="31"/>
        </w:rPr>
        <w:t xml:space="preserve">1.7  </w:t>
      </w:r>
      <w:r>
        <w:rPr>
          <w:rFonts w:ascii="仿宋" w:hAnsi="仿宋" w:eastAsia="仿宋" w:cs="仿宋"/>
          <w:spacing w:val="6"/>
          <w:sz w:val="31"/>
          <w:szCs w:val="31"/>
          <w14:textOutline w14:w="5793" w14:cap="sq" w14:cmpd="sng">
            <w14:solidFill>
              <w14:srgbClr w14:val="000000"/>
            </w14:solidFill>
            <w14:prstDash w14:val="solid"/>
            <w14:bevel/>
          </w14:textOutline>
        </w:rPr>
        <w:t>水土流失预测结果</w:t>
      </w:r>
    </w:p>
    <w:p w14:paraId="517FE8EA">
      <w:pPr>
        <w:spacing w:before="234" w:line="216" w:lineRule="auto"/>
        <w:ind w:left="556"/>
        <w:rPr>
          <w:rFonts w:ascii="仿宋" w:hAnsi="仿宋" w:eastAsia="仿宋" w:cs="仿宋"/>
          <w:sz w:val="24"/>
          <w:szCs w:val="24"/>
        </w:rPr>
      </w:pPr>
      <w:r>
        <w:rPr>
          <w:rFonts w:ascii="仿宋" w:hAnsi="仿宋" w:eastAsia="仿宋" w:cs="仿宋"/>
          <w:spacing w:val="-3"/>
          <w:sz w:val="24"/>
          <w:szCs w:val="24"/>
        </w:rPr>
        <w:t>本工程预测可能产生的土壤流失总量为</w:t>
      </w:r>
      <w:r>
        <w:rPr>
          <w:rFonts w:ascii="仿宋" w:hAnsi="仿宋" w:eastAsia="仿宋" w:cs="仿宋"/>
          <w:spacing w:val="-27"/>
          <w:sz w:val="24"/>
          <w:szCs w:val="24"/>
        </w:rPr>
        <w:t xml:space="preserve"> </w:t>
      </w:r>
      <w:r>
        <w:rPr>
          <w:rFonts w:ascii="Times New Roman" w:hAnsi="Times New Roman" w:eastAsia="Times New Roman" w:cs="Times New Roman"/>
          <w:spacing w:val="-3"/>
          <w:sz w:val="24"/>
          <w:szCs w:val="24"/>
        </w:rPr>
        <w:t>132.6t</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，新增土壤流失量</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119.3t</w:t>
      </w:r>
      <w:r>
        <w:rPr>
          <w:rFonts w:ascii="仿宋" w:hAnsi="仿宋" w:eastAsia="仿宋" w:cs="仿宋"/>
          <w:spacing w:val="-3"/>
          <w:sz w:val="24"/>
          <w:szCs w:val="24"/>
        </w:rPr>
        <w:t>。</w:t>
      </w:r>
    </w:p>
    <w:p w14:paraId="7F695608">
      <w:pPr>
        <w:spacing w:before="252" w:line="220" w:lineRule="auto"/>
        <w:ind w:left="88"/>
        <w:outlineLvl w:val="2"/>
        <w:rPr>
          <w:rFonts w:ascii="仿宋" w:hAnsi="仿宋" w:eastAsia="仿宋" w:cs="仿宋"/>
          <w:sz w:val="31"/>
          <w:szCs w:val="31"/>
        </w:rPr>
      </w:pPr>
      <w:bookmarkStart w:id="8" w:name="bookmark9"/>
      <w:bookmarkEnd w:id="8"/>
      <w:r>
        <w:rPr>
          <w:rFonts w:ascii="Times New Roman" w:hAnsi="Times New Roman" w:eastAsia="Times New Roman" w:cs="Times New Roman"/>
          <w:b/>
          <w:bCs/>
          <w:spacing w:val="7"/>
          <w:sz w:val="31"/>
          <w:szCs w:val="31"/>
        </w:rPr>
        <w:t xml:space="preserve">1.8  </w:t>
      </w:r>
      <w:r>
        <w:rPr>
          <w:rFonts w:ascii="仿宋" w:hAnsi="仿宋" w:eastAsia="仿宋" w:cs="仿宋"/>
          <w:spacing w:val="7"/>
          <w:sz w:val="31"/>
          <w:szCs w:val="31"/>
          <w14:textOutline w14:w="5793" w14:cap="sq" w14:cmpd="sng">
            <w14:solidFill>
              <w14:srgbClr w14:val="000000"/>
            </w14:solidFill>
            <w14:prstDash w14:val="solid"/>
            <w14:bevel/>
          </w14:textOutline>
        </w:rPr>
        <w:t>水土保持措施布设成果</w:t>
      </w:r>
    </w:p>
    <w:p w14:paraId="2D5EADF7">
      <w:pPr>
        <w:spacing w:before="239" w:line="216" w:lineRule="auto"/>
        <w:ind w:left="562"/>
        <w:rPr>
          <w:rFonts w:ascii="仿宋" w:hAnsi="仿宋" w:eastAsia="仿宋" w:cs="仿宋"/>
          <w:sz w:val="24"/>
          <w:szCs w:val="24"/>
        </w:rPr>
      </w:pPr>
      <w:r>
        <w:rPr>
          <w:rFonts w:ascii="仿宋" w:hAnsi="仿宋" w:eastAsia="仿宋" w:cs="仿宋"/>
          <w:spacing w:val="-3"/>
          <w:sz w:val="24"/>
          <w:szCs w:val="24"/>
        </w:rPr>
        <w:t>工程建设过程中防治分区采取的水土保持措施详见表</w:t>
      </w:r>
      <w:r>
        <w:rPr>
          <w:rFonts w:ascii="仿宋" w:hAnsi="仿宋" w:eastAsia="仿宋" w:cs="仿宋"/>
          <w:spacing w:val="-18"/>
          <w:sz w:val="24"/>
          <w:szCs w:val="24"/>
        </w:rPr>
        <w:t xml:space="preserve"> </w:t>
      </w:r>
      <w:r>
        <w:rPr>
          <w:rFonts w:ascii="Times New Roman" w:hAnsi="Times New Roman" w:eastAsia="Times New Roman" w:cs="Times New Roman"/>
          <w:spacing w:val="-3"/>
          <w:sz w:val="24"/>
          <w:szCs w:val="24"/>
        </w:rPr>
        <w:t>1.8-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w:t>
      </w:r>
    </w:p>
    <w:p w14:paraId="1E97C848">
      <w:pPr>
        <w:spacing w:before="210" w:line="215" w:lineRule="auto"/>
        <w:ind w:left="274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 xml:space="preserve">1.8- 1    </w:t>
      </w:r>
      <w:r>
        <w:rPr>
          <w:rFonts w:ascii="仿宋" w:hAnsi="仿宋" w:eastAsia="仿宋" w:cs="仿宋"/>
          <w:spacing w:val="-1"/>
          <w:sz w:val="24"/>
          <w:szCs w:val="24"/>
          <w14:textOutline w14:w="4358" w14:cap="sq" w14:cmpd="sng">
            <w14:solidFill>
              <w14:srgbClr w14:val="000000"/>
            </w14:solidFill>
            <w14:prstDash w14:val="solid"/>
            <w14:bevel/>
          </w14:textOutline>
        </w:rPr>
        <w:t>水土保持措施布设成果表</w:t>
      </w:r>
    </w:p>
    <w:p w14:paraId="74EE1D4A">
      <w:pPr>
        <w:spacing w:line="82" w:lineRule="exact"/>
      </w:pPr>
    </w:p>
    <w:tbl>
      <w:tblPr>
        <w:tblStyle w:val="7"/>
        <w:tblW w:w="92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4"/>
        <w:gridCol w:w="1313"/>
        <w:gridCol w:w="1073"/>
        <w:gridCol w:w="541"/>
        <w:gridCol w:w="809"/>
        <w:gridCol w:w="1771"/>
        <w:gridCol w:w="2395"/>
      </w:tblGrid>
      <w:tr w14:paraId="33A9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344" w:type="dxa"/>
            <w:tcBorders>
              <w:left w:val="single" w:color="000000" w:sz="2" w:space="0"/>
            </w:tcBorders>
            <w:vAlign w:val="top"/>
          </w:tcPr>
          <w:p w14:paraId="0B06AD88">
            <w:pPr>
              <w:spacing w:before="37" w:line="219" w:lineRule="auto"/>
              <w:ind w:left="274"/>
              <w:rPr>
                <w:rFonts w:ascii="仿宋" w:hAnsi="仿宋" w:eastAsia="仿宋" w:cs="仿宋"/>
                <w:sz w:val="20"/>
                <w:szCs w:val="20"/>
              </w:rPr>
            </w:pPr>
            <w:r>
              <w:rPr>
                <w:rFonts w:ascii="仿宋" w:hAnsi="仿宋" w:eastAsia="仿宋" w:cs="仿宋"/>
                <w:spacing w:val="2"/>
                <w:sz w:val="20"/>
                <w:szCs w:val="20"/>
              </w:rPr>
              <w:t>防治分区</w:t>
            </w:r>
          </w:p>
        </w:tc>
        <w:tc>
          <w:tcPr>
            <w:tcW w:w="1313" w:type="dxa"/>
            <w:vAlign w:val="top"/>
          </w:tcPr>
          <w:p w14:paraId="432F546A">
            <w:pPr>
              <w:spacing w:before="37" w:line="219" w:lineRule="auto"/>
              <w:ind w:left="233"/>
              <w:rPr>
                <w:rFonts w:ascii="仿宋" w:hAnsi="仿宋" w:eastAsia="仿宋" w:cs="仿宋"/>
                <w:sz w:val="20"/>
                <w:szCs w:val="20"/>
              </w:rPr>
            </w:pPr>
            <w:r>
              <w:rPr>
                <w:rFonts w:ascii="仿宋" w:hAnsi="仿宋" w:eastAsia="仿宋" w:cs="仿宋"/>
                <w:spacing w:val="7"/>
                <w:sz w:val="20"/>
                <w:szCs w:val="20"/>
              </w:rPr>
              <w:t>措施类型</w:t>
            </w:r>
          </w:p>
        </w:tc>
        <w:tc>
          <w:tcPr>
            <w:tcW w:w="1073" w:type="dxa"/>
            <w:vAlign w:val="top"/>
          </w:tcPr>
          <w:p w14:paraId="1778CEEB">
            <w:pPr>
              <w:spacing w:before="37" w:line="219" w:lineRule="auto"/>
              <w:ind w:left="115"/>
              <w:rPr>
                <w:rFonts w:ascii="仿宋" w:hAnsi="仿宋" w:eastAsia="仿宋" w:cs="仿宋"/>
                <w:sz w:val="20"/>
                <w:szCs w:val="20"/>
              </w:rPr>
            </w:pPr>
            <w:r>
              <w:rPr>
                <w:rFonts w:ascii="仿宋" w:hAnsi="仿宋" w:eastAsia="仿宋" w:cs="仿宋"/>
                <w:spacing w:val="7"/>
                <w:sz w:val="20"/>
                <w:szCs w:val="20"/>
              </w:rPr>
              <w:t>措施布设</w:t>
            </w:r>
          </w:p>
        </w:tc>
        <w:tc>
          <w:tcPr>
            <w:tcW w:w="541" w:type="dxa"/>
            <w:vAlign w:val="top"/>
          </w:tcPr>
          <w:p w14:paraId="38716CF2">
            <w:pPr>
              <w:spacing w:before="37" w:line="219" w:lineRule="auto"/>
              <w:ind w:left="65"/>
              <w:rPr>
                <w:rFonts w:ascii="仿宋" w:hAnsi="仿宋" w:eastAsia="仿宋" w:cs="仿宋"/>
                <w:sz w:val="20"/>
                <w:szCs w:val="20"/>
              </w:rPr>
            </w:pPr>
            <w:r>
              <w:rPr>
                <w:rFonts w:ascii="仿宋" w:hAnsi="仿宋" w:eastAsia="仿宋" w:cs="仿宋"/>
                <w:spacing w:val="2"/>
                <w:sz w:val="20"/>
                <w:szCs w:val="20"/>
              </w:rPr>
              <w:t>单位</w:t>
            </w:r>
          </w:p>
        </w:tc>
        <w:tc>
          <w:tcPr>
            <w:tcW w:w="809" w:type="dxa"/>
            <w:vAlign w:val="top"/>
          </w:tcPr>
          <w:p w14:paraId="2CE8CDE3">
            <w:pPr>
              <w:spacing w:before="37" w:line="219" w:lineRule="auto"/>
              <w:ind w:left="95"/>
              <w:rPr>
                <w:rFonts w:ascii="仿宋" w:hAnsi="仿宋" w:eastAsia="仿宋" w:cs="仿宋"/>
                <w:sz w:val="20"/>
                <w:szCs w:val="20"/>
              </w:rPr>
            </w:pPr>
            <w:r>
              <w:rPr>
                <w:rFonts w:ascii="仿宋" w:hAnsi="仿宋" w:eastAsia="仿宋" w:cs="仿宋"/>
                <w:spacing w:val="5"/>
                <w:sz w:val="20"/>
                <w:szCs w:val="20"/>
              </w:rPr>
              <w:t>工程量</w:t>
            </w:r>
          </w:p>
        </w:tc>
        <w:tc>
          <w:tcPr>
            <w:tcW w:w="1771" w:type="dxa"/>
            <w:vAlign w:val="top"/>
          </w:tcPr>
          <w:p w14:paraId="04F3EC06">
            <w:pPr>
              <w:spacing w:before="37" w:line="219" w:lineRule="auto"/>
              <w:ind w:left="467"/>
              <w:rPr>
                <w:rFonts w:ascii="仿宋" w:hAnsi="仿宋" w:eastAsia="仿宋" w:cs="仿宋"/>
                <w:sz w:val="20"/>
                <w:szCs w:val="20"/>
              </w:rPr>
            </w:pPr>
            <w:r>
              <w:rPr>
                <w:rFonts w:ascii="仿宋" w:hAnsi="仿宋" w:eastAsia="仿宋" w:cs="仿宋"/>
                <w:spacing w:val="8"/>
                <w:sz w:val="20"/>
                <w:szCs w:val="20"/>
              </w:rPr>
              <w:t>布置位置</w:t>
            </w:r>
          </w:p>
        </w:tc>
        <w:tc>
          <w:tcPr>
            <w:tcW w:w="2395" w:type="dxa"/>
            <w:vAlign w:val="top"/>
          </w:tcPr>
          <w:p w14:paraId="188C9CF5">
            <w:pPr>
              <w:spacing w:before="37" w:line="219" w:lineRule="auto"/>
              <w:ind w:left="790"/>
              <w:rPr>
                <w:rFonts w:ascii="仿宋" w:hAnsi="仿宋" w:eastAsia="仿宋" w:cs="仿宋"/>
                <w:sz w:val="20"/>
                <w:szCs w:val="20"/>
              </w:rPr>
            </w:pPr>
            <w:r>
              <w:rPr>
                <w:rFonts w:ascii="仿宋" w:hAnsi="仿宋" w:eastAsia="仿宋" w:cs="仿宋"/>
                <w:spacing w:val="4"/>
                <w:sz w:val="20"/>
                <w:szCs w:val="20"/>
              </w:rPr>
              <w:t>实施时段</w:t>
            </w:r>
          </w:p>
        </w:tc>
      </w:tr>
      <w:tr w14:paraId="6F8DC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344" w:type="dxa"/>
            <w:vAlign w:val="top"/>
          </w:tcPr>
          <w:p w14:paraId="05179DA3">
            <w:pPr>
              <w:spacing w:before="217" w:line="224" w:lineRule="auto"/>
              <w:ind w:left="248"/>
              <w:rPr>
                <w:rFonts w:ascii="仿宋" w:hAnsi="仿宋" w:eastAsia="仿宋" w:cs="仿宋"/>
                <w:sz w:val="20"/>
                <w:szCs w:val="20"/>
              </w:rPr>
            </w:pPr>
            <w:r>
              <w:rPr>
                <w:rFonts w:ascii="仿宋" w:hAnsi="仿宋" w:eastAsia="仿宋" w:cs="仿宋"/>
                <w:spacing w:val="7"/>
                <w:sz w:val="20"/>
                <w:szCs w:val="20"/>
              </w:rPr>
              <w:t>建筑物区</w:t>
            </w:r>
          </w:p>
        </w:tc>
        <w:tc>
          <w:tcPr>
            <w:tcW w:w="1313" w:type="dxa"/>
            <w:vAlign w:val="top"/>
          </w:tcPr>
          <w:p w14:paraId="08C82D24">
            <w:pPr>
              <w:spacing w:before="218" w:line="226" w:lineRule="auto"/>
              <w:ind w:left="245"/>
              <w:rPr>
                <w:rFonts w:ascii="仿宋" w:hAnsi="仿宋" w:eastAsia="仿宋" w:cs="仿宋"/>
                <w:sz w:val="20"/>
                <w:szCs w:val="20"/>
              </w:rPr>
            </w:pPr>
            <w:r>
              <w:rPr>
                <w:rFonts w:ascii="仿宋" w:hAnsi="仿宋" w:eastAsia="仿宋" w:cs="仿宋"/>
                <w:spacing w:val="4"/>
                <w:sz w:val="20"/>
                <w:szCs w:val="20"/>
              </w:rPr>
              <w:t>临时措施</w:t>
            </w:r>
          </w:p>
        </w:tc>
        <w:tc>
          <w:tcPr>
            <w:tcW w:w="1073" w:type="dxa"/>
            <w:vAlign w:val="top"/>
          </w:tcPr>
          <w:p w14:paraId="77B69ADC">
            <w:pPr>
              <w:spacing w:before="218" w:line="226" w:lineRule="auto"/>
              <w:ind w:left="128"/>
              <w:rPr>
                <w:rFonts w:ascii="仿宋" w:hAnsi="仿宋" w:eastAsia="仿宋" w:cs="仿宋"/>
                <w:sz w:val="20"/>
                <w:szCs w:val="20"/>
              </w:rPr>
            </w:pPr>
            <w:r>
              <w:rPr>
                <w:rFonts w:ascii="仿宋" w:hAnsi="仿宋" w:eastAsia="仿宋" w:cs="仿宋"/>
                <w:spacing w:val="4"/>
                <w:sz w:val="20"/>
                <w:szCs w:val="20"/>
              </w:rPr>
              <w:t>临时覆盖</w:t>
            </w:r>
          </w:p>
        </w:tc>
        <w:tc>
          <w:tcPr>
            <w:tcW w:w="541" w:type="dxa"/>
            <w:vAlign w:val="top"/>
          </w:tcPr>
          <w:p w14:paraId="101657C7">
            <w:pPr>
              <w:spacing w:before="235" w:line="216" w:lineRule="auto"/>
              <w:ind w:left="14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09" w:type="dxa"/>
            <w:vAlign w:val="top"/>
          </w:tcPr>
          <w:p w14:paraId="74DD7F42">
            <w:pPr>
              <w:spacing w:before="255"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1200</w:t>
            </w:r>
          </w:p>
        </w:tc>
        <w:tc>
          <w:tcPr>
            <w:tcW w:w="1771" w:type="dxa"/>
            <w:vAlign w:val="top"/>
          </w:tcPr>
          <w:p w14:paraId="562DEA11">
            <w:pPr>
              <w:spacing w:before="217" w:line="224" w:lineRule="auto"/>
              <w:ind w:left="260"/>
              <w:rPr>
                <w:rFonts w:ascii="仿宋" w:hAnsi="仿宋" w:eastAsia="仿宋" w:cs="仿宋"/>
                <w:sz w:val="20"/>
                <w:szCs w:val="20"/>
              </w:rPr>
            </w:pPr>
            <w:r>
              <w:rPr>
                <w:rFonts w:ascii="仿宋" w:hAnsi="仿宋" w:eastAsia="仿宋" w:cs="仿宋"/>
                <w:spacing w:val="7"/>
                <w:sz w:val="20"/>
                <w:szCs w:val="20"/>
              </w:rPr>
              <w:t>项目建筑物区</w:t>
            </w:r>
          </w:p>
        </w:tc>
        <w:tc>
          <w:tcPr>
            <w:tcW w:w="2395" w:type="dxa"/>
            <w:vAlign w:val="top"/>
          </w:tcPr>
          <w:p w14:paraId="14621B03">
            <w:pPr>
              <w:spacing w:before="57" w:line="262" w:lineRule="auto"/>
              <w:ind w:left="403" w:right="399"/>
              <w:rPr>
                <w:rFonts w:ascii="仿宋" w:hAnsi="仿宋" w:eastAsia="仿宋" w:cs="仿宋"/>
                <w:sz w:val="20"/>
                <w:szCs w:val="20"/>
              </w:rPr>
            </w:pPr>
            <w:r>
              <w:rPr>
                <w:rFonts w:ascii="Times New Roman" w:hAnsi="Times New Roman" w:eastAsia="Times New Roman" w:cs="Times New Roman"/>
                <w:spacing w:val="1"/>
                <w:sz w:val="20"/>
                <w:szCs w:val="20"/>
              </w:rPr>
              <w:t xml:space="preserve">2024 </w:t>
            </w:r>
            <w:r>
              <w:rPr>
                <w:rFonts w:ascii="仿宋" w:hAnsi="仿宋" w:eastAsia="仿宋" w:cs="仿宋"/>
                <w:spacing w:val="1"/>
                <w:sz w:val="20"/>
                <w:szCs w:val="20"/>
              </w:rPr>
              <w:t>年</w:t>
            </w:r>
            <w:r>
              <w:rPr>
                <w:rFonts w:ascii="仿宋" w:hAnsi="仿宋" w:eastAsia="仿宋" w:cs="仿宋"/>
                <w:spacing w:val="-36"/>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20"/>
                <w:sz w:val="20"/>
                <w:szCs w:val="20"/>
              </w:rPr>
              <w:t xml:space="preserve"> </w:t>
            </w:r>
            <w:r>
              <w:rPr>
                <w:rFonts w:ascii="仿宋" w:hAnsi="仿宋" w:eastAsia="仿宋" w:cs="仿宋"/>
                <w:spacing w:val="1"/>
                <w:sz w:val="20"/>
                <w:szCs w:val="20"/>
              </w:rPr>
              <w:t>月</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23"/>
                <w:sz w:val="20"/>
                <w:szCs w:val="20"/>
              </w:rPr>
              <w:t xml:space="preserve"> </w:t>
            </w:r>
            <w:r>
              <w:rPr>
                <w:rFonts w:ascii="仿宋" w:hAnsi="仿宋" w:eastAsia="仿宋" w:cs="仿宋"/>
                <w:spacing w:val="1"/>
                <w:sz w:val="20"/>
                <w:szCs w:val="20"/>
              </w:rPr>
              <w:t>月</w:t>
            </w:r>
            <w:r>
              <w:rPr>
                <w:rFonts w:ascii="仿宋" w:hAnsi="仿宋" w:eastAsia="仿宋" w:cs="仿宋"/>
                <w:sz w:val="20"/>
                <w:szCs w:val="20"/>
              </w:rPr>
              <w:t xml:space="preserve"> </w:t>
            </w:r>
            <w:r>
              <w:rPr>
                <w:rFonts w:ascii="Times New Roman" w:hAnsi="Times New Roman" w:eastAsia="Times New Roman" w:cs="Times New Roman"/>
                <w:spacing w:val="-2"/>
                <w:sz w:val="20"/>
                <w:szCs w:val="20"/>
              </w:rPr>
              <w:t>2026</w:t>
            </w:r>
            <w:r>
              <w:rPr>
                <w:rFonts w:ascii="Times New Roman" w:hAnsi="Times New Roman" w:eastAsia="Times New Roman" w:cs="Times New Roman"/>
                <w:spacing w:val="15"/>
                <w:w w:val="101"/>
                <w:sz w:val="20"/>
                <w:szCs w:val="20"/>
              </w:rPr>
              <w:t xml:space="preserve"> </w:t>
            </w:r>
            <w:r>
              <w:rPr>
                <w:rFonts w:ascii="仿宋" w:hAnsi="仿宋" w:eastAsia="仿宋" w:cs="仿宋"/>
                <w:spacing w:val="-2"/>
                <w:sz w:val="20"/>
                <w:szCs w:val="20"/>
              </w:rPr>
              <w:t>年</w:t>
            </w:r>
            <w:r>
              <w:rPr>
                <w:rFonts w:ascii="仿宋" w:hAnsi="仿宋" w:eastAsia="仿宋" w:cs="仿宋"/>
                <w:spacing w:val="-21"/>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20"/>
                <w:w w:val="101"/>
                <w:sz w:val="20"/>
                <w:szCs w:val="20"/>
              </w:rPr>
              <w:t xml:space="preserve"> </w:t>
            </w:r>
            <w:r>
              <w:rPr>
                <w:rFonts w:ascii="仿宋" w:hAnsi="仿宋" w:eastAsia="仿宋" w:cs="仿宋"/>
                <w:spacing w:val="-2"/>
                <w:sz w:val="20"/>
                <w:szCs w:val="20"/>
              </w:rPr>
              <w:t>月</w:t>
            </w:r>
            <w:r>
              <w:rPr>
                <w:rFonts w:ascii="Times New Roman" w:hAnsi="Times New Roman" w:eastAsia="Times New Roman" w:cs="Times New Roman"/>
                <w:spacing w:val="-2"/>
                <w:sz w:val="20"/>
                <w:szCs w:val="20"/>
              </w:rPr>
              <w:t>~3</w:t>
            </w:r>
            <w:r>
              <w:rPr>
                <w:rFonts w:ascii="Times New Roman" w:hAnsi="Times New Roman" w:eastAsia="Times New Roman" w:cs="Times New Roman"/>
                <w:spacing w:val="23"/>
                <w:sz w:val="20"/>
                <w:szCs w:val="20"/>
              </w:rPr>
              <w:t xml:space="preserve"> </w:t>
            </w:r>
            <w:r>
              <w:rPr>
                <w:rFonts w:ascii="仿宋" w:hAnsi="仿宋" w:eastAsia="仿宋" w:cs="仿宋"/>
                <w:spacing w:val="-2"/>
                <w:sz w:val="20"/>
                <w:szCs w:val="20"/>
              </w:rPr>
              <w:t>月</w:t>
            </w:r>
          </w:p>
        </w:tc>
      </w:tr>
      <w:tr w14:paraId="2EC2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344" w:type="dxa"/>
            <w:vMerge w:val="restart"/>
            <w:tcBorders>
              <w:bottom w:val="nil"/>
            </w:tcBorders>
            <w:vAlign w:val="top"/>
          </w:tcPr>
          <w:p w14:paraId="5143843D">
            <w:pPr>
              <w:pStyle w:val="8"/>
              <w:spacing w:line="258" w:lineRule="auto"/>
            </w:pPr>
          </w:p>
          <w:p w14:paraId="6B1E67A2">
            <w:pPr>
              <w:pStyle w:val="8"/>
              <w:spacing w:line="259" w:lineRule="auto"/>
            </w:pPr>
          </w:p>
          <w:p w14:paraId="0675D0F6">
            <w:pPr>
              <w:pStyle w:val="8"/>
              <w:spacing w:line="259" w:lineRule="auto"/>
            </w:pPr>
          </w:p>
          <w:p w14:paraId="61D0FCC7">
            <w:pPr>
              <w:spacing w:before="65" w:line="226" w:lineRule="auto"/>
              <w:ind w:left="147"/>
              <w:rPr>
                <w:rFonts w:ascii="仿宋" w:hAnsi="仿宋" w:eastAsia="仿宋" w:cs="仿宋"/>
                <w:sz w:val="20"/>
                <w:szCs w:val="20"/>
              </w:rPr>
            </w:pPr>
            <w:r>
              <w:rPr>
                <w:rFonts w:ascii="仿宋" w:hAnsi="仿宋" w:eastAsia="仿宋" w:cs="仿宋"/>
                <w:spacing w:val="7"/>
                <w:sz w:val="20"/>
                <w:szCs w:val="20"/>
              </w:rPr>
              <w:t>道路广场区</w:t>
            </w:r>
          </w:p>
        </w:tc>
        <w:tc>
          <w:tcPr>
            <w:tcW w:w="1313" w:type="dxa"/>
            <w:vMerge w:val="restart"/>
            <w:tcBorders>
              <w:bottom w:val="nil"/>
            </w:tcBorders>
            <w:vAlign w:val="top"/>
          </w:tcPr>
          <w:p w14:paraId="03E553D6">
            <w:pPr>
              <w:pStyle w:val="8"/>
              <w:spacing w:line="258" w:lineRule="auto"/>
            </w:pPr>
          </w:p>
          <w:p w14:paraId="2C68A1EF">
            <w:pPr>
              <w:pStyle w:val="8"/>
              <w:spacing w:line="259" w:lineRule="auto"/>
            </w:pPr>
          </w:p>
          <w:p w14:paraId="46274F2B">
            <w:pPr>
              <w:pStyle w:val="8"/>
              <w:spacing w:line="259" w:lineRule="auto"/>
            </w:pPr>
          </w:p>
          <w:p w14:paraId="1A14576A">
            <w:pPr>
              <w:spacing w:before="65" w:line="226" w:lineRule="auto"/>
              <w:ind w:left="245"/>
              <w:rPr>
                <w:rFonts w:ascii="仿宋" w:hAnsi="仿宋" w:eastAsia="仿宋" w:cs="仿宋"/>
                <w:sz w:val="20"/>
                <w:szCs w:val="20"/>
              </w:rPr>
            </w:pPr>
            <w:r>
              <w:rPr>
                <w:rFonts w:ascii="仿宋" w:hAnsi="仿宋" w:eastAsia="仿宋" w:cs="仿宋"/>
                <w:spacing w:val="4"/>
                <w:sz w:val="20"/>
                <w:szCs w:val="20"/>
              </w:rPr>
              <w:t>临时措施</w:t>
            </w:r>
          </w:p>
        </w:tc>
        <w:tc>
          <w:tcPr>
            <w:tcW w:w="1073" w:type="dxa"/>
            <w:vAlign w:val="top"/>
          </w:tcPr>
          <w:p w14:paraId="6C310145">
            <w:pPr>
              <w:spacing w:before="220" w:line="226" w:lineRule="auto"/>
              <w:ind w:left="128"/>
              <w:rPr>
                <w:rFonts w:ascii="仿宋" w:hAnsi="仿宋" w:eastAsia="仿宋" w:cs="仿宋"/>
                <w:sz w:val="20"/>
                <w:szCs w:val="20"/>
              </w:rPr>
            </w:pPr>
            <w:r>
              <w:rPr>
                <w:rFonts w:ascii="仿宋" w:hAnsi="仿宋" w:eastAsia="仿宋" w:cs="仿宋"/>
                <w:spacing w:val="4"/>
                <w:sz w:val="20"/>
                <w:szCs w:val="20"/>
              </w:rPr>
              <w:t>临时覆盖</w:t>
            </w:r>
          </w:p>
        </w:tc>
        <w:tc>
          <w:tcPr>
            <w:tcW w:w="541" w:type="dxa"/>
            <w:vAlign w:val="top"/>
          </w:tcPr>
          <w:p w14:paraId="0BF68DDB">
            <w:pPr>
              <w:spacing w:before="237" w:line="216" w:lineRule="auto"/>
              <w:ind w:left="14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09" w:type="dxa"/>
            <w:vAlign w:val="top"/>
          </w:tcPr>
          <w:p w14:paraId="25DCC721">
            <w:pPr>
              <w:spacing w:before="257"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900</w:t>
            </w:r>
          </w:p>
        </w:tc>
        <w:tc>
          <w:tcPr>
            <w:tcW w:w="1771" w:type="dxa"/>
            <w:vAlign w:val="top"/>
          </w:tcPr>
          <w:p w14:paraId="25EA9C0B">
            <w:pPr>
              <w:spacing w:before="220" w:line="226" w:lineRule="auto"/>
              <w:ind w:left="366"/>
              <w:rPr>
                <w:rFonts w:ascii="仿宋" w:hAnsi="仿宋" w:eastAsia="仿宋" w:cs="仿宋"/>
                <w:sz w:val="20"/>
                <w:szCs w:val="20"/>
              </w:rPr>
            </w:pPr>
            <w:r>
              <w:rPr>
                <w:rFonts w:ascii="仿宋" w:hAnsi="仿宋" w:eastAsia="仿宋" w:cs="仿宋"/>
                <w:spacing w:val="7"/>
                <w:sz w:val="20"/>
                <w:szCs w:val="20"/>
              </w:rPr>
              <w:t>道路广场区</w:t>
            </w:r>
          </w:p>
        </w:tc>
        <w:tc>
          <w:tcPr>
            <w:tcW w:w="2395" w:type="dxa"/>
            <w:vAlign w:val="top"/>
          </w:tcPr>
          <w:p w14:paraId="095AEF5A">
            <w:pPr>
              <w:spacing w:before="59" w:line="262" w:lineRule="auto"/>
              <w:ind w:left="403" w:right="399"/>
              <w:rPr>
                <w:rFonts w:ascii="仿宋" w:hAnsi="仿宋" w:eastAsia="仿宋" w:cs="仿宋"/>
                <w:sz w:val="20"/>
                <w:szCs w:val="20"/>
              </w:rPr>
            </w:pPr>
            <w:r>
              <w:rPr>
                <w:rFonts w:ascii="Times New Roman" w:hAnsi="Times New Roman" w:eastAsia="Times New Roman" w:cs="Times New Roman"/>
                <w:spacing w:val="1"/>
                <w:sz w:val="20"/>
                <w:szCs w:val="20"/>
              </w:rPr>
              <w:t xml:space="preserve">2024 </w:t>
            </w:r>
            <w:r>
              <w:rPr>
                <w:rFonts w:ascii="仿宋" w:hAnsi="仿宋" w:eastAsia="仿宋" w:cs="仿宋"/>
                <w:spacing w:val="1"/>
                <w:sz w:val="20"/>
                <w:szCs w:val="20"/>
              </w:rPr>
              <w:t>年</w:t>
            </w:r>
            <w:r>
              <w:rPr>
                <w:rFonts w:ascii="仿宋" w:hAnsi="仿宋" w:eastAsia="仿宋" w:cs="仿宋"/>
                <w:spacing w:val="-36"/>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20"/>
                <w:sz w:val="20"/>
                <w:szCs w:val="20"/>
              </w:rPr>
              <w:t xml:space="preserve"> </w:t>
            </w:r>
            <w:r>
              <w:rPr>
                <w:rFonts w:ascii="仿宋" w:hAnsi="仿宋" w:eastAsia="仿宋" w:cs="仿宋"/>
                <w:spacing w:val="1"/>
                <w:sz w:val="20"/>
                <w:szCs w:val="20"/>
              </w:rPr>
              <w:t>月</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23"/>
                <w:sz w:val="20"/>
                <w:szCs w:val="20"/>
              </w:rPr>
              <w:t xml:space="preserve"> </w:t>
            </w:r>
            <w:r>
              <w:rPr>
                <w:rFonts w:ascii="仿宋" w:hAnsi="仿宋" w:eastAsia="仿宋" w:cs="仿宋"/>
                <w:spacing w:val="1"/>
                <w:sz w:val="20"/>
                <w:szCs w:val="20"/>
              </w:rPr>
              <w:t>月</w:t>
            </w:r>
            <w:r>
              <w:rPr>
                <w:rFonts w:ascii="仿宋" w:hAnsi="仿宋" w:eastAsia="仿宋" w:cs="仿宋"/>
                <w:sz w:val="20"/>
                <w:szCs w:val="20"/>
              </w:rPr>
              <w:t xml:space="preserve"> </w:t>
            </w:r>
            <w:r>
              <w:rPr>
                <w:rFonts w:ascii="Times New Roman" w:hAnsi="Times New Roman" w:eastAsia="Times New Roman" w:cs="Times New Roman"/>
                <w:spacing w:val="-2"/>
                <w:sz w:val="20"/>
                <w:szCs w:val="20"/>
              </w:rPr>
              <w:t>2026</w:t>
            </w:r>
            <w:r>
              <w:rPr>
                <w:rFonts w:ascii="Times New Roman" w:hAnsi="Times New Roman" w:eastAsia="Times New Roman" w:cs="Times New Roman"/>
                <w:spacing w:val="15"/>
                <w:w w:val="101"/>
                <w:sz w:val="20"/>
                <w:szCs w:val="20"/>
              </w:rPr>
              <w:t xml:space="preserve"> </w:t>
            </w:r>
            <w:r>
              <w:rPr>
                <w:rFonts w:ascii="仿宋" w:hAnsi="仿宋" w:eastAsia="仿宋" w:cs="仿宋"/>
                <w:spacing w:val="-2"/>
                <w:sz w:val="20"/>
                <w:szCs w:val="20"/>
              </w:rPr>
              <w:t>年</w:t>
            </w:r>
            <w:r>
              <w:rPr>
                <w:rFonts w:ascii="仿宋" w:hAnsi="仿宋" w:eastAsia="仿宋" w:cs="仿宋"/>
                <w:spacing w:val="-21"/>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20"/>
                <w:w w:val="101"/>
                <w:sz w:val="20"/>
                <w:szCs w:val="20"/>
              </w:rPr>
              <w:t xml:space="preserve"> </w:t>
            </w:r>
            <w:r>
              <w:rPr>
                <w:rFonts w:ascii="仿宋" w:hAnsi="仿宋" w:eastAsia="仿宋" w:cs="仿宋"/>
                <w:spacing w:val="-2"/>
                <w:sz w:val="20"/>
                <w:szCs w:val="20"/>
              </w:rPr>
              <w:t>月</w:t>
            </w:r>
            <w:r>
              <w:rPr>
                <w:rFonts w:ascii="Times New Roman" w:hAnsi="Times New Roman" w:eastAsia="Times New Roman" w:cs="Times New Roman"/>
                <w:spacing w:val="-2"/>
                <w:sz w:val="20"/>
                <w:szCs w:val="20"/>
              </w:rPr>
              <w:t>~3</w:t>
            </w:r>
            <w:r>
              <w:rPr>
                <w:rFonts w:ascii="Times New Roman" w:hAnsi="Times New Roman" w:eastAsia="Times New Roman" w:cs="Times New Roman"/>
                <w:spacing w:val="23"/>
                <w:sz w:val="20"/>
                <w:szCs w:val="20"/>
              </w:rPr>
              <w:t xml:space="preserve"> </w:t>
            </w:r>
            <w:r>
              <w:rPr>
                <w:rFonts w:ascii="仿宋" w:hAnsi="仿宋" w:eastAsia="仿宋" w:cs="仿宋"/>
                <w:spacing w:val="-2"/>
                <w:sz w:val="20"/>
                <w:szCs w:val="20"/>
              </w:rPr>
              <w:t>月</w:t>
            </w:r>
          </w:p>
        </w:tc>
      </w:tr>
      <w:tr w14:paraId="250D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344" w:type="dxa"/>
            <w:vMerge w:val="continue"/>
            <w:tcBorders>
              <w:top w:val="nil"/>
              <w:bottom w:val="nil"/>
            </w:tcBorders>
            <w:vAlign w:val="top"/>
          </w:tcPr>
          <w:p w14:paraId="1B9AE9CE">
            <w:pPr>
              <w:pStyle w:val="8"/>
            </w:pPr>
          </w:p>
        </w:tc>
        <w:tc>
          <w:tcPr>
            <w:tcW w:w="1313" w:type="dxa"/>
            <w:vMerge w:val="continue"/>
            <w:tcBorders>
              <w:top w:val="nil"/>
              <w:bottom w:val="nil"/>
            </w:tcBorders>
            <w:vAlign w:val="top"/>
          </w:tcPr>
          <w:p w14:paraId="35F71974">
            <w:pPr>
              <w:pStyle w:val="8"/>
            </w:pPr>
          </w:p>
        </w:tc>
        <w:tc>
          <w:tcPr>
            <w:tcW w:w="1073" w:type="dxa"/>
            <w:vAlign w:val="top"/>
          </w:tcPr>
          <w:p w14:paraId="2461841F">
            <w:pPr>
              <w:spacing w:before="95" w:line="225" w:lineRule="auto"/>
              <w:ind w:left="221"/>
              <w:rPr>
                <w:rFonts w:ascii="仿宋" w:hAnsi="仿宋" w:eastAsia="仿宋" w:cs="仿宋"/>
                <w:sz w:val="20"/>
                <w:szCs w:val="20"/>
              </w:rPr>
            </w:pPr>
            <w:r>
              <w:rPr>
                <w:rFonts w:ascii="仿宋" w:hAnsi="仿宋" w:eastAsia="仿宋" w:cs="仿宋"/>
                <w:spacing w:val="6"/>
                <w:sz w:val="20"/>
                <w:szCs w:val="20"/>
              </w:rPr>
              <w:t>排水沟</w:t>
            </w:r>
          </w:p>
        </w:tc>
        <w:tc>
          <w:tcPr>
            <w:tcW w:w="541" w:type="dxa"/>
            <w:vAlign w:val="top"/>
          </w:tcPr>
          <w:p w14:paraId="11701CFF">
            <w:pPr>
              <w:spacing w:before="175" w:line="141" w:lineRule="exact"/>
              <w:ind w:left="181"/>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809" w:type="dxa"/>
            <w:vAlign w:val="top"/>
          </w:tcPr>
          <w:p w14:paraId="0C9E646B">
            <w:pPr>
              <w:spacing w:before="129"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720</w:t>
            </w:r>
          </w:p>
        </w:tc>
        <w:tc>
          <w:tcPr>
            <w:tcW w:w="1771" w:type="dxa"/>
            <w:vAlign w:val="top"/>
          </w:tcPr>
          <w:p w14:paraId="55578AD2">
            <w:pPr>
              <w:spacing w:before="95" w:line="225" w:lineRule="auto"/>
              <w:ind w:left="472"/>
              <w:rPr>
                <w:rFonts w:ascii="仿宋" w:hAnsi="仿宋" w:eastAsia="仿宋" w:cs="仿宋"/>
                <w:sz w:val="20"/>
                <w:szCs w:val="20"/>
              </w:rPr>
            </w:pPr>
            <w:r>
              <w:rPr>
                <w:rFonts w:ascii="仿宋" w:hAnsi="仿宋" w:eastAsia="仿宋" w:cs="仿宋"/>
                <w:spacing w:val="6"/>
                <w:sz w:val="20"/>
                <w:szCs w:val="20"/>
              </w:rPr>
              <w:t>道路沿线</w:t>
            </w:r>
          </w:p>
        </w:tc>
        <w:tc>
          <w:tcPr>
            <w:tcW w:w="2395" w:type="dxa"/>
            <w:vAlign w:val="top"/>
          </w:tcPr>
          <w:p w14:paraId="5EEAAD81">
            <w:pPr>
              <w:spacing w:before="95" w:line="225" w:lineRule="auto"/>
              <w:ind w:left="403"/>
              <w:rPr>
                <w:rFonts w:ascii="仿宋" w:hAnsi="仿宋" w:eastAsia="仿宋" w:cs="仿宋"/>
                <w:sz w:val="20"/>
                <w:szCs w:val="20"/>
              </w:rPr>
            </w:pPr>
            <w:r>
              <w:rPr>
                <w:rFonts w:ascii="Times New Roman" w:hAnsi="Times New Roman" w:eastAsia="Times New Roman" w:cs="Times New Roman"/>
                <w:spacing w:val="2"/>
                <w:sz w:val="20"/>
                <w:szCs w:val="20"/>
              </w:rPr>
              <w:t xml:space="preserve">2024 </w:t>
            </w:r>
            <w:r>
              <w:rPr>
                <w:rFonts w:ascii="仿宋" w:hAnsi="仿宋" w:eastAsia="仿宋" w:cs="仿宋"/>
                <w:spacing w:val="2"/>
                <w:sz w:val="20"/>
                <w:szCs w:val="20"/>
              </w:rPr>
              <w:t>年</w:t>
            </w:r>
            <w:r>
              <w:rPr>
                <w:rFonts w:ascii="仿宋" w:hAnsi="仿宋" w:eastAsia="仿宋" w:cs="仿宋"/>
                <w:spacing w:val="-38"/>
                <w:sz w:val="20"/>
                <w:szCs w:val="20"/>
              </w:rPr>
              <w:t xml:space="preserve"> </w:t>
            </w:r>
            <w:r>
              <w:rPr>
                <w:rFonts w:ascii="Times New Roman" w:hAnsi="Times New Roman" w:eastAsia="Times New Roman" w:cs="Times New Roman"/>
                <w:spacing w:val="2"/>
                <w:sz w:val="20"/>
                <w:szCs w:val="20"/>
              </w:rPr>
              <w:t>4</w:t>
            </w:r>
            <w:r>
              <w:rPr>
                <w:rFonts w:ascii="Times New Roman" w:hAnsi="Times New Roman" w:eastAsia="Times New Roman" w:cs="Times New Roman"/>
                <w:spacing w:val="21"/>
                <w:sz w:val="20"/>
                <w:szCs w:val="20"/>
              </w:rPr>
              <w:t xml:space="preserve"> </w:t>
            </w:r>
            <w:r>
              <w:rPr>
                <w:rFonts w:ascii="仿宋" w:hAnsi="仿宋" w:eastAsia="仿宋" w:cs="仿宋"/>
                <w:spacing w:val="2"/>
                <w:sz w:val="20"/>
                <w:szCs w:val="20"/>
              </w:rPr>
              <w:t>月</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22"/>
                <w:w w:val="101"/>
                <w:sz w:val="20"/>
                <w:szCs w:val="20"/>
              </w:rPr>
              <w:t xml:space="preserve"> </w:t>
            </w:r>
            <w:r>
              <w:rPr>
                <w:rFonts w:ascii="仿宋" w:hAnsi="仿宋" w:eastAsia="仿宋" w:cs="仿宋"/>
                <w:spacing w:val="2"/>
                <w:sz w:val="20"/>
                <w:szCs w:val="20"/>
              </w:rPr>
              <w:t>月</w:t>
            </w:r>
          </w:p>
        </w:tc>
      </w:tr>
      <w:tr w14:paraId="45EA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344" w:type="dxa"/>
            <w:vMerge w:val="continue"/>
            <w:tcBorders>
              <w:top w:val="nil"/>
              <w:bottom w:val="nil"/>
            </w:tcBorders>
            <w:vAlign w:val="top"/>
          </w:tcPr>
          <w:p w14:paraId="4AE6A905">
            <w:pPr>
              <w:pStyle w:val="8"/>
            </w:pPr>
          </w:p>
        </w:tc>
        <w:tc>
          <w:tcPr>
            <w:tcW w:w="1313" w:type="dxa"/>
            <w:vMerge w:val="continue"/>
            <w:tcBorders>
              <w:top w:val="nil"/>
              <w:bottom w:val="nil"/>
            </w:tcBorders>
            <w:vAlign w:val="top"/>
          </w:tcPr>
          <w:p w14:paraId="17FAF558">
            <w:pPr>
              <w:pStyle w:val="8"/>
            </w:pPr>
          </w:p>
        </w:tc>
        <w:tc>
          <w:tcPr>
            <w:tcW w:w="1073" w:type="dxa"/>
            <w:vAlign w:val="top"/>
          </w:tcPr>
          <w:p w14:paraId="1372FB1F">
            <w:pPr>
              <w:spacing w:before="97" w:line="226" w:lineRule="auto"/>
              <w:ind w:left="225"/>
              <w:rPr>
                <w:rFonts w:ascii="仿宋" w:hAnsi="仿宋" w:eastAsia="仿宋" w:cs="仿宋"/>
                <w:sz w:val="20"/>
                <w:szCs w:val="20"/>
              </w:rPr>
            </w:pPr>
            <w:r>
              <w:rPr>
                <w:rFonts w:ascii="仿宋" w:hAnsi="仿宋" w:eastAsia="仿宋" w:cs="仿宋"/>
                <w:spacing w:val="4"/>
                <w:sz w:val="20"/>
                <w:szCs w:val="20"/>
              </w:rPr>
              <w:t>沉沙池</w:t>
            </w:r>
          </w:p>
        </w:tc>
        <w:tc>
          <w:tcPr>
            <w:tcW w:w="541" w:type="dxa"/>
            <w:vAlign w:val="top"/>
          </w:tcPr>
          <w:p w14:paraId="253008D8">
            <w:pPr>
              <w:spacing w:before="97" w:line="230" w:lineRule="auto"/>
              <w:ind w:left="162"/>
              <w:rPr>
                <w:rFonts w:ascii="仿宋" w:hAnsi="仿宋" w:eastAsia="仿宋" w:cs="仿宋"/>
                <w:sz w:val="20"/>
                <w:szCs w:val="20"/>
              </w:rPr>
            </w:pPr>
            <w:r>
              <w:rPr>
                <w:rFonts w:ascii="仿宋" w:hAnsi="仿宋" w:eastAsia="仿宋" w:cs="仿宋"/>
                <w:spacing w:val="4"/>
                <w:sz w:val="20"/>
                <w:szCs w:val="20"/>
              </w:rPr>
              <w:t>座</w:t>
            </w:r>
          </w:p>
        </w:tc>
        <w:tc>
          <w:tcPr>
            <w:tcW w:w="809" w:type="dxa"/>
            <w:vAlign w:val="top"/>
          </w:tcPr>
          <w:p w14:paraId="43DBB9E9">
            <w:pPr>
              <w:spacing w:before="132" w:line="195" w:lineRule="auto"/>
              <w:ind w:left="34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71" w:type="dxa"/>
            <w:vAlign w:val="top"/>
          </w:tcPr>
          <w:p w14:paraId="064C899F">
            <w:pPr>
              <w:spacing w:before="97" w:line="225" w:lineRule="auto"/>
              <w:ind w:left="366"/>
              <w:rPr>
                <w:rFonts w:ascii="仿宋" w:hAnsi="仿宋" w:eastAsia="仿宋" w:cs="仿宋"/>
                <w:sz w:val="20"/>
                <w:szCs w:val="20"/>
              </w:rPr>
            </w:pPr>
            <w:r>
              <w:rPr>
                <w:rFonts w:ascii="仿宋" w:hAnsi="仿宋" w:eastAsia="仿宋" w:cs="仿宋"/>
                <w:spacing w:val="7"/>
                <w:sz w:val="20"/>
                <w:szCs w:val="20"/>
              </w:rPr>
              <w:t>排水沟出口</w:t>
            </w:r>
          </w:p>
        </w:tc>
        <w:tc>
          <w:tcPr>
            <w:tcW w:w="2395" w:type="dxa"/>
            <w:vAlign w:val="top"/>
          </w:tcPr>
          <w:p w14:paraId="64829181">
            <w:pPr>
              <w:spacing w:before="97" w:line="225" w:lineRule="auto"/>
              <w:ind w:left="643"/>
              <w:rPr>
                <w:rFonts w:ascii="仿宋" w:hAnsi="仿宋" w:eastAsia="仿宋" w:cs="仿宋"/>
                <w:sz w:val="20"/>
                <w:szCs w:val="20"/>
              </w:rPr>
            </w:pPr>
            <w:r>
              <w:rPr>
                <w:rFonts w:ascii="Times New Roman" w:hAnsi="Times New Roman" w:eastAsia="Times New Roman" w:cs="Times New Roman"/>
                <w:spacing w:val="2"/>
                <w:sz w:val="20"/>
                <w:szCs w:val="20"/>
              </w:rPr>
              <w:t>2024</w:t>
            </w:r>
            <w:r>
              <w:rPr>
                <w:rFonts w:ascii="Times New Roman" w:hAnsi="Times New Roman" w:eastAsia="Times New Roman" w:cs="Times New Roman"/>
                <w:spacing w:val="13"/>
                <w:w w:val="101"/>
                <w:sz w:val="20"/>
                <w:szCs w:val="20"/>
              </w:rPr>
              <w:t xml:space="preserve"> </w:t>
            </w:r>
            <w:r>
              <w:rPr>
                <w:rFonts w:ascii="仿宋" w:hAnsi="仿宋" w:eastAsia="仿宋" w:cs="仿宋"/>
                <w:spacing w:val="2"/>
                <w:sz w:val="20"/>
                <w:szCs w:val="20"/>
              </w:rPr>
              <w:t>年</w:t>
            </w:r>
            <w:r>
              <w:rPr>
                <w:rFonts w:ascii="仿宋" w:hAnsi="仿宋" w:eastAsia="仿宋" w:cs="仿宋"/>
                <w:spacing w:val="-44"/>
                <w:sz w:val="20"/>
                <w:szCs w:val="20"/>
              </w:rPr>
              <w:t xml:space="preserve"> </w:t>
            </w:r>
            <w:r>
              <w:rPr>
                <w:rFonts w:ascii="Times New Roman" w:hAnsi="Times New Roman" w:eastAsia="Times New Roman" w:cs="Times New Roman"/>
                <w:spacing w:val="2"/>
                <w:sz w:val="20"/>
                <w:szCs w:val="20"/>
              </w:rPr>
              <w:t>4</w:t>
            </w:r>
            <w:r>
              <w:rPr>
                <w:rFonts w:ascii="Times New Roman" w:hAnsi="Times New Roman" w:eastAsia="Times New Roman" w:cs="Times New Roman"/>
                <w:spacing w:val="22"/>
                <w:w w:val="101"/>
                <w:sz w:val="20"/>
                <w:szCs w:val="20"/>
              </w:rPr>
              <w:t xml:space="preserve"> </w:t>
            </w:r>
            <w:r>
              <w:rPr>
                <w:rFonts w:ascii="仿宋" w:hAnsi="仿宋" w:eastAsia="仿宋" w:cs="仿宋"/>
                <w:spacing w:val="2"/>
                <w:sz w:val="20"/>
                <w:szCs w:val="20"/>
              </w:rPr>
              <w:t>月</w:t>
            </w:r>
          </w:p>
        </w:tc>
      </w:tr>
      <w:tr w14:paraId="6E82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344" w:type="dxa"/>
            <w:vMerge w:val="continue"/>
            <w:tcBorders>
              <w:top w:val="nil"/>
            </w:tcBorders>
            <w:vAlign w:val="top"/>
          </w:tcPr>
          <w:p w14:paraId="7AA87620">
            <w:pPr>
              <w:pStyle w:val="8"/>
            </w:pPr>
          </w:p>
        </w:tc>
        <w:tc>
          <w:tcPr>
            <w:tcW w:w="1313" w:type="dxa"/>
            <w:vMerge w:val="continue"/>
            <w:tcBorders>
              <w:top w:val="nil"/>
            </w:tcBorders>
            <w:vAlign w:val="top"/>
          </w:tcPr>
          <w:p w14:paraId="2C95BD77">
            <w:pPr>
              <w:pStyle w:val="8"/>
            </w:pPr>
          </w:p>
        </w:tc>
        <w:tc>
          <w:tcPr>
            <w:tcW w:w="1073" w:type="dxa"/>
            <w:vAlign w:val="top"/>
          </w:tcPr>
          <w:p w14:paraId="207DEEFD">
            <w:pPr>
              <w:spacing w:before="98" w:line="223" w:lineRule="auto"/>
              <w:ind w:left="232"/>
              <w:rPr>
                <w:rFonts w:ascii="仿宋" w:hAnsi="仿宋" w:eastAsia="仿宋" w:cs="仿宋"/>
                <w:sz w:val="20"/>
                <w:szCs w:val="20"/>
              </w:rPr>
            </w:pPr>
            <w:r>
              <w:rPr>
                <w:rFonts w:ascii="仿宋" w:hAnsi="仿宋" w:eastAsia="仿宋" w:cs="仿宋"/>
                <w:spacing w:val="2"/>
                <w:sz w:val="20"/>
                <w:szCs w:val="20"/>
              </w:rPr>
              <w:t>洗车池</w:t>
            </w:r>
          </w:p>
        </w:tc>
        <w:tc>
          <w:tcPr>
            <w:tcW w:w="541" w:type="dxa"/>
            <w:vAlign w:val="top"/>
          </w:tcPr>
          <w:p w14:paraId="731457F6">
            <w:pPr>
              <w:spacing w:before="99" w:line="230" w:lineRule="auto"/>
              <w:ind w:left="162"/>
              <w:rPr>
                <w:rFonts w:ascii="仿宋" w:hAnsi="仿宋" w:eastAsia="仿宋" w:cs="仿宋"/>
                <w:sz w:val="20"/>
                <w:szCs w:val="20"/>
              </w:rPr>
            </w:pPr>
            <w:r>
              <w:rPr>
                <w:rFonts w:ascii="仿宋" w:hAnsi="仿宋" w:eastAsia="仿宋" w:cs="仿宋"/>
                <w:spacing w:val="4"/>
                <w:sz w:val="20"/>
                <w:szCs w:val="20"/>
              </w:rPr>
              <w:t>座</w:t>
            </w:r>
          </w:p>
        </w:tc>
        <w:tc>
          <w:tcPr>
            <w:tcW w:w="809" w:type="dxa"/>
            <w:vAlign w:val="top"/>
          </w:tcPr>
          <w:p w14:paraId="7C33F9BB">
            <w:pPr>
              <w:spacing w:before="134"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71" w:type="dxa"/>
            <w:vAlign w:val="top"/>
          </w:tcPr>
          <w:p w14:paraId="42826426">
            <w:pPr>
              <w:spacing w:before="98" w:line="227" w:lineRule="auto"/>
              <w:ind w:left="366"/>
              <w:rPr>
                <w:rFonts w:ascii="仿宋" w:hAnsi="仿宋" w:eastAsia="仿宋" w:cs="仿宋"/>
                <w:sz w:val="20"/>
                <w:szCs w:val="20"/>
              </w:rPr>
            </w:pPr>
            <w:r>
              <w:rPr>
                <w:rFonts w:ascii="仿宋" w:hAnsi="仿宋" w:eastAsia="仿宋" w:cs="仿宋"/>
                <w:spacing w:val="7"/>
                <w:sz w:val="20"/>
                <w:szCs w:val="20"/>
              </w:rPr>
              <w:t>项目出入口</w:t>
            </w:r>
          </w:p>
        </w:tc>
        <w:tc>
          <w:tcPr>
            <w:tcW w:w="2395" w:type="dxa"/>
            <w:vAlign w:val="top"/>
          </w:tcPr>
          <w:p w14:paraId="3A0C1CE8">
            <w:pPr>
              <w:spacing w:before="99" w:line="225" w:lineRule="auto"/>
              <w:ind w:left="643"/>
              <w:rPr>
                <w:rFonts w:ascii="仿宋" w:hAnsi="仿宋" w:eastAsia="仿宋" w:cs="仿宋"/>
                <w:sz w:val="20"/>
                <w:szCs w:val="20"/>
              </w:rPr>
            </w:pPr>
            <w:r>
              <w:rPr>
                <w:rFonts w:ascii="Times New Roman" w:hAnsi="Times New Roman" w:eastAsia="Times New Roman" w:cs="Times New Roman"/>
                <w:spacing w:val="-1"/>
                <w:sz w:val="20"/>
                <w:szCs w:val="20"/>
              </w:rPr>
              <w:t>2024</w:t>
            </w:r>
            <w:r>
              <w:rPr>
                <w:rFonts w:ascii="Times New Roman" w:hAnsi="Times New Roman" w:eastAsia="Times New Roman" w:cs="Times New Roman"/>
                <w:spacing w:val="13"/>
                <w:sz w:val="20"/>
                <w:szCs w:val="20"/>
              </w:rPr>
              <w:t xml:space="preserve"> </w:t>
            </w:r>
            <w:r>
              <w:rPr>
                <w:rFonts w:ascii="仿宋" w:hAnsi="仿宋" w:eastAsia="仿宋" w:cs="仿宋"/>
                <w:spacing w:val="-1"/>
                <w:sz w:val="20"/>
                <w:szCs w:val="20"/>
              </w:rPr>
              <w:t>年</w:t>
            </w:r>
            <w:r>
              <w:rPr>
                <w:rFonts w:ascii="仿宋" w:hAnsi="仿宋" w:eastAsia="仿宋" w:cs="仿宋"/>
                <w:spacing w:val="-23"/>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3"/>
                <w:sz w:val="20"/>
                <w:szCs w:val="20"/>
              </w:rPr>
              <w:t xml:space="preserve"> </w:t>
            </w:r>
            <w:r>
              <w:rPr>
                <w:rFonts w:ascii="仿宋" w:hAnsi="仿宋" w:eastAsia="仿宋" w:cs="仿宋"/>
                <w:spacing w:val="-1"/>
                <w:sz w:val="20"/>
                <w:szCs w:val="20"/>
              </w:rPr>
              <w:t>月</w:t>
            </w:r>
          </w:p>
        </w:tc>
      </w:tr>
      <w:tr w14:paraId="4285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344" w:type="dxa"/>
            <w:vMerge w:val="restart"/>
            <w:tcBorders>
              <w:bottom w:val="nil"/>
            </w:tcBorders>
            <w:vAlign w:val="top"/>
          </w:tcPr>
          <w:p w14:paraId="665E6001">
            <w:pPr>
              <w:pStyle w:val="8"/>
              <w:spacing w:line="246" w:lineRule="auto"/>
            </w:pPr>
          </w:p>
          <w:p w14:paraId="0CE1F8AA">
            <w:pPr>
              <w:pStyle w:val="8"/>
              <w:spacing w:line="247" w:lineRule="auto"/>
            </w:pPr>
          </w:p>
          <w:p w14:paraId="63729F53">
            <w:pPr>
              <w:spacing w:before="65" w:line="225" w:lineRule="auto"/>
              <w:ind w:left="151"/>
              <w:rPr>
                <w:rFonts w:ascii="仿宋" w:hAnsi="仿宋" w:eastAsia="仿宋" w:cs="仿宋"/>
                <w:sz w:val="20"/>
                <w:szCs w:val="20"/>
              </w:rPr>
            </w:pPr>
            <w:r>
              <w:rPr>
                <w:rFonts w:ascii="仿宋" w:hAnsi="仿宋" w:eastAsia="仿宋" w:cs="仿宋"/>
                <w:spacing w:val="6"/>
                <w:sz w:val="20"/>
                <w:szCs w:val="20"/>
              </w:rPr>
              <w:t>景观绿化区</w:t>
            </w:r>
          </w:p>
        </w:tc>
        <w:tc>
          <w:tcPr>
            <w:tcW w:w="1313" w:type="dxa"/>
            <w:vAlign w:val="top"/>
          </w:tcPr>
          <w:p w14:paraId="443B32FE">
            <w:pPr>
              <w:spacing w:before="225" w:line="224" w:lineRule="auto"/>
              <w:ind w:left="228"/>
              <w:rPr>
                <w:rFonts w:ascii="仿宋" w:hAnsi="仿宋" w:eastAsia="仿宋" w:cs="仿宋"/>
                <w:sz w:val="20"/>
                <w:szCs w:val="20"/>
              </w:rPr>
            </w:pPr>
            <w:r>
              <w:rPr>
                <w:rFonts w:ascii="仿宋" w:hAnsi="仿宋" w:eastAsia="仿宋" w:cs="仿宋"/>
                <w:spacing w:val="8"/>
                <w:sz w:val="20"/>
                <w:szCs w:val="20"/>
              </w:rPr>
              <w:t>植物措施</w:t>
            </w:r>
          </w:p>
        </w:tc>
        <w:tc>
          <w:tcPr>
            <w:tcW w:w="1073" w:type="dxa"/>
            <w:vAlign w:val="top"/>
          </w:tcPr>
          <w:p w14:paraId="2F1ECF17">
            <w:pPr>
              <w:spacing w:before="225" w:line="225" w:lineRule="auto"/>
              <w:ind w:left="122"/>
              <w:rPr>
                <w:rFonts w:ascii="仿宋" w:hAnsi="仿宋" w:eastAsia="仿宋" w:cs="仿宋"/>
                <w:sz w:val="20"/>
                <w:szCs w:val="20"/>
              </w:rPr>
            </w:pPr>
            <w:r>
              <w:rPr>
                <w:rFonts w:ascii="仿宋" w:hAnsi="仿宋" w:eastAsia="仿宋" w:cs="仿宋"/>
                <w:spacing w:val="5"/>
                <w:sz w:val="20"/>
                <w:szCs w:val="20"/>
              </w:rPr>
              <w:t>景观绿化</w:t>
            </w:r>
          </w:p>
        </w:tc>
        <w:tc>
          <w:tcPr>
            <w:tcW w:w="541" w:type="dxa"/>
            <w:vAlign w:val="top"/>
          </w:tcPr>
          <w:p w14:paraId="5C71F98D">
            <w:pPr>
              <w:spacing w:before="242" w:line="216" w:lineRule="auto"/>
              <w:ind w:left="96"/>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3"/>
                <w:position w:val="5"/>
                <w:sz w:val="13"/>
                <w:szCs w:val="13"/>
              </w:rPr>
              <w:t>2</w:t>
            </w:r>
          </w:p>
        </w:tc>
        <w:tc>
          <w:tcPr>
            <w:tcW w:w="809" w:type="dxa"/>
            <w:vAlign w:val="top"/>
          </w:tcPr>
          <w:p w14:paraId="489927B6">
            <w:pPr>
              <w:spacing w:before="262"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771" w:type="dxa"/>
            <w:vAlign w:val="top"/>
          </w:tcPr>
          <w:p w14:paraId="7C66EBB5">
            <w:pPr>
              <w:spacing w:before="225" w:line="225" w:lineRule="auto"/>
              <w:ind w:left="155"/>
              <w:rPr>
                <w:rFonts w:ascii="仿宋" w:hAnsi="仿宋" w:eastAsia="仿宋" w:cs="仿宋"/>
                <w:sz w:val="20"/>
                <w:szCs w:val="20"/>
              </w:rPr>
            </w:pPr>
            <w:r>
              <w:rPr>
                <w:rFonts w:ascii="仿宋" w:hAnsi="仿宋" w:eastAsia="仿宋" w:cs="仿宋"/>
                <w:spacing w:val="8"/>
                <w:sz w:val="20"/>
                <w:szCs w:val="20"/>
              </w:rPr>
              <w:t>项目景观绿化处</w:t>
            </w:r>
          </w:p>
        </w:tc>
        <w:tc>
          <w:tcPr>
            <w:tcW w:w="2395" w:type="dxa"/>
            <w:vAlign w:val="top"/>
          </w:tcPr>
          <w:p w14:paraId="0440DEF5">
            <w:pPr>
              <w:spacing w:before="64" w:line="326" w:lineRule="exact"/>
              <w:ind w:left="643"/>
              <w:rPr>
                <w:rFonts w:ascii="仿宋" w:hAnsi="仿宋" w:eastAsia="仿宋" w:cs="仿宋"/>
                <w:sz w:val="20"/>
                <w:szCs w:val="20"/>
              </w:rPr>
            </w:pPr>
            <w:r>
              <w:rPr>
                <w:rFonts w:ascii="Times New Roman" w:hAnsi="Times New Roman" w:eastAsia="Times New Roman" w:cs="Times New Roman"/>
                <w:spacing w:val="1"/>
                <w:position w:val="9"/>
                <w:sz w:val="20"/>
                <w:szCs w:val="20"/>
              </w:rPr>
              <w:t>2024</w:t>
            </w:r>
            <w:r>
              <w:rPr>
                <w:rFonts w:ascii="Times New Roman" w:hAnsi="Times New Roman" w:eastAsia="Times New Roman" w:cs="Times New Roman"/>
                <w:spacing w:val="13"/>
                <w:w w:val="101"/>
                <w:position w:val="9"/>
                <w:sz w:val="20"/>
                <w:szCs w:val="20"/>
              </w:rPr>
              <w:t xml:space="preserve"> </w:t>
            </w:r>
            <w:r>
              <w:rPr>
                <w:rFonts w:ascii="仿宋" w:hAnsi="仿宋" w:eastAsia="仿宋" w:cs="仿宋"/>
                <w:spacing w:val="1"/>
                <w:position w:val="9"/>
                <w:sz w:val="20"/>
                <w:szCs w:val="20"/>
              </w:rPr>
              <w:t>年</w:t>
            </w:r>
            <w:r>
              <w:rPr>
                <w:rFonts w:ascii="仿宋" w:hAnsi="仿宋" w:eastAsia="仿宋" w:cs="仿宋"/>
                <w:spacing w:val="-37"/>
                <w:position w:val="9"/>
                <w:sz w:val="20"/>
                <w:szCs w:val="20"/>
              </w:rPr>
              <w:t xml:space="preserve"> </w:t>
            </w:r>
            <w:r>
              <w:rPr>
                <w:rFonts w:ascii="Times New Roman" w:hAnsi="Times New Roman" w:eastAsia="Times New Roman" w:cs="Times New Roman"/>
                <w:spacing w:val="1"/>
                <w:position w:val="9"/>
                <w:sz w:val="20"/>
                <w:szCs w:val="20"/>
              </w:rPr>
              <w:t>5</w:t>
            </w:r>
            <w:r>
              <w:rPr>
                <w:rFonts w:ascii="Times New Roman" w:hAnsi="Times New Roman" w:eastAsia="Times New Roman" w:cs="Times New Roman"/>
                <w:spacing w:val="22"/>
                <w:w w:val="101"/>
                <w:position w:val="9"/>
                <w:sz w:val="20"/>
                <w:szCs w:val="20"/>
              </w:rPr>
              <w:t xml:space="preserve"> </w:t>
            </w:r>
            <w:r>
              <w:rPr>
                <w:rFonts w:ascii="仿宋" w:hAnsi="仿宋" w:eastAsia="仿宋" w:cs="仿宋"/>
                <w:spacing w:val="1"/>
                <w:position w:val="9"/>
                <w:sz w:val="20"/>
                <w:szCs w:val="20"/>
              </w:rPr>
              <w:t>月</w:t>
            </w:r>
          </w:p>
          <w:p w14:paraId="49703E47">
            <w:pPr>
              <w:spacing w:line="225" w:lineRule="auto"/>
              <w:ind w:left="643"/>
              <w:rPr>
                <w:rFonts w:ascii="仿宋" w:hAnsi="仿宋" w:eastAsia="仿宋" w:cs="仿宋"/>
                <w:sz w:val="20"/>
                <w:szCs w:val="20"/>
              </w:rPr>
            </w:pPr>
            <w:r>
              <w:rPr>
                <w:rFonts w:ascii="Times New Roman" w:hAnsi="Times New Roman" w:eastAsia="Times New Roman" w:cs="Times New Roman"/>
                <w:spacing w:val="1"/>
                <w:sz w:val="20"/>
                <w:szCs w:val="20"/>
              </w:rPr>
              <w:t>2026</w:t>
            </w:r>
            <w:r>
              <w:rPr>
                <w:rFonts w:ascii="Times New Roman" w:hAnsi="Times New Roman" w:eastAsia="Times New Roman" w:cs="Times New Roman"/>
                <w:spacing w:val="14"/>
                <w:w w:val="101"/>
                <w:sz w:val="20"/>
                <w:szCs w:val="20"/>
              </w:rPr>
              <w:t xml:space="preserve"> </w:t>
            </w:r>
            <w:r>
              <w:rPr>
                <w:rFonts w:ascii="仿宋" w:hAnsi="仿宋" w:eastAsia="仿宋" w:cs="仿宋"/>
                <w:spacing w:val="1"/>
                <w:sz w:val="20"/>
                <w:szCs w:val="20"/>
              </w:rPr>
              <w:t>年</w:t>
            </w:r>
            <w:r>
              <w:rPr>
                <w:rFonts w:ascii="仿宋" w:hAnsi="仿宋" w:eastAsia="仿宋" w:cs="仿宋"/>
                <w:spacing w:val="-38"/>
                <w:sz w:val="20"/>
                <w:szCs w:val="20"/>
              </w:rPr>
              <w:t xml:space="preserve"> </w:t>
            </w:r>
            <w:r>
              <w:rPr>
                <w:rFonts w:ascii="Times New Roman" w:hAnsi="Times New Roman" w:eastAsia="Times New Roman" w:cs="Times New Roman"/>
                <w:spacing w:val="1"/>
                <w:sz w:val="20"/>
                <w:szCs w:val="20"/>
              </w:rPr>
              <w:t>6</w:t>
            </w:r>
            <w:r>
              <w:rPr>
                <w:rFonts w:ascii="Times New Roman" w:hAnsi="Times New Roman" w:eastAsia="Times New Roman" w:cs="Times New Roman"/>
                <w:spacing w:val="22"/>
                <w:w w:val="101"/>
                <w:sz w:val="20"/>
                <w:szCs w:val="20"/>
              </w:rPr>
              <w:t xml:space="preserve"> </w:t>
            </w:r>
            <w:r>
              <w:rPr>
                <w:rFonts w:ascii="仿宋" w:hAnsi="仿宋" w:eastAsia="仿宋" w:cs="仿宋"/>
                <w:spacing w:val="1"/>
                <w:sz w:val="20"/>
                <w:szCs w:val="20"/>
              </w:rPr>
              <w:t>月</w:t>
            </w:r>
          </w:p>
        </w:tc>
      </w:tr>
      <w:tr w14:paraId="5460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344" w:type="dxa"/>
            <w:vMerge w:val="continue"/>
            <w:tcBorders>
              <w:top w:val="nil"/>
            </w:tcBorders>
            <w:vAlign w:val="top"/>
          </w:tcPr>
          <w:p w14:paraId="41856888">
            <w:pPr>
              <w:pStyle w:val="8"/>
            </w:pPr>
          </w:p>
        </w:tc>
        <w:tc>
          <w:tcPr>
            <w:tcW w:w="1313" w:type="dxa"/>
            <w:vAlign w:val="top"/>
          </w:tcPr>
          <w:p w14:paraId="3C56B1E6">
            <w:pPr>
              <w:spacing w:before="227" w:line="226" w:lineRule="auto"/>
              <w:ind w:left="245"/>
              <w:rPr>
                <w:rFonts w:ascii="仿宋" w:hAnsi="仿宋" w:eastAsia="仿宋" w:cs="仿宋"/>
                <w:sz w:val="20"/>
                <w:szCs w:val="20"/>
              </w:rPr>
            </w:pPr>
            <w:r>
              <w:rPr>
                <w:rFonts w:ascii="仿宋" w:hAnsi="仿宋" w:eastAsia="仿宋" w:cs="仿宋"/>
                <w:spacing w:val="4"/>
                <w:sz w:val="20"/>
                <w:szCs w:val="20"/>
              </w:rPr>
              <w:t>临时措施</w:t>
            </w:r>
          </w:p>
        </w:tc>
        <w:tc>
          <w:tcPr>
            <w:tcW w:w="1073" w:type="dxa"/>
            <w:vAlign w:val="top"/>
          </w:tcPr>
          <w:p w14:paraId="0B8372A3">
            <w:pPr>
              <w:spacing w:before="227" w:line="226" w:lineRule="auto"/>
              <w:ind w:left="128"/>
              <w:rPr>
                <w:rFonts w:ascii="仿宋" w:hAnsi="仿宋" w:eastAsia="仿宋" w:cs="仿宋"/>
                <w:sz w:val="20"/>
                <w:szCs w:val="20"/>
              </w:rPr>
            </w:pPr>
            <w:r>
              <w:rPr>
                <w:rFonts w:ascii="仿宋" w:hAnsi="仿宋" w:eastAsia="仿宋" w:cs="仿宋"/>
                <w:spacing w:val="4"/>
                <w:sz w:val="20"/>
                <w:szCs w:val="20"/>
              </w:rPr>
              <w:t>临时覆盖</w:t>
            </w:r>
          </w:p>
        </w:tc>
        <w:tc>
          <w:tcPr>
            <w:tcW w:w="541" w:type="dxa"/>
            <w:vAlign w:val="top"/>
          </w:tcPr>
          <w:p w14:paraId="2981E7ED">
            <w:pPr>
              <w:spacing w:before="244" w:line="216" w:lineRule="auto"/>
              <w:ind w:left="14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09" w:type="dxa"/>
            <w:vAlign w:val="top"/>
          </w:tcPr>
          <w:p w14:paraId="2F370294">
            <w:pPr>
              <w:spacing w:before="264"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1771" w:type="dxa"/>
            <w:vAlign w:val="top"/>
          </w:tcPr>
          <w:p w14:paraId="55C83EDE">
            <w:pPr>
              <w:spacing w:before="227" w:line="224" w:lineRule="auto"/>
              <w:ind w:left="159"/>
              <w:rPr>
                <w:rFonts w:ascii="仿宋" w:hAnsi="仿宋" w:eastAsia="仿宋" w:cs="仿宋"/>
                <w:sz w:val="20"/>
                <w:szCs w:val="20"/>
              </w:rPr>
            </w:pPr>
            <w:r>
              <w:rPr>
                <w:rFonts w:ascii="仿宋" w:hAnsi="仿宋" w:eastAsia="仿宋" w:cs="仿宋"/>
                <w:spacing w:val="7"/>
                <w:sz w:val="20"/>
                <w:szCs w:val="20"/>
              </w:rPr>
              <w:t>景观裸露地表处</w:t>
            </w:r>
          </w:p>
        </w:tc>
        <w:tc>
          <w:tcPr>
            <w:tcW w:w="2395" w:type="dxa"/>
            <w:vAlign w:val="top"/>
          </w:tcPr>
          <w:p w14:paraId="004217A1">
            <w:pPr>
              <w:spacing w:before="67" w:line="263" w:lineRule="auto"/>
              <w:ind w:left="403" w:right="399"/>
              <w:rPr>
                <w:rFonts w:ascii="仿宋" w:hAnsi="仿宋" w:eastAsia="仿宋" w:cs="仿宋"/>
                <w:sz w:val="20"/>
                <w:szCs w:val="20"/>
              </w:rPr>
            </w:pPr>
            <w:r>
              <w:rPr>
                <w:rFonts w:ascii="Times New Roman" w:hAnsi="Times New Roman" w:eastAsia="Times New Roman" w:cs="Times New Roman"/>
                <w:spacing w:val="1"/>
                <w:sz w:val="20"/>
                <w:szCs w:val="20"/>
              </w:rPr>
              <w:t xml:space="preserve">2024 </w:t>
            </w:r>
            <w:r>
              <w:rPr>
                <w:rFonts w:ascii="仿宋" w:hAnsi="仿宋" w:eastAsia="仿宋" w:cs="仿宋"/>
                <w:spacing w:val="1"/>
                <w:sz w:val="20"/>
                <w:szCs w:val="20"/>
              </w:rPr>
              <w:t>年</w:t>
            </w:r>
            <w:r>
              <w:rPr>
                <w:rFonts w:ascii="仿宋" w:hAnsi="仿宋" w:eastAsia="仿宋" w:cs="仿宋"/>
                <w:spacing w:val="-36"/>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20"/>
                <w:sz w:val="20"/>
                <w:szCs w:val="20"/>
              </w:rPr>
              <w:t xml:space="preserve"> </w:t>
            </w:r>
            <w:r>
              <w:rPr>
                <w:rFonts w:ascii="仿宋" w:hAnsi="仿宋" w:eastAsia="仿宋" w:cs="仿宋"/>
                <w:spacing w:val="1"/>
                <w:sz w:val="20"/>
                <w:szCs w:val="20"/>
              </w:rPr>
              <w:t>月</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23"/>
                <w:sz w:val="20"/>
                <w:szCs w:val="20"/>
              </w:rPr>
              <w:t xml:space="preserve"> </w:t>
            </w:r>
            <w:r>
              <w:rPr>
                <w:rFonts w:ascii="仿宋" w:hAnsi="仿宋" w:eastAsia="仿宋" w:cs="仿宋"/>
                <w:spacing w:val="1"/>
                <w:sz w:val="20"/>
                <w:szCs w:val="20"/>
              </w:rPr>
              <w:t>月</w:t>
            </w:r>
            <w:r>
              <w:rPr>
                <w:rFonts w:ascii="仿宋" w:hAnsi="仿宋" w:eastAsia="仿宋" w:cs="仿宋"/>
                <w:sz w:val="20"/>
                <w:szCs w:val="20"/>
              </w:rPr>
              <w:t xml:space="preserve"> </w:t>
            </w:r>
            <w:r>
              <w:rPr>
                <w:rFonts w:ascii="Times New Roman" w:hAnsi="Times New Roman" w:eastAsia="Times New Roman" w:cs="Times New Roman"/>
                <w:spacing w:val="-2"/>
                <w:sz w:val="20"/>
                <w:szCs w:val="20"/>
              </w:rPr>
              <w:t>2026</w:t>
            </w:r>
            <w:r>
              <w:rPr>
                <w:rFonts w:ascii="Times New Roman" w:hAnsi="Times New Roman" w:eastAsia="Times New Roman" w:cs="Times New Roman"/>
                <w:spacing w:val="15"/>
                <w:w w:val="101"/>
                <w:sz w:val="20"/>
                <w:szCs w:val="20"/>
              </w:rPr>
              <w:t xml:space="preserve"> </w:t>
            </w:r>
            <w:r>
              <w:rPr>
                <w:rFonts w:ascii="仿宋" w:hAnsi="仿宋" w:eastAsia="仿宋" w:cs="仿宋"/>
                <w:spacing w:val="-2"/>
                <w:sz w:val="20"/>
                <w:szCs w:val="20"/>
              </w:rPr>
              <w:t>年</w:t>
            </w:r>
            <w:r>
              <w:rPr>
                <w:rFonts w:ascii="仿宋" w:hAnsi="仿宋" w:eastAsia="仿宋" w:cs="仿宋"/>
                <w:spacing w:val="-21"/>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20"/>
                <w:w w:val="101"/>
                <w:sz w:val="20"/>
                <w:szCs w:val="20"/>
              </w:rPr>
              <w:t xml:space="preserve"> </w:t>
            </w:r>
            <w:r>
              <w:rPr>
                <w:rFonts w:ascii="仿宋" w:hAnsi="仿宋" w:eastAsia="仿宋" w:cs="仿宋"/>
                <w:spacing w:val="-2"/>
                <w:sz w:val="20"/>
                <w:szCs w:val="20"/>
              </w:rPr>
              <w:t>月</w:t>
            </w:r>
            <w:r>
              <w:rPr>
                <w:rFonts w:ascii="Times New Roman" w:hAnsi="Times New Roman" w:eastAsia="Times New Roman" w:cs="Times New Roman"/>
                <w:spacing w:val="-2"/>
                <w:sz w:val="20"/>
                <w:szCs w:val="20"/>
              </w:rPr>
              <w:t>~3</w:t>
            </w:r>
            <w:r>
              <w:rPr>
                <w:rFonts w:ascii="Times New Roman" w:hAnsi="Times New Roman" w:eastAsia="Times New Roman" w:cs="Times New Roman"/>
                <w:spacing w:val="23"/>
                <w:sz w:val="20"/>
                <w:szCs w:val="20"/>
              </w:rPr>
              <w:t xml:space="preserve"> </w:t>
            </w:r>
            <w:r>
              <w:rPr>
                <w:rFonts w:ascii="仿宋" w:hAnsi="仿宋" w:eastAsia="仿宋" w:cs="仿宋"/>
                <w:spacing w:val="-2"/>
                <w:sz w:val="20"/>
                <w:szCs w:val="20"/>
              </w:rPr>
              <w:t>月</w:t>
            </w:r>
          </w:p>
        </w:tc>
      </w:tr>
      <w:tr w14:paraId="4B96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344" w:type="dxa"/>
            <w:vAlign w:val="top"/>
          </w:tcPr>
          <w:p w14:paraId="39609321">
            <w:pPr>
              <w:spacing w:before="102" w:line="226" w:lineRule="auto"/>
              <w:ind w:left="145"/>
              <w:rPr>
                <w:rFonts w:ascii="仿宋" w:hAnsi="仿宋" w:eastAsia="仿宋" w:cs="仿宋"/>
                <w:sz w:val="20"/>
                <w:szCs w:val="20"/>
              </w:rPr>
            </w:pPr>
            <w:r>
              <w:rPr>
                <w:rFonts w:ascii="仿宋" w:hAnsi="仿宋" w:eastAsia="仿宋" w:cs="仿宋"/>
                <w:spacing w:val="7"/>
                <w:sz w:val="20"/>
                <w:szCs w:val="20"/>
              </w:rPr>
              <w:t>施工临建区</w:t>
            </w:r>
          </w:p>
        </w:tc>
        <w:tc>
          <w:tcPr>
            <w:tcW w:w="1313" w:type="dxa"/>
            <w:vAlign w:val="top"/>
          </w:tcPr>
          <w:p w14:paraId="74DD6041">
            <w:pPr>
              <w:spacing w:before="102" w:line="226" w:lineRule="auto"/>
              <w:ind w:left="245"/>
              <w:rPr>
                <w:rFonts w:ascii="仿宋" w:hAnsi="仿宋" w:eastAsia="仿宋" w:cs="仿宋"/>
                <w:sz w:val="20"/>
                <w:szCs w:val="20"/>
              </w:rPr>
            </w:pPr>
            <w:r>
              <w:rPr>
                <w:rFonts w:ascii="仿宋" w:hAnsi="仿宋" w:eastAsia="仿宋" w:cs="仿宋"/>
                <w:spacing w:val="4"/>
                <w:sz w:val="20"/>
                <w:szCs w:val="20"/>
              </w:rPr>
              <w:t>临时措施</w:t>
            </w:r>
          </w:p>
        </w:tc>
        <w:tc>
          <w:tcPr>
            <w:tcW w:w="1073" w:type="dxa"/>
            <w:vAlign w:val="top"/>
          </w:tcPr>
          <w:p w14:paraId="1C7CDBEC">
            <w:pPr>
              <w:spacing w:before="102" w:line="226" w:lineRule="auto"/>
              <w:ind w:left="128"/>
              <w:rPr>
                <w:rFonts w:ascii="仿宋" w:hAnsi="仿宋" w:eastAsia="仿宋" w:cs="仿宋"/>
                <w:sz w:val="20"/>
                <w:szCs w:val="20"/>
              </w:rPr>
            </w:pPr>
            <w:r>
              <w:rPr>
                <w:rFonts w:ascii="仿宋" w:hAnsi="仿宋" w:eastAsia="仿宋" w:cs="仿宋"/>
                <w:spacing w:val="4"/>
                <w:sz w:val="20"/>
                <w:szCs w:val="20"/>
              </w:rPr>
              <w:t>临时覆盖</w:t>
            </w:r>
          </w:p>
        </w:tc>
        <w:tc>
          <w:tcPr>
            <w:tcW w:w="541" w:type="dxa"/>
            <w:vAlign w:val="top"/>
          </w:tcPr>
          <w:p w14:paraId="6ABA5EBE">
            <w:pPr>
              <w:spacing w:before="119" w:line="213" w:lineRule="auto"/>
              <w:ind w:left="14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09" w:type="dxa"/>
            <w:vAlign w:val="top"/>
          </w:tcPr>
          <w:p w14:paraId="15D95F01">
            <w:pPr>
              <w:spacing w:before="137"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1771" w:type="dxa"/>
            <w:vAlign w:val="top"/>
          </w:tcPr>
          <w:p w14:paraId="4C462CC1">
            <w:pPr>
              <w:spacing w:before="102" w:line="226" w:lineRule="auto"/>
              <w:ind w:left="364"/>
              <w:rPr>
                <w:rFonts w:ascii="仿宋" w:hAnsi="仿宋" w:eastAsia="仿宋" w:cs="仿宋"/>
                <w:sz w:val="20"/>
                <w:szCs w:val="20"/>
              </w:rPr>
            </w:pPr>
            <w:r>
              <w:rPr>
                <w:rFonts w:ascii="仿宋" w:hAnsi="仿宋" w:eastAsia="仿宋" w:cs="仿宋"/>
                <w:spacing w:val="7"/>
                <w:sz w:val="20"/>
                <w:szCs w:val="20"/>
              </w:rPr>
              <w:t>施工临建区</w:t>
            </w:r>
          </w:p>
        </w:tc>
        <w:tc>
          <w:tcPr>
            <w:tcW w:w="2395" w:type="dxa"/>
            <w:vAlign w:val="top"/>
          </w:tcPr>
          <w:p w14:paraId="361D8B52">
            <w:pPr>
              <w:spacing w:before="102" w:line="225" w:lineRule="auto"/>
              <w:ind w:left="403"/>
              <w:rPr>
                <w:rFonts w:ascii="仿宋" w:hAnsi="仿宋" w:eastAsia="仿宋" w:cs="仿宋"/>
                <w:sz w:val="20"/>
                <w:szCs w:val="20"/>
              </w:rPr>
            </w:pPr>
            <w:r>
              <w:rPr>
                <w:rFonts w:ascii="Times New Roman" w:hAnsi="Times New Roman" w:eastAsia="Times New Roman" w:cs="Times New Roman"/>
                <w:spacing w:val="2"/>
                <w:sz w:val="20"/>
                <w:szCs w:val="20"/>
              </w:rPr>
              <w:t xml:space="preserve">2024 </w:t>
            </w:r>
            <w:r>
              <w:rPr>
                <w:rFonts w:ascii="仿宋" w:hAnsi="仿宋" w:eastAsia="仿宋" w:cs="仿宋"/>
                <w:spacing w:val="2"/>
                <w:sz w:val="20"/>
                <w:szCs w:val="20"/>
              </w:rPr>
              <w:t>年</w:t>
            </w:r>
            <w:r>
              <w:rPr>
                <w:rFonts w:ascii="仿宋" w:hAnsi="仿宋" w:eastAsia="仿宋" w:cs="仿宋"/>
                <w:spacing w:val="-38"/>
                <w:sz w:val="20"/>
                <w:szCs w:val="20"/>
              </w:rPr>
              <w:t xml:space="preserve"> </w:t>
            </w:r>
            <w:r>
              <w:rPr>
                <w:rFonts w:ascii="Times New Roman" w:hAnsi="Times New Roman" w:eastAsia="Times New Roman" w:cs="Times New Roman"/>
                <w:spacing w:val="2"/>
                <w:sz w:val="20"/>
                <w:szCs w:val="20"/>
              </w:rPr>
              <w:t>4</w:t>
            </w:r>
            <w:r>
              <w:rPr>
                <w:rFonts w:ascii="Times New Roman" w:hAnsi="Times New Roman" w:eastAsia="Times New Roman" w:cs="Times New Roman"/>
                <w:spacing w:val="21"/>
                <w:sz w:val="20"/>
                <w:szCs w:val="20"/>
              </w:rPr>
              <w:t xml:space="preserve"> </w:t>
            </w:r>
            <w:r>
              <w:rPr>
                <w:rFonts w:ascii="仿宋" w:hAnsi="仿宋" w:eastAsia="仿宋" w:cs="仿宋"/>
                <w:spacing w:val="2"/>
                <w:sz w:val="20"/>
                <w:szCs w:val="20"/>
              </w:rPr>
              <w:t>月</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22"/>
                <w:w w:val="101"/>
                <w:sz w:val="20"/>
                <w:szCs w:val="20"/>
              </w:rPr>
              <w:t xml:space="preserve"> </w:t>
            </w:r>
            <w:r>
              <w:rPr>
                <w:rFonts w:ascii="仿宋" w:hAnsi="仿宋" w:eastAsia="仿宋" w:cs="仿宋"/>
                <w:spacing w:val="2"/>
                <w:sz w:val="20"/>
                <w:szCs w:val="20"/>
              </w:rPr>
              <w:t>月</w:t>
            </w:r>
          </w:p>
        </w:tc>
      </w:tr>
    </w:tbl>
    <w:p w14:paraId="4729C009">
      <w:pPr>
        <w:spacing w:before="171" w:line="221" w:lineRule="auto"/>
        <w:ind w:left="88"/>
        <w:outlineLvl w:val="2"/>
        <w:rPr>
          <w:rFonts w:ascii="仿宋" w:hAnsi="仿宋" w:eastAsia="仿宋" w:cs="仿宋"/>
          <w:sz w:val="31"/>
          <w:szCs w:val="31"/>
        </w:rPr>
      </w:pPr>
      <w:bookmarkStart w:id="9" w:name="bookmark10"/>
      <w:bookmarkEnd w:id="9"/>
      <w:r>
        <w:rPr>
          <w:rFonts w:ascii="Times New Roman" w:hAnsi="Times New Roman" w:eastAsia="Times New Roman" w:cs="Times New Roman"/>
          <w:b/>
          <w:bCs/>
          <w:spacing w:val="6"/>
          <w:sz w:val="31"/>
          <w:szCs w:val="31"/>
        </w:rPr>
        <w:t xml:space="preserve">1.9  </w:t>
      </w:r>
      <w:r>
        <w:rPr>
          <w:rFonts w:ascii="仿宋" w:hAnsi="仿宋" w:eastAsia="仿宋" w:cs="仿宋"/>
          <w:spacing w:val="6"/>
          <w:sz w:val="31"/>
          <w:szCs w:val="31"/>
          <w14:textOutline w14:w="5793" w14:cap="sq" w14:cmpd="sng">
            <w14:solidFill>
              <w14:srgbClr w14:val="000000"/>
            </w14:solidFill>
            <w14:prstDash w14:val="solid"/>
            <w14:bevel/>
          </w14:textOutline>
        </w:rPr>
        <w:t>水土保持监测方案</w:t>
      </w:r>
    </w:p>
    <w:p w14:paraId="6EDF0C34">
      <w:pPr>
        <w:spacing w:before="237" w:line="217" w:lineRule="auto"/>
        <w:ind w:left="575"/>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监测内容</w:t>
      </w:r>
    </w:p>
    <w:p w14:paraId="1112D9BD">
      <w:pPr>
        <w:spacing w:before="207" w:line="490" w:lineRule="exact"/>
        <w:ind w:right="66"/>
        <w:jc w:val="right"/>
        <w:rPr>
          <w:rFonts w:ascii="仿宋" w:hAnsi="仿宋" w:eastAsia="仿宋" w:cs="仿宋"/>
          <w:sz w:val="24"/>
          <w:szCs w:val="24"/>
        </w:rPr>
      </w:pPr>
      <w:r>
        <w:rPr>
          <w:rFonts w:ascii="仿宋" w:hAnsi="仿宋" w:eastAsia="仿宋" w:cs="仿宋"/>
          <w:position w:val="19"/>
          <w:sz w:val="24"/>
          <w:szCs w:val="24"/>
        </w:rPr>
        <w:t>水土流失影响因素监测、水土流失状况监测、水土流失危害监测、水土保持</w:t>
      </w:r>
      <w:r>
        <w:rPr>
          <w:rFonts w:ascii="仿宋" w:hAnsi="仿宋" w:eastAsia="仿宋" w:cs="仿宋"/>
          <w:spacing w:val="-1"/>
          <w:position w:val="19"/>
          <w:sz w:val="24"/>
          <w:szCs w:val="24"/>
        </w:rPr>
        <w:t>措施监</w:t>
      </w:r>
    </w:p>
    <w:p w14:paraId="65B718AF">
      <w:pPr>
        <w:spacing w:before="1" w:line="217" w:lineRule="auto"/>
        <w:ind w:left="84"/>
        <w:rPr>
          <w:rFonts w:ascii="仿宋" w:hAnsi="仿宋" w:eastAsia="仿宋" w:cs="仿宋"/>
          <w:sz w:val="24"/>
          <w:szCs w:val="24"/>
        </w:rPr>
      </w:pPr>
      <w:r>
        <w:rPr>
          <w:rFonts w:ascii="仿宋" w:hAnsi="仿宋" w:eastAsia="仿宋" w:cs="仿宋"/>
          <w:spacing w:val="-6"/>
          <w:sz w:val="24"/>
          <w:szCs w:val="24"/>
        </w:rPr>
        <w:t>测等。</w:t>
      </w:r>
    </w:p>
    <w:p w14:paraId="2F547964">
      <w:pPr>
        <w:spacing w:before="204" w:line="218" w:lineRule="auto"/>
        <w:ind w:left="552"/>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监测时段</w:t>
      </w:r>
    </w:p>
    <w:p w14:paraId="637F9A91">
      <w:pPr>
        <w:spacing w:before="206" w:line="217" w:lineRule="auto"/>
        <w:ind w:left="564"/>
        <w:rPr>
          <w:rFonts w:ascii="仿宋" w:hAnsi="仿宋" w:eastAsia="仿宋" w:cs="仿宋"/>
          <w:sz w:val="24"/>
          <w:szCs w:val="24"/>
        </w:rPr>
      </w:pPr>
      <w:r>
        <w:rPr>
          <w:rFonts w:ascii="仿宋" w:hAnsi="仿宋" w:eastAsia="仿宋" w:cs="仿宋"/>
          <w:spacing w:val="-4"/>
          <w:sz w:val="24"/>
          <w:szCs w:val="24"/>
        </w:rPr>
        <w:t>监测时段为</w:t>
      </w:r>
      <w:r>
        <w:rPr>
          <w:rFonts w:ascii="仿宋" w:hAnsi="仿宋" w:eastAsia="仿宋" w:cs="仿宋"/>
          <w:spacing w:val="-46"/>
          <w:sz w:val="24"/>
          <w:szCs w:val="24"/>
        </w:rPr>
        <w:t xml:space="preserve"> </w:t>
      </w:r>
      <w:r>
        <w:rPr>
          <w:rFonts w:ascii="Times New Roman" w:hAnsi="Times New Roman" w:eastAsia="Times New Roman" w:cs="Times New Roman"/>
          <w:spacing w:val="-4"/>
          <w:sz w:val="24"/>
          <w:szCs w:val="24"/>
        </w:rPr>
        <w:t xml:space="preserve">2024 </w:t>
      </w:r>
      <w:r>
        <w:rPr>
          <w:rFonts w:ascii="仿宋" w:hAnsi="仿宋" w:eastAsia="仿宋" w:cs="仿宋"/>
          <w:spacing w:val="-4"/>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4"/>
          <w:sz w:val="24"/>
          <w:szCs w:val="24"/>
        </w:rPr>
        <w:t>月至</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12</w:t>
      </w:r>
      <w:r>
        <w:rPr>
          <w:rFonts w:ascii="Times New Roman" w:hAnsi="Times New Roman" w:eastAsia="Times New Roman" w:cs="Times New Roman"/>
          <w:spacing w:val="21"/>
          <w:w w:val="101"/>
          <w:sz w:val="24"/>
          <w:szCs w:val="24"/>
        </w:rPr>
        <w:t xml:space="preserve"> </w:t>
      </w:r>
      <w:r>
        <w:rPr>
          <w:rFonts w:ascii="仿宋" w:hAnsi="仿宋" w:eastAsia="仿宋" w:cs="仿宋"/>
          <w:spacing w:val="-4"/>
          <w:sz w:val="24"/>
          <w:szCs w:val="24"/>
        </w:rPr>
        <w:t>月，共</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 xml:space="preserve">36 </w:t>
      </w:r>
      <w:r>
        <w:rPr>
          <w:rFonts w:ascii="仿宋" w:hAnsi="仿宋" w:eastAsia="仿宋" w:cs="仿宋"/>
          <w:spacing w:val="-4"/>
          <w:sz w:val="24"/>
          <w:szCs w:val="24"/>
        </w:rPr>
        <w:t>个月（计</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 xml:space="preserve">3.0 </w:t>
      </w:r>
      <w:r>
        <w:rPr>
          <w:rFonts w:ascii="仿宋" w:hAnsi="仿宋" w:eastAsia="仿宋" w:cs="仿宋"/>
          <w:spacing w:val="-4"/>
          <w:sz w:val="24"/>
          <w:szCs w:val="24"/>
        </w:rPr>
        <w:t>年）。</w:t>
      </w:r>
    </w:p>
    <w:p w14:paraId="59EE605D">
      <w:pPr>
        <w:spacing w:before="207" w:line="218" w:lineRule="auto"/>
        <w:ind w:left="557"/>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监测方法</w:t>
      </w:r>
    </w:p>
    <w:p w14:paraId="78F38522">
      <w:pPr>
        <w:spacing w:before="206" w:line="216" w:lineRule="auto"/>
        <w:ind w:left="556"/>
        <w:rPr>
          <w:rFonts w:ascii="仿宋" w:hAnsi="仿宋" w:eastAsia="仿宋" w:cs="仿宋"/>
          <w:sz w:val="24"/>
          <w:szCs w:val="24"/>
        </w:rPr>
      </w:pPr>
      <w:r>
        <w:rPr>
          <w:rFonts w:ascii="仿宋" w:hAnsi="仿宋" w:eastAsia="仿宋" w:cs="仿宋"/>
          <w:sz w:val="24"/>
          <w:szCs w:val="24"/>
        </w:rPr>
        <w:t>采用卫星遥感、视频监控、地面观测、实地调查量测</w:t>
      </w:r>
      <w:r>
        <w:rPr>
          <w:rFonts w:ascii="仿宋" w:hAnsi="仿宋" w:eastAsia="仿宋" w:cs="仿宋"/>
          <w:spacing w:val="-1"/>
          <w:sz w:val="24"/>
          <w:szCs w:val="24"/>
        </w:rPr>
        <w:t>相结合的方式进行监测。</w:t>
      </w:r>
    </w:p>
    <w:p w14:paraId="2925EE45">
      <w:pPr>
        <w:spacing w:before="208" w:line="216" w:lineRule="auto"/>
        <w:ind w:left="551"/>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监测点位</w:t>
      </w:r>
    </w:p>
    <w:p w14:paraId="03F42D66">
      <w:pPr>
        <w:spacing w:before="208" w:line="217" w:lineRule="auto"/>
        <w:ind w:left="556"/>
        <w:rPr>
          <w:rFonts w:ascii="仿宋" w:hAnsi="仿宋" w:eastAsia="仿宋" w:cs="仿宋"/>
          <w:sz w:val="24"/>
          <w:szCs w:val="24"/>
        </w:rPr>
      </w:pPr>
      <w:r>
        <w:rPr>
          <w:rFonts w:ascii="仿宋" w:hAnsi="仿宋" w:eastAsia="仿宋" w:cs="仿宋"/>
          <w:spacing w:val="-1"/>
          <w:sz w:val="24"/>
          <w:szCs w:val="24"/>
        </w:rPr>
        <w:t>本方案初步拟定</w:t>
      </w:r>
      <w:r>
        <w:rPr>
          <w:rFonts w:ascii="仿宋" w:hAnsi="仿宋" w:eastAsia="仿宋" w:cs="仿宋"/>
          <w:spacing w:val="-50"/>
          <w:sz w:val="24"/>
          <w:szCs w:val="24"/>
        </w:rPr>
        <w:t xml:space="preserve"> </w:t>
      </w:r>
      <w:r>
        <w:rPr>
          <w:rFonts w:ascii="Times New Roman" w:hAnsi="Times New Roman" w:eastAsia="Times New Roman" w:cs="Times New Roman"/>
          <w:spacing w:val="-1"/>
          <w:sz w:val="24"/>
          <w:szCs w:val="24"/>
        </w:rPr>
        <w:t xml:space="preserve">4 </w:t>
      </w:r>
      <w:r>
        <w:rPr>
          <w:rFonts w:ascii="仿宋" w:hAnsi="仿宋" w:eastAsia="仿宋" w:cs="仿宋"/>
          <w:spacing w:val="-1"/>
          <w:sz w:val="24"/>
          <w:szCs w:val="24"/>
        </w:rPr>
        <w:t>个监测点，各监测点如下：</w:t>
      </w:r>
    </w:p>
    <w:p w14:paraId="3FF23931">
      <w:pPr>
        <w:spacing w:before="207" w:line="216" w:lineRule="auto"/>
        <w:ind w:left="575"/>
        <w:rPr>
          <w:rFonts w:ascii="仿宋" w:hAnsi="仿宋" w:eastAsia="仿宋" w:cs="仿宋"/>
          <w:sz w:val="24"/>
          <w:szCs w:val="24"/>
        </w:rPr>
      </w:pPr>
      <w:r>
        <w:rPr>
          <w:rFonts w:ascii="Times New Roman" w:hAnsi="Times New Roman" w:eastAsia="Times New Roman" w:cs="Times New Roman"/>
          <w:spacing w:val="-3"/>
          <w:sz w:val="24"/>
          <w:szCs w:val="24"/>
        </w:rPr>
        <w:t>1#</w:t>
      </w:r>
      <w:r>
        <w:rPr>
          <w:rFonts w:ascii="仿宋" w:hAnsi="仿宋" w:eastAsia="仿宋" w:cs="仿宋"/>
          <w:spacing w:val="-3"/>
          <w:sz w:val="24"/>
          <w:szCs w:val="24"/>
        </w:rPr>
        <w:t>监测点：主体建筑物旁；</w:t>
      </w:r>
    </w:p>
    <w:p w14:paraId="4E824E21">
      <w:pPr>
        <w:pStyle w:val="2"/>
        <w:spacing w:line="387" w:lineRule="auto"/>
        <w:rPr>
          <w:sz w:val="21"/>
        </w:rPr>
      </w:pPr>
    </w:p>
    <w:p w14:paraId="39636C94">
      <w:pPr>
        <w:spacing w:before="65" w:line="225" w:lineRule="auto"/>
        <w:ind w:left="80"/>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4</w:t>
      </w:r>
    </w:p>
    <w:p w14:paraId="3A896343">
      <w:pPr>
        <w:spacing w:line="225" w:lineRule="auto"/>
        <w:rPr>
          <w:rFonts w:ascii="Times New Roman" w:hAnsi="Times New Roman" w:eastAsia="Times New Roman" w:cs="Times New Roman"/>
          <w:sz w:val="20"/>
          <w:szCs w:val="20"/>
        </w:rPr>
        <w:sectPr>
          <w:headerReference r:id="rId14" w:type="default"/>
          <w:pgSz w:w="11906" w:h="16839"/>
          <w:pgMar w:top="1157" w:right="1464" w:bottom="400" w:left="1180" w:header="883" w:footer="0" w:gutter="0"/>
          <w:cols w:space="720" w:num="1"/>
        </w:sectPr>
      </w:pPr>
    </w:p>
    <w:p w14:paraId="400ECEBC">
      <w:pPr>
        <w:pStyle w:val="2"/>
        <w:spacing w:line="305" w:lineRule="auto"/>
        <w:rPr>
          <w:sz w:val="21"/>
        </w:rPr>
      </w:pPr>
    </w:p>
    <w:p w14:paraId="7DF8041B">
      <w:pPr>
        <w:spacing w:before="78" w:line="217" w:lineRule="auto"/>
        <w:ind w:left="485"/>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监测点：项目出入口；</w:t>
      </w:r>
    </w:p>
    <w:p w14:paraId="5835CFF8">
      <w:pPr>
        <w:spacing w:before="207" w:line="489" w:lineRule="exact"/>
        <w:ind w:left="490"/>
        <w:rPr>
          <w:rFonts w:ascii="仿宋" w:hAnsi="仿宋" w:eastAsia="仿宋" w:cs="仿宋"/>
          <w:sz w:val="24"/>
          <w:szCs w:val="24"/>
        </w:rPr>
      </w:pPr>
      <w:r>
        <w:rPr>
          <w:rFonts w:ascii="Times New Roman" w:hAnsi="Times New Roman" w:eastAsia="Times New Roman" w:cs="Times New Roman"/>
          <w:spacing w:val="-1"/>
          <w:position w:val="19"/>
          <w:sz w:val="24"/>
          <w:szCs w:val="24"/>
        </w:rPr>
        <w:t>3#</w:t>
      </w:r>
      <w:r>
        <w:rPr>
          <w:rFonts w:ascii="仿宋" w:hAnsi="仿宋" w:eastAsia="仿宋" w:cs="仿宋"/>
          <w:spacing w:val="-1"/>
          <w:position w:val="19"/>
          <w:sz w:val="24"/>
          <w:szCs w:val="24"/>
        </w:rPr>
        <w:t>监测点：景观绿化区旁；</w:t>
      </w:r>
    </w:p>
    <w:p w14:paraId="5FC8953D">
      <w:pPr>
        <w:spacing w:before="1" w:line="217" w:lineRule="auto"/>
        <w:ind w:left="484"/>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监测点：施工临建区旁。</w:t>
      </w:r>
    </w:p>
    <w:p w14:paraId="1A9A1068">
      <w:pPr>
        <w:spacing w:before="249" w:line="221" w:lineRule="auto"/>
        <w:ind w:left="21"/>
        <w:outlineLvl w:val="2"/>
        <w:rPr>
          <w:rFonts w:ascii="仿宋" w:hAnsi="仿宋" w:eastAsia="仿宋" w:cs="仿宋"/>
          <w:sz w:val="31"/>
          <w:szCs w:val="31"/>
        </w:rPr>
      </w:pPr>
      <w:bookmarkStart w:id="10" w:name="bookmark11"/>
      <w:bookmarkEnd w:id="10"/>
      <w:r>
        <w:rPr>
          <w:rFonts w:ascii="Times New Roman" w:hAnsi="Times New Roman" w:eastAsia="Times New Roman" w:cs="Times New Roman"/>
          <w:b/>
          <w:bCs/>
          <w:spacing w:val="7"/>
          <w:sz w:val="31"/>
          <w:szCs w:val="31"/>
        </w:rPr>
        <w:t xml:space="preserve">1.10  </w:t>
      </w:r>
      <w:r>
        <w:rPr>
          <w:rFonts w:ascii="仿宋" w:hAnsi="仿宋" w:eastAsia="仿宋" w:cs="仿宋"/>
          <w:spacing w:val="7"/>
          <w:sz w:val="31"/>
          <w:szCs w:val="31"/>
          <w14:textOutline w14:w="5793" w14:cap="sq" w14:cmpd="sng">
            <w14:solidFill>
              <w14:srgbClr w14:val="000000"/>
            </w14:solidFill>
            <w14:prstDash w14:val="solid"/>
            <w14:bevel/>
          </w14:textOutline>
        </w:rPr>
        <w:t>水土保持投资及效益分析成果</w:t>
      </w:r>
    </w:p>
    <w:p w14:paraId="4DD01018">
      <w:pPr>
        <w:spacing w:before="236" w:line="216" w:lineRule="auto"/>
        <w:ind w:left="496"/>
        <w:rPr>
          <w:rFonts w:ascii="仿宋" w:hAnsi="仿宋" w:eastAsia="仿宋" w:cs="仿宋"/>
          <w:sz w:val="24"/>
          <w:szCs w:val="24"/>
        </w:rPr>
      </w:pPr>
      <w:r>
        <w:rPr>
          <w:rFonts w:ascii="Times New Roman" w:hAnsi="Times New Roman" w:eastAsia="Times New Roman" w:cs="Times New Roman"/>
          <w:b/>
          <w:bCs/>
          <w:spacing w:val="-2"/>
          <w:sz w:val="24"/>
          <w:szCs w:val="24"/>
        </w:rPr>
        <w:t>1.</w:t>
      </w:r>
      <w:r>
        <w:rPr>
          <w:rFonts w:ascii="仿宋" w:hAnsi="仿宋" w:eastAsia="仿宋" w:cs="仿宋"/>
          <w:spacing w:val="-2"/>
          <w:sz w:val="24"/>
          <w:szCs w:val="24"/>
          <w14:textOutline w14:w="4358" w14:cap="sq" w14:cmpd="sng">
            <w14:solidFill>
              <w14:srgbClr w14:val="000000"/>
            </w14:solidFill>
            <w14:prstDash w14:val="solid"/>
            <w14:bevel/>
          </w14:textOutline>
        </w:rPr>
        <w:t>水土保持投资</w:t>
      </w:r>
    </w:p>
    <w:p w14:paraId="38837A4F">
      <w:pPr>
        <w:spacing w:before="210" w:line="376" w:lineRule="auto"/>
        <w:ind w:left="4" w:firstLine="485"/>
        <w:jc w:val="both"/>
        <w:rPr>
          <w:rFonts w:ascii="仿宋" w:hAnsi="仿宋" w:eastAsia="仿宋" w:cs="仿宋"/>
          <w:sz w:val="24"/>
          <w:szCs w:val="24"/>
        </w:rPr>
      </w:pPr>
      <w:r>
        <w:rPr>
          <w:rFonts w:ascii="仿宋" w:hAnsi="仿宋" w:eastAsia="仿宋" w:cs="仿宋"/>
          <w:spacing w:val="7"/>
          <w:sz w:val="24"/>
          <w:szCs w:val="24"/>
        </w:rPr>
        <w:t>本工程水土保持工程估算总投资为</w:t>
      </w:r>
      <w:r>
        <w:rPr>
          <w:rFonts w:ascii="仿宋" w:hAnsi="仿宋" w:eastAsia="仿宋" w:cs="仿宋"/>
          <w:spacing w:val="-40"/>
          <w:sz w:val="24"/>
          <w:szCs w:val="24"/>
        </w:rPr>
        <w:t xml:space="preserve"> </w:t>
      </w:r>
      <w:r>
        <w:rPr>
          <w:rFonts w:ascii="Times New Roman" w:hAnsi="Times New Roman" w:eastAsia="Times New Roman" w:cs="Times New Roman"/>
          <w:spacing w:val="7"/>
          <w:sz w:val="24"/>
          <w:szCs w:val="24"/>
        </w:rPr>
        <w:t>67.56</w:t>
      </w:r>
      <w:r>
        <w:rPr>
          <w:rFonts w:ascii="Times New Roman" w:hAnsi="Times New Roman" w:eastAsia="Times New Roman" w:cs="Times New Roman"/>
          <w:spacing w:val="32"/>
          <w:w w:val="101"/>
          <w:sz w:val="24"/>
          <w:szCs w:val="24"/>
        </w:rPr>
        <w:t xml:space="preserve"> </w:t>
      </w:r>
      <w:r>
        <w:rPr>
          <w:rFonts w:ascii="仿宋" w:hAnsi="仿宋" w:eastAsia="仿宋" w:cs="仿宋"/>
          <w:spacing w:val="7"/>
          <w:sz w:val="24"/>
          <w:szCs w:val="24"/>
        </w:rPr>
        <w:t>万元</w:t>
      </w:r>
      <w:r>
        <w:rPr>
          <w:rFonts w:ascii="仿宋" w:hAnsi="仿宋" w:eastAsia="仿宋" w:cs="仿宋"/>
          <w:spacing w:val="6"/>
          <w:sz w:val="24"/>
          <w:szCs w:val="24"/>
        </w:rPr>
        <w:t>，其中主体工程已列水土保持投资</w:t>
      </w:r>
      <w:r>
        <w:rPr>
          <w:rFonts w:ascii="仿宋" w:hAnsi="仿宋" w:eastAsia="仿宋" w:cs="仿宋"/>
          <w:sz w:val="24"/>
          <w:szCs w:val="24"/>
        </w:rPr>
        <w:t xml:space="preserve"> </w:t>
      </w:r>
      <w:r>
        <w:rPr>
          <w:rFonts w:ascii="Times New Roman" w:hAnsi="Times New Roman" w:eastAsia="Times New Roman" w:cs="Times New Roman"/>
          <w:spacing w:val="-3"/>
          <w:sz w:val="24"/>
          <w:szCs w:val="24"/>
        </w:rPr>
        <w:t>46.36</w:t>
      </w:r>
      <w:r>
        <w:rPr>
          <w:rFonts w:ascii="Times New Roman" w:hAnsi="Times New Roman" w:eastAsia="Times New Roman" w:cs="Times New Roman"/>
          <w:spacing w:val="36"/>
          <w:w w:val="101"/>
          <w:sz w:val="24"/>
          <w:szCs w:val="24"/>
        </w:rPr>
        <w:t xml:space="preserve"> </w:t>
      </w:r>
      <w:r>
        <w:rPr>
          <w:rFonts w:ascii="仿宋" w:hAnsi="仿宋" w:eastAsia="仿宋" w:cs="仿宋"/>
          <w:spacing w:val="-3"/>
          <w:sz w:val="24"/>
          <w:szCs w:val="24"/>
        </w:rPr>
        <w:t>万元，本方案新增水土保持投资</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21.2</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万元；本方案新增费用中包括临时措施费</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3.1</w:t>
      </w:r>
      <w:r>
        <w:rPr>
          <w:rFonts w:ascii="Times New Roman" w:hAnsi="Times New Roman" w:eastAsia="Times New Roman" w:cs="Times New Roman"/>
          <w:sz w:val="24"/>
          <w:szCs w:val="24"/>
        </w:rPr>
        <w:t xml:space="preserve"> </w:t>
      </w:r>
      <w:r>
        <w:rPr>
          <w:rFonts w:ascii="仿宋" w:hAnsi="仿宋" w:eastAsia="仿宋" w:cs="仿宋"/>
          <w:spacing w:val="-4"/>
          <w:sz w:val="24"/>
          <w:szCs w:val="24"/>
        </w:rPr>
        <w:t>万元，独立费用</w:t>
      </w:r>
      <w:r>
        <w:rPr>
          <w:rFonts w:ascii="仿宋" w:hAnsi="仿宋" w:eastAsia="仿宋" w:cs="仿宋"/>
          <w:spacing w:val="-27"/>
          <w:sz w:val="24"/>
          <w:szCs w:val="24"/>
        </w:rPr>
        <w:t xml:space="preserve"> </w:t>
      </w:r>
      <w:r>
        <w:rPr>
          <w:rFonts w:ascii="Times New Roman" w:hAnsi="Times New Roman" w:eastAsia="Times New Roman" w:cs="Times New Roman"/>
          <w:spacing w:val="-4"/>
          <w:sz w:val="24"/>
          <w:szCs w:val="24"/>
        </w:rPr>
        <w:t>13.36</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万元（建设管理费</w:t>
      </w:r>
      <w:r>
        <w:rPr>
          <w:rFonts w:ascii="仿宋" w:hAnsi="仿宋" w:eastAsia="仿宋" w:cs="仿宋"/>
          <w:spacing w:val="-52"/>
          <w:sz w:val="24"/>
          <w:szCs w:val="24"/>
        </w:rPr>
        <w:t xml:space="preserve"> </w:t>
      </w:r>
      <w:r>
        <w:rPr>
          <w:rFonts w:ascii="Times New Roman" w:hAnsi="Times New Roman" w:eastAsia="Times New Roman" w:cs="Times New Roman"/>
          <w:spacing w:val="-4"/>
          <w:sz w:val="24"/>
          <w:szCs w:val="24"/>
        </w:rPr>
        <w:t>0.06</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万元，科研勘测设计费</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7.00</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万元，水土保</w:t>
      </w:r>
      <w:r>
        <w:rPr>
          <w:rFonts w:ascii="仿宋" w:hAnsi="仿宋" w:eastAsia="仿宋" w:cs="仿宋"/>
          <w:sz w:val="24"/>
          <w:szCs w:val="24"/>
        </w:rPr>
        <w:t xml:space="preserve"> </w:t>
      </w:r>
      <w:r>
        <w:rPr>
          <w:rFonts w:ascii="仿宋" w:hAnsi="仿宋" w:eastAsia="仿宋" w:cs="仿宋"/>
          <w:spacing w:val="-2"/>
          <w:sz w:val="24"/>
          <w:szCs w:val="24"/>
        </w:rPr>
        <w:t>持监理费</w:t>
      </w:r>
      <w:r>
        <w:rPr>
          <w:rFonts w:ascii="仿宋" w:hAnsi="仿宋" w:eastAsia="仿宋" w:cs="仿宋"/>
          <w:spacing w:val="-46"/>
          <w:sz w:val="24"/>
          <w:szCs w:val="24"/>
        </w:rPr>
        <w:t xml:space="preserve"> </w:t>
      </w:r>
      <w:r>
        <w:rPr>
          <w:rFonts w:ascii="Times New Roman" w:hAnsi="Times New Roman" w:eastAsia="Times New Roman" w:cs="Times New Roman"/>
          <w:spacing w:val="-2"/>
          <w:sz w:val="24"/>
          <w:szCs w:val="24"/>
        </w:rPr>
        <w:t>3.80</w:t>
      </w:r>
      <w:r>
        <w:rPr>
          <w:rFonts w:ascii="Times New Roman" w:hAnsi="Times New Roman" w:eastAsia="Times New Roman" w:cs="Times New Roman"/>
          <w:spacing w:val="25"/>
          <w:w w:val="101"/>
          <w:sz w:val="24"/>
          <w:szCs w:val="24"/>
        </w:rPr>
        <w:t xml:space="preserve"> </w:t>
      </w:r>
      <w:r>
        <w:rPr>
          <w:rFonts w:ascii="仿宋" w:hAnsi="仿宋" w:eastAsia="仿宋" w:cs="仿宋"/>
          <w:spacing w:val="-2"/>
          <w:sz w:val="24"/>
          <w:szCs w:val="24"/>
        </w:rPr>
        <w:t>万元，水土保持监测费</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1.00</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万元，水土保持设施验收报告编制费</w:t>
      </w:r>
      <w:r>
        <w:rPr>
          <w:rFonts w:ascii="仿宋" w:hAnsi="仿宋" w:eastAsia="仿宋" w:cs="仿宋"/>
          <w:spacing w:val="-30"/>
          <w:sz w:val="24"/>
          <w:szCs w:val="24"/>
        </w:rPr>
        <w:t xml:space="preserve"> </w:t>
      </w:r>
      <w:r>
        <w:rPr>
          <w:rFonts w:ascii="Times New Roman" w:hAnsi="Times New Roman" w:eastAsia="Times New Roman" w:cs="Times New Roman"/>
          <w:spacing w:val="-2"/>
          <w:sz w:val="24"/>
          <w:szCs w:val="24"/>
        </w:rPr>
        <w:t>1.50</w:t>
      </w:r>
      <w:r>
        <w:rPr>
          <w:rFonts w:ascii="Times New Roman" w:hAnsi="Times New Roman" w:eastAsia="Times New Roman" w:cs="Times New Roman"/>
          <w:spacing w:val="25"/>
          <w:w w:val="101"/>
          <w:sz w:val="24"/>
          <w:szCs w:val="24"/>
        </w:rPr>
        <w:t xml:space="preserve"> </w:t>
      </w:r>
      <w:r>
        <w:rPr>
          <w:rFonts w:ascii="仿宋" w:hAnsi="仿宋" w:eastAsia="仿宋" w:cs="仿宋"/>
          <w:spacing w:val="-2"/>
          <w:sz w:val="24"/>
          <w:szCs w:val="24"/>
        </w:rPr>
        <w:t>万</w:t>
      </w:r>
    </w:p>
    <w:p w14:paraId="37D09CEF">
      <w:pPr>
        <w:spacing w:before="1" w:line="215" w:lineRule="auto"/>
        <w:ind w:left="17"/>
        <w:rPr>
          <w:rFonts w:ascii="仿宋" w:hAnsi="仿宋" w:eastAsia="仿宋" w:cs="仿宋"/>
          <w:sz w:val="24"/>
          <w:szCs w:val="24"/>
        </w:rPr>
      </w:pPr>
      <w:r>
        <w:rPr>
          <w:rFonts w:ascii="仿宋" w:hAnsi="仿宋" w:eastAsia="仿宋" w:cs="仿宋"/>
          <w:spacing w:val="-3"/>
          <w:sz w:val="24"/>
          <w:szCs w:val="24"/>
        </w:rPr>
        <w:t>元</w:t>
      </w:r>
      <w:r>
        <w:rPr>
          <w:rFonts w:ascii="仿宋" w:hAnsi="仿宋" w:eastAsia="仿宋" w:cs="仿宋"/>
          <w:spacing w:val="4"/>
          <w:sz w:val="24"/>
          <w:szCs w:val="24"/>
        </w:rPr>
        <w:t>），</w:t>
      </w:r>
      <w:r>
        <w:rPr>
          <w:rFonts w:ascii="仿宋" w:hAnsi="仿宋" w:eastAsia="仿宋" w:cs="仿宋"/>
          <w:spacing w:val="-3"/>
          <w:sz w:val="24"/>
          <w:szCs w:val="24"/>
        </w:rPr>
        <w:t>基本预备费</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0.99</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万元，水土保持补偿费</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37513.5</w:t>
      </w:r>
      <w:r>
        <w:rPr>
          <w:rFonts w:ascii="Times New Roman" w:hAnsi="Times New Roman" w:eastAsia="Times New Roman" w:cs="Times New Roman"/>
          <w:spacing w:val="18"/>
          <w:w w:val="101"/>
          <w:sz w:val="24"/>
          <w:szCs w:val="24"/>
        </w:rPr>
        <w:t xml:space="preserve"> </w:t>
      </w:r>
      <w:r>
        <w:rPr>
          <w:rFonts w:ascii="仿宋" w:hAnsi="仿宋" w:eastAsia="仿宋" w:cs="仿宋"/>
          <w:spacing w:val="-3"/>
          <w:sz w:val="24"/>
          <w:szCs w:val="24"/>
        </w:rPr>
        <w:t>元。</w:t>
      </w:r>
    </w:p>
    <w:p w14:paraId="32C6B28E">
      <w:pPr>
        <w:spacing w:before="209" w:line="216" w:lineRule="auto"/>
        <w:ind w:left="485"/>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效益分析</w:t>
      </w:r>
    </w:p>
    <w:p w14:paraId="4AA0F470">
      <w:pPr>
        <w:spacing w:before="202" w:line="377" w:lineRule="auto"/>
        <w:ind w:left="9" w:firstLine="483"/>
        <w:jc w:val="both"/>
        <w:rPr>
          <w:rFonts w:ascii="仿宋" w:hAnsi="仿宋" w:eastAsia="仿宋" w:cs="仿宋"/>
          <w:sz w:val="24"/>
          <w:szCs w:val="24"/>
        </w:rPr>
      </w:pPr>
      <w:r>
        <w:rPr>
          <w:rFonts w:ascii="仿宋" w:hAnsi="仿宋" w:eastAsia="仿宋" w:cs="仿宋"/>
          <w:spacing w:val="-3"/>
          <w:sz w:val="24"/>
          <w:szCs w:val="24"/>
        </w:rPr>
        <w:t>方案实施后，可治理水土流失面积</w:t>
      </w:r>
      <w:r>
        <w:rPr>
          <w:rFonts w:ascii="仿宋" w:hAnsi="仿宋" w:eastAsia="仿宋" w:cs="仿宋"/>
          <w:spacing w:val="-53"/>
          <w:sz w:val="24"/>
          <w:szCs w:val="24"/>
        </w:rPr>
        <w:t xml:space="preserve"> </w:t>
      </w:r>
      <w:r>
        <w:rPr>
          <w:rFonts w:ascii="Times New Roman" w:hAnsi="Times New Roman" w:eastAsia="Times New Roman" w:cs="Times New Roman"/>
          <w:spacing w:val="-3"/>
          <w:sz w:val="24"/>
          <w:szCs w:val="24"/>
        </w:rPr>
        <w:t>2.50hm</w:t>
      </w:r>
      <w:r>
        <w:rPr>
          <w:rFonts w:ascii="Times New Roman" w:hAnsi="Times New Roman" w:eastAsia="Times New Roman" w:cs="Times New Roman"/>
          <w:spacing w:val="-3"/>
          <w:position w:val="7"/>
          <w:sz w:val="15"/>
          <w:szCs w:val="15"/>
        </w:rPr>
        <w:t>2</w:t>
      </w:r>
      <w:r>
        <w:rPr>
          <w:rFonts w:ascii="仿宋" w:hAnsi="仿宋" w:eastAsia="仿宋" w:cs="仿宋"/>
          <w:spacing w:val="-3"/>
          <w:sz w:val="24"/>
          <w:szCs w:val="24"/>
        </w:rPr>
        <w:t>，林草植被面积</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19hm</w:t>
      </w:r>
      <w:r>
        <w:rPr>
          <w:rFonts w:ascii="Times New Roman" w:hAnsi="Times New Roman" w:eastAsia="Times New Roman" w:cs="Times New Roman"/>
          <w:spacing w:val="-3"/>
          <w:position w:val="7"/>
          <w:sz w:val="15"/>
          <w:szCs w:val="15"/>
        </w:rPr>
        <w:t xml:space="preserve">2 </w:t>
      </w:r>
      <w:r>
        <w:rPr>
          <w:rFonts w:ascii="仿宋" w:hAnsi="仿宋" w:eastAsia="仿宋" w:cs="仿宋"/>
          <w:spacing w:val="-3"/>
          <w:sz w:val="24"/>
          <w:szCs w:val="24"/>
        </w:rPr>
        <w:t>，可减少土壤流</w:t>
      </w:r>
      <w:r>
        <w:rPr>
          <w:rFonts w:ascii="仿宋" w:hAnsi="仿宋" w:eastAsia="仿宋" w:cs="仿宋"/>
          <w:sz w:val="24"/>
          <w:szCs w:val="24"/>
        </w:rPr>
        <w:t xml:space="preserve"> 失量为</w:t>
      </w:r>
      <w:r>
        <w:rPr>
          <w:rFonts w:ascii="仿宋" w:hAnsi="仿宋" w:eastAsia="仿宋" w:cs="仿宋"/>
          <w:spacing w:val="-32"/>
          <w:sz w:val="24"/>
          <w:szCs w:val="24"/>
        </w:rPr>
        <w:t xml:space="preserve"> </w:t>
      </w:r>
      <w:r>
        <w:rPr>
          <w:rFonts w:ascii="Times New Roman" w:hAnsi="Times New Roman" w:eastAsia="Times New Roman" w:cs="Times New Roman"/>
          <w:sz w:val="24"/>
          <w:szCs w:val="24"/>
        </w:rPr>
        <w:t>119.3t</w:t>
      </w:r>
      <w:r>
        <w:rPr>
          <w:rFonts w:ascii="Times New Roman" w:hAnsi="Times New Roman" w:eastAsia="Times New Roman" w:cs="Times New Roman"/>
          <w:spacing w:val="-27"/>
          <w:sz w:val="24"/>
          <w:szCs w:val="24"/>
        </w:rPr>
        <w:t xml:space="preserve"> </w:t>
      </w:r>
      <w:r>
        <w:rPr>
          <w:rFonts w:ascii="仿宋" w:hAnsi="仿宋" w:eastAsia="仿宋" w:cs="仿宋"/>
          <w:sz w:val="24"/>
          <w:szCs w:val="24"/>
        </w:rPr>
        <w:t>，项目区的生态环境得到改善，具有一定的生</w:t>
      </w:r>
      <w:r>
        <w:rPr>
          <w:rFonts w:ascii="仿宋" w:hAnsi="仿宋" w:eastAsia="仿宋" w:cs="仿宋"/>
          <w:spacing w:val="-1"/>
          <w:sz w:val="24"/>
          <w:szCs w:val="24"/>
        </w:rPr>
        <w:t>态效益；水土流失治理度可</w:t>
      </w:r>
      <w:r>
        <w:rPr>
          <w:rFonts w:ascii="仿宋" w:hAnsi="仿宋" w:eastAsia="仿宋" w:cs="仿宋"/>
          <w:sz w:val="24"/>
          <w:szCs w:val="24"/>
        </w:rPr>
        <w:t xml:space="preserve"> </w:t>
      </w:r>
      <w:r>
        <w:rPr>
          <w:rFonts w:ascii="仿宋" w:hAnsi="仿宋" w:eastAsia="仿宋" w:cs="仿宋"/>
          <w:spacing w:val="-2"/>
          <w:sz w:val="24"/>
          <w:szCs w:val="24"/>
        </w:rPr>
        <w:t>达到</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99.2%</w:t>
      </w:r>
      <w:r>
        <w:rPr>
          <w:rFonts w:ascii="Times New Roman" w:hAnsi="Times New Roman" w:eastAsia="Times New Roman" w:cs="Times New Roman"/>
          <w:spacing w:val="-26"/>
          <w:sz w:val="24"/>
          <w:szCs w:val="24"/>
        </w:rPr>
        <w:t xml:space="preserve"> </w:t>
      </w:r>
      <w:r>
        <w:rPr>
          <w:rFonts w:ascii="仿宋" w:hAnsi="仿宋" w:eastAsia="仿宋" w:cs="仿宋"/>
          <w:spacing w:val="-2"/>
          <w:sz w:val="24"/>
          <w:szCs w:val="24"/>
        </w:rPr>
        <w:t>，土壤流失控制比可达到</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1.25</w:t>
      </w:r>
      <w:r>
        <w:rPr>
          <w:rFonts w:ascii="仿宋" w:hAnsi="仿宋" w:eastAsia="仿宋" w:cs="仿宋"/>
          <w:spacing w:val="-2"/>
          <w:sz w:val="24"/>
          <w:szCs w:val="24"/>
        </w:rPr>
        <w:t>，渣土防护率可</w:t>
      </w:r>
      <w:r>
        <w:rPr>
          <w:rFonts w:ascii="仿宋" w:hAnsi="仿宋" w:eastAsia="仿宋" w:cs="仿宋"/>
          <w:spacing w:val="-3"/>
          <w:sz w:val="24"/>
          <w:szCs w:val="24"/>
        </w:rPr>
        <w:t>达到</w:t>
      </w:r>
      <w:r>
        <w:rPr>
          <w:rFonts w:ascii="仿宋" w:hAnsi="仿宋" w:eastAsia="仿宋" w:cs="仿宋"/>
          <w:spacing w:val="-48"/>
          <w:sz w:val="24"/>
          <w:szCs w:val="24"/>
        </w:rPr>
        <w:t xml:space="preserve"> </w:t>
      </w:r>
      <w:r>
        <w:rPr>
          <w:rFonts w:ascii="Times New Roman" w:hAnsi="Times New Roman" w:eastAsia="Times New Roman" w:cs="Times New Roman"/>
          <w:spacing w:val="-3"/>
          <w:sz w:val="24"/>
          <w:szCs w:val="24"/>
        </w:rPr>
        <w:t>99%</w:t>
      </w:r>
      <w:r>
        <w:rPr>
          <w:rFonts w:ascii="Times New Roman" w:hAnsi="Times New Roman" w:eastAsia="Times New Roman" w:cs="Times New Roman"/>
          <w:spacing w:val="-28"/>
          <w:sz w:val="24"/>
          <w:szCs w:val="24"/>
        </w:rPr>
        <w:t xml:space="preserve"> </w:t>
      </w:r>
      <w:r>
        <w:rPr>
          <w:rFonts w:ascii="仿宋" w:hAnsi="仿宋" w:eastAsia="仿宋" w:cs="仿宋"/>
          <w:spacing w:val="-3"/>
          <w:sz w:val="24"/>
          <w:szCs w:val="24"/>
        </w:rPr>
        <w:t>，林草植被恢复率可</w:t>
      </w:r>
      <w:r>
        <w:rPr>
          <w:rFonts w:ascii="仿宋" w:hAnsi="仿宋" w:eastAsia="仿宋" w:cs="仿宋"/>
          <w:sz w:val="24"/>
          <w:szCs w:val="24"/>
        </w:rPr>
        <w:t xml:space="preserve"> 达到</w:t>
      </w:r>
      <w:r>
        <w:rPr>
          <w:rFonts w:ascii="仿宋" w:hAnsi="仿宋" w:eastAsia="仿宋" w:cs="仿宋"/>
          <w:spacing w:val="-48"/>
          <w:sz w:val="24"/>
          <w:szCs w:val="24"/>
        </w:rPr>
        <w:t xml:space="preserve"> </w:t>
      </w:r>
      <w:r>
        <w:rPr>
          <w:rFonts w:ascii="Times New Roman" w:hAnsi="Times New Roman" w:eastAsia="Times New Roman" w:cs="Times New Roman"/>
          <w:sz w:val="24"/>
          <w:szCs w:val="24"/>
        </w:rPr>
        <w:t>99.46%</w:t>
      </w:r>
      <w:r>
        <w:rPr>
          <w:rFonts w:ascii="Times New Roman" w:hAnsi="Times New Roman" w:eastAsia="Times New Roman" w:cs="Times New Roman"/>
          <w:spacing w:val="-26"/>
          <w:sz w:val="24"/>
          <w:szCs w:val="24"/>
        </w:rPr>
        <w:t xml:space="preserve"> </w:t>
      </w:r>
      <w:r>
        <w:rPr>
          <w:rFonts w:ascii="仿宋" w:hAnsi="仿宋" w:eastAsia="仿宋" w:cs="仿宋"/>
          <w:sz w:val="24"/>
          <w:szCs w:val="24"/>
        </w:rPr>
        <w:t>，林草覆盖率可达到</w:t>
      </w:r>
      <w:r>
        <w:rPr>
          <w:rFonts w:ascii="仿宋" w:hAnsi="仿宋" w:eastAsia="仿宋" w:cs="仿宋"/>
          <w:spacing w:val="-49"/>
          <w:sz w:val="24"/>
          <w:szCs w:val="24"/>
        </w:rPr>
        <w:t xml:space="preserve"> </w:t>
      </w:r>
      <w:r>
        <w:rPr>
          <w:rFonts w:ascii="Times New Roman" w:hAnsi="Times New Roman" w:eastAsia="Times New Roman" w:cs="Times New Roman"/>
          <w:sz w:val="24"/>
          <w:szCs w:val="24"/>
        </w:rPr>
        <w:t>7.5%</w:t>
      </w:r>
      <w:r>
        <w:rPr>
          <w:rFonts w:ascii="Times New Roman" w:hAnsi="Times New Roman" w:eastAsia="Times New Roman" w:cs="Times New Roman"/>
          <w:spacing w:val="-23"/>
          <w:sz w:val="24"/>
          <w:szCs w:val="24"/>
        </w:rPr>
        <w:t xml:space="preserve"> </w:t>
      </w:r>
      <w:r>
        <w:rPr>
          <w:rFonts w:ascii="仿宋" w:hAnsi="仿宋" w:eastAsia="仿宋" w:cs="仿宋"/>
          <w:sz w:val="24"/>
          <w:szCs w:val="24"/>
        </w:rPr>
        <w:t>，本项</w:t>
      </w:r>
      <w:r>
        <w:rPr>
          <w:rFonts w:ascii="仿宋" w:hAnsi="仿宋" w:eastAsia="仿宋" w:cs="仿宋"/>
          <w:spacing w:val="-1"/>
          <w:sz w:val="24"/>
          <w:szCs w:val="24"/>
        </w:rPr>
        <w:t>目施工前未对项目区内进行表土剥离，现</w:t>
      </w:r>
    </w:p>
    <w:p w14:paraId="725FF148">
      <w:pPr>
        <w:spacing w:before="1" w:line="215" w:lineRule="auto"/>
        <w:ind w:left="12"/>
        <w:rPr>
          <w:rFonts w:ascii="仿宋" w:hAnsi="仿宋" w:eastAsia="仿宋" w:cs="仿宋"/>
          <w:sz w:val="24"/>
          <w:szCs w:val="24"/>
        </w:rPr>
      </w:pPr>
      <w:r>
        <w:rPr>
          <w:rFonts w:ascii="仿宋" w:hAnsi="仿宋" w:eastAsia="仿宋" w:cs="仿宋"/>
          <w:spacing w:val="-1"/>
          <w:sz w:val="24"/>
          <w:szCs w:val="24"/>
        </w:rPr>
        <w:t>状项目无可剥离表土，表土保护率不计。</w:t>
      </w:r>
    </w:p>
    <w:p w14:paraId="3E631384">
      <w:pPr>
        <w:spacing w:before="252" w:line="224" w:lineRule="auto"/>
        <w:ind w:left="21"/>
        <w:outlineLvl w:val="2"/>
        <w:rPr>
          <w:rFonts w:ascii="仿宋" w:hAnsi="仿宋" w:eastAsia="仿宋" w:cs="仿宋"/>
          <w:sz w:val="31"/>
          <w:szCs w:val="31"/>
        </w:rPr>
      </w:pPr>
      <w:bookmarkStart w:id="11" w:name="bookmark12"/>
      <w:bookmarkEnd w:id="11"/>
      <w:r>
        <w:rPr>
          <w:rFonts w:ascii="Times New Roman" w:hAnsi="Times New Roman" w:eastAsia="Times New Roman" w:cs="Times New Roman"/>
          <w:b/>
          <w:bCs/>
          <w:spacing w:val="-4"/>
          <w:sz w:val="31"/>
          <w:szCs w:val="31"/>
        </w:rPr>
        <w:t>1.11</w:t>
      </w:r>
      <w:r>
        <w:rPr>
          <w:rFonts w:ascii="Times New Roman" w:hAnsi="Times New Roman" w:eastAsia="Times New Roman" w:cs="Times New Roman"/>
          <w:b/>
          <w:bCs/>
          <w:spacing w:val="12"/>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结论</w:t>
      </w:r>
    </w:p>
    <w:p w14:paraId="5FE437DA">
      <w:pPr>
        <w:spacing w:before="233" w:line="219" w:lineRule="auto"/>
        <w:ind w:left="496"/>
        <w:rPr>
          <w:rFonts w:ascii="仿宋" w:hAnsi="仿宋" w:eastAsia="仿宋" w:cs="仿宋"/>
          <w:sz w:val="24"/>
          <w:szCs w:val="24"/>
        </w:rPr>
      </w:pPr>
      <w:r>
        <w:rPr>
          <w:rFonts w:ascii="Times New Roman" w:hAnsi="Times New Roman" w:eastAsia="Times New Roman" w:cs="Times New Roman"/>
          <w:b/>
          <w:bCs/>
          <w:spacing w:val="-4"/>
          <w:sz w:val="24"/>
          <w:szCs w:val="24"/>
        </w:rPr>
        <w:t>1.</w:t>
      </w:r>
      <w:r>
        <w:rPr>
          <w:rFonts w:ascii="仿宋" w:hAnsi="仿宋" w:eastAsia="仿宋" w:cs="仿宋"/>
          <w:spacing w:val="-4"/>
          <w:sz w:val="24"/>
          <w:szCs w:val="24"/>
          <w14:textOutline w14:w="4358" w14:cap="sq" w14:cmpd="sng">
            <w14:solidFill>
              <w14:srgbClr w14:val="000000"/>
            </w14:solidFill>
            <w14:prstDash w14:val="solid"/>
            <w14:bevel/>
          </w14:textOutline>
        </w:rPr>
        <w:t>结论</w:t>
      </w:r>
    </w:p>
    <w:p w14:paraId="20574B36">
      <w:pPr>
        <w:spacing w:before="205" w:line="376" w:lineRule="auto"/>
        <w:ind w:left="17" w:firstLine="471"/>
        <w:jc w:val="both"/>
        <w:rPr>
          <w:rFonts w:ascii="仿宋" w:hAnsi="仿宋" w:eastAsia="仿宋" w:cs="仿宋"/>
          <w:sz w:val="24"/>
          <w:szCs w:val="24"/>
        </w:rPr>
      </w:pPr>
      <w:r>
        <w:rPr>
          <w:rFonts w:ascii="仿宋" w:hAnsi="仿宋" w:eastAsia="仿宋" w:cs="仿宋"/>
          <w:sz w:val="24"/>
          <w:szCs w:val="24"/>
        </w:rPr>
        <w:t>本项目在选址、建设方案、水土流失防治等方面，满足《中华人民共和国</w:t>
      </w:r>
      <w:r>
        <w:rPr>
          <w:rFonts w:ascii="仿宋" w:hAnsi="仿宋" w:eastAsia="仿宋" w:cs="仿宋"/>
          <w:spacing w:val="-1"/>
          <w:sz w:val="24"/>
          <w:szCs w:val="24"/>
        </w:rPr>
        <w:t>水土保持</w:t>
      </w:r>
      <w:r>
        <w:rPr>
          <w:rFonts w:ascii="仿宋" w:hAnsi="仿宋" w:eastAsia="仿宋" w:cs="仿宋"/>
          <w:sz w:val="24"/>
          <w:szCs w:val="24"/>
        </w:rPr>
        <w:t xml:space="preserve"> </w:t>
      </w:r>
      <w:r>
        <w:rPr>
          <w:rFonts w:ascii="仿宋" w:hAnsi="仿宋" w:eastAsia="仿宋" w:cs="仿宋"/>
          <w:spacing w:val="-1"/>
          <w:sz w:val="24"/>
          <w:szCs w:val="24"/>
        </w:rPr>
        <w:t>法》、《生产建设项目水土保持技术标准》（</w:t>
      </w:r>
      <w:r>
        <w:rPr>
          <w:rFonts w:ascii="Times New Roman" w:hAnsi="Times New Roman" w:eastAsia="Times New Roman" w:cs="Times New Roman"/>
          <w:spacing w:val="-1"/>
          <w:sz w:val="24"/>
          <w:szCs w:val="24"/>
        </w:rPr>
        <w:t>GB5</w:t>
      </w:r>
      <w:r>
        <w:rPr>
          <w:rFonts w:ascii="Times New Roman" w:hAnsi="Times New Roman" w:eastAsia="Times New Roman" w:cs="Times New Roman"/>
          <w:spacing w:val="-2"/>
          <w:sz w:val="24"/>
          <w:szCs w:val="24"/>
        </w:rPr>
        <w:t>0433-2018</w:t>
      </w:r>
      <w:r>
        <w:rPr>
          <w:rFonts w:ascii="仿宋" w:hAnsi="仿宋" w:eastAsia="仿宋" w:cs="仿宋"/>
          <w:spacing w:val="-2"/>
          <w:sz w:val="24"/>
          <w:szCs w:val="24"/>
        </w:rPr>
        <w:t>）中对主体工程建设的约束</w:t>
      </w:r>
    </w:p>
    <w:p w14:paraId="2DBF7DB5">
      <w:pPr>
        <w:spacing w:before="1" w:line="214" w:lineRule="auto"/>
        <w:ind w:left="14"/>
        <w:rPr>
          <w:rFonts w:ascii="仿宋" w:hAnsi="仿宋" w:eastAsia="仿宋" w:cs="仿宋"/>
          <w:sz w:val="24"/>
          <w:szCs w:val="24"/>
        </w:rPr>
      </w:pPr>
      <w:r>
        <w:rPr>
          <w:rFonts w:ascii="仿宋" w:hAnsi="仿宋" w:eastAsia="仿宋" w:cs="仿宋"/>
          <w:spacing w:val="-2"/>
          <w:sz w:val="24"/>
          <w:szCs w:val="24"/>
        </w:rPr>
        <w:t>性要求，是合理的。</w:t>
      </w:r>
    </w:p>
    <w:p w14:paraId="2586E60D">
      <w:pPr>
        <w:spacing w:before="210" w:line="219" w:lineRule="auto"/>
        <w:ind w:left="485"/>
        <w:rPr>
          <w:rFonts w:ascii="仿宋" w:hAnsi="仿宋" w:eastAsia="仿宋" w:cs="仿宋"/>
          <w:sz w:val="24"/>
          <w:szCs w:val="24"/>
        </w:rPr>
      </w:pPr>
      <w:r>
        <w:rPr>
          <w:rFonts w:ascii="Times New Roman" w:hAnsi="Times New Roman" w:eastAsia="Times New Roman" w:cs="Times New Roman"/>
          <w:b/>
          <w:bCs/>
          <w:spacing w:val="-2"/>
          <w:sz w:val="24"/>
          <w:szCs w:val="24"/>
        </w:rPr>
        <w:t>2.</w:t>
      </w:r>
      <w:r>
        <w:rPr>
          <w:rFonts w:ascii="仿宋" w:hAnsi="仿宋" w:eastAsia="仿宋" w:cs="仿宋"/>
          <w:spacing w:val="-2"/>
          <w:sz w:val="24"/>
          <w:szCs w:val="24"/>
          <w14:textOutline w14:w="4358" w14:cap="sq" w14:cmpd="sng">
            <w14:solidFill>
              <w14:srgbClr w14:val="000000"/>
            </w14:solidFill>
            <w14:prstDash w14:val="solid"/>
            <w14:bevel/>
          </w14:textOutline>
        </w:rPr>
        <w:t>建议</w:t>
      </w:r>
    </w:p>
    <w:p w14:paraId="7C9DBE5C">
      <w:pPr>
        <w:spacing w:before="204" w:line="376" w:lineRule="auto"/>
        <w:ind w:left="12" w:firstLine="475"/>
        <w:jc w:val="both"/>
        <w:rPr>
          <w:rFonts w:ascii="仿宋" w:hAnsi="仿宋" w:eastAsia="仿宋" w:cs="仿宋"/>
          <w:sz w:val="24"/>
          <w:szCs w:val="24"/>
        </w:rPr>
      </w:pPr>
      <w:r>
        <w:rPr>
          <w:rFonts w:ascii="仿宋" w:hAnsi="仿宋" w:eastAsia="仿宋" w:cs="仿宋"/>
          <w:sz w:val="24"/>
          <w:szCs w:val="24"/>
        </w:rPr>
        <w:t>建议施工单位优化施工工艺，加强施工组织工作，结合主体工程施工进度，合</w:t>
      </w:r>
      <w:r>
        <w:rPr>
          <w:rFonts w:ascii="仿宋" w:hAnsi="仿宋" w:eastAsia="仿宋" w:cs="仿宋"/>
          <w:spacing w:val="-1"/>
          <w:sz w:val="24"/>
          <w:szCs w:val="24"/>
        </w:rPr>
        <w:t>理安</w:t>
      </w:r>
      <w:r>
        <w:rPr>
          <w:rFonts w:ascii="仿宋" w:hAnsi="仿宋" w:eastAsia="仿宋" w:cs="仿宋"/>
          <w:sz w:val="24"/>
          <w:szCs w:val="24"/>
        </w:rPr>
        <w:t xml:space="preserve"> 排水土保持措施实施进度安排，保证水土流失防治措施的时效性；重视</w:t>
      </w:r>
      <w:r>
        <w:rPr>
          <w:rFonts w:ascii="仿宋" w:hAnsi="仿宋" w:eastAsia="仿宋" w:cs="仿宋"/>
          <w:spacing w:val="-1"/>
          <w:sz w:val="24"/>
          <w:szCs w:val="24"/>
        </w:rPr>
        <w:t>施工过程中采取</w:t>
      </w:r>
    </w:p>
    <w:p w14:paraId="3A099F2B">
      <w:pPr>
        <w:spacing w:before="1" w:line="215" w:lineRule="auto"/>
        <w:ind w:left="8"/>
        <w:rPr>
          <w:rFonts w:ascii="仿宋" w:hAnsi="仿宋" w:eastAsia="仿宋" w:cs="仿宋"/>
          <w:sz w:val="24"/>
          <w:szCs w:val="24"/>
        </w:rPr>
      </w:pPr>
      <w:r>
        <w:rPr>
          <w:rFonts w:ascii="仿宋" w:hAnsi="仿宋" w:eastAsia="仿宋" w:cs="仿宋"/>
          <w:spacing w:val="-1"/>
          <w:sz w:val="24"/>
          <w:szCs w:val="24"/>
        </w:rPr>
        <w:t>水土保持临时措施，预防施工中的水土流失。</w:t>
      </w:r>
    </w:p>
    <w:p w14:paraId="1EF73130">
      <w:pPr>
        <w:pStyle w:val="2"/>
        <w:spacing w:line="255" w:lineRule="auto"/>
        <w:rPr>
          <w:sz w:val="21"/>
        </w:rPr>
      </w:pPr>
    </w:p>
    <w:p w14:paraId="499E401E">
      <w:pPr>
        <w:pStyle w:val="2"/>
        <w:spacing w:line="255" w:lineRule="auto"/>
        <w:rPr>
          <w:sz w:val="21"/>
        </w:rPr>
      </w:pPr>
    </w:p>
    <w:p w14:paraId="6E56CCBC">
      <w:pPr>
        <w:pStyle w:val="2"/>
        <w:spacing w:line="255" w:lineRule="auto"/>
        <w:rPr>
          <w:sz w:val="21"/>
        </w:rPr>
      </w:pPr>
    </w:p>
    <w:p w14:paraId="4FFA7558">
      <w:pPr>
        <w:pStyle w:val="2"/>
        <w:spacing w:line="255" w:lineRule="auto"/>
        <w:rPr>
          <w:sz w:val="21"/>
        </w:rPr>
      </w:pPr>
    </w:p>
    <w:p w14:paraId="77DD8CEE">
      <w:pPr>
        <w:pStyle w:val="2"/>
        <w:spacing w:line="255" w:lineRule="auto"/>
        <w:rPr>
          <w:sz w:val="21"/>
        </w:rPr>
      </w:pPr>
    </w:p>
    <w:p w14:paraId="5AC6D793">
      <w:pPr>
        <w:pStyle w:val="2"/>
        <w:spacing w:line="256" w:lineRule="auto"/>
        <w:rPr>
          <w:sz w:val="21"/>
        </w:rPr>
      </w:pPr>
    </w:p>
    <w:p w14:paraId="332496E6">
      <w:pPr>
        <w:pStyle w:val="2"/>
        <w:spacing w:line="256" w:lineRule="auto"/>
        <w:rPr>
          <w:sz w:val="21"/>
        </w:rPr>
      </w:pPr>
    </w:p>
    <w:p w14:paraId="72C938BD">
      <w:pPr>
        <w:spacing w:before="65" w:line="225" w:lineRule="auto"/>
        <w:ind w:right="2"/>
        <w:jc w:val="right"/>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5                                        </w:t>
      </w:r>
      <w:r>
        <w:rPr>
          <w:rFonts w:hint="eastAsia" w:ascii="仿宋" w:hAnsi="仿宋" w:eastAsia="仿宋" w:cs="仿宋"/>
          <w:spacing w:val="4"/>
          <w:sz w:val="20"/>
          <w:szCs w:val="20"/>
          <w:lang w:eastAsia="zh-CN"/>
        </w:rPr>
        <w:t>海南方能投资顾问有限公司</w:t>
      </w:r>
    </w:p>
    <w:p w14:paraId="21D62E74">
      <w:pPr>
        <w:spacing w:line="225" w:lineRule="auto"/>
        <w:rPr>
          <w:rFonts w:ascii="仿宋" w:hAnsi="仿宋" w:eastAsia="仿宋" w:cs="仿宋"/>
          <w:sz w:val="20"/>
          <w:szCs w:val="20"/>
        </w:rPr>
        <w:sectPr>
          <w:headerReference r:id="rId15" w:type="default"/>
          <w:pgSz w:w="11906" w:h="16839"/>
          <w:pgMar w:top="1157" w:right="1246" w:bottom="400" w:left="1531" w:header="883" w:footer="0" w:gutter="0"/>
          <w:cols w:space="720" w:num="1"/>
        </w:sectPr>
      </w:pPr>
    </w:p>
    <w:p w14:paraId="0C0F10C7">
      <w:pPr>
        <w:pStyle w:val="2"/>
        <w:spacing w:line="293" w:lineRule="auto"/>
        <w:rPr>
          <w:sz w:val="21"/>
        </w:rPr>
      </w:pPr>
    </w:p>
    <w:p w14:paraId="463A7929">
      <w:pPr>
        <w:spacing w:before="113" w:line="222" w:lineRule="auto"/>
        <w:ind w:left="3624"/>
        <w:outlineLvl w:val="1"/>
        <w:rPr>
          <w:rFonts w:ascii="仿宋" w:hAnsi="仿宋" w:eastAsia="仿宋" w:cs="仿宋"/>
          <w:sz w:val="35"/>
          <w:szCs w:val="35"/>
        </w:rPr>
      </w:pPr>
      <w:bookmarkStart w:id="12" w:name="bookmark14"/>
      <w:bookmarkEnd w:id="12"/>
      <w:bookmarkStart w:id="13" w:name="bookmark13"/>
      <w:bookmarkEnd w:id="13"/>
      <w:r>
        <w:rPr>
          <w:rFonts w:ascii="Times New Roman" w:hAnsi="Times New Roman" w:eastAsia="Times New Roman" w:cs="Times New Roman"/>
          <w:b/>
          <w:bCs/>
          <w:spacing w:val="4"/>
          <w:sz w:val="35"/>
          <w:szCs w:val="35"/>
        </w:rPr>
        <w:t>2</w:t>
      </w:r>
      <w:r>
        <w:rPr>
          <w:rFonts w:ascii="Times New Roman" w:hAnsi="Times New Roman" w:eastAsia="Times New Roman" w:cs="Times New Roman"/>
          <w:b/>
          <w:bCs/>
          <w:spacing w:val="12"/>
          <w:sz w:val="35"/>
          <w:szCs w:val="35"/>
        </w:rPr>
        <w:t xml:space="preserve">  </w:t>
      </w:r>
      <w:r>
        <w:rPr>
          <w:rFonts w:ascii="仿宋" w:hAnsi="仿宋" w:eastAsia="仿宋" w:cs="仿宋"/>
          <w:spacing w:val="4"/>
          <w:sz w:val="35"/>
          <w:szCs w:val="35"/>
          <w14:textOutline w14:w="6537" w14:cap="sq" w14:cmpd="sng">
            <w14:solidFill>
              <w14:srgbClr w14:val="000000"/>
            </w14:solidFill>
            <w14:prstDash w14:val="solid"/>
            <w14:bevel/>
          </w14:textOutline>
        </w:rPr>
        <w:t>项目概况</w:t>
      </w:r>
    </w:p>
    <w:p w14:paraId="43862D97">
      <w:pPr>
        <w:spacing w:before="252" w:line="220" w:lineRule="auto"/>
        <w:ind w:left="8"/>
        <w:outlineLvl w:val="2"/>
        <w:rPr>
          <w:rFonts w:ascii="仿宋" w:hAnsi="仿宋" w:eastAsia="仿宋" w:cs="仿宋"/>
          <w:sz w:val="31"/>
          <w:szCs w:val="31"/>
        </w:rPr>
      </w:pPr>
      <w:r>
        <w:rPr>
          <w:rFonts w:ascii="Times New Roman" w:hAnsi="Times New Roman" w:eastAsia="Times New Roman" w:cs="Times New Roman"/>
          <w:b/>
          <w:bCs/>
          <w:spacing w:val="7"/>
          <w:sz w:val="31"/>
          <w:szCs w:val="31"/>
        </w:rPr>
        <w:t xml:space="preserve">2.1  </w:t>
      </w:r>
      <w:r>
        <w:rPr>
          <w:rFonts w:ascii="仿宋" w:hAnsi="仿宋" w:eastAsia="仿宋" w:cs="仿宋"/>
          <w:spacing w:val="7"/>
          <w:sz w:val="31"/>
          <w:szCs w:val="31"/>
          <w14:textOutline w14:w="5793" w14:cap="sq" w14:cmpd="sng">
            <w14:solidFill>
              <w14:srgbClr w14:val="000000"/>
            </w14:solidFill>
            <w14:prstDash w14:val="solid"/>
            <w14:bevel/>
          </w14:textOutline>
        </w:rPr>
        <w:t>项目组成及工程布置</w:t>
      </w:r>
    </w:p>
    <w:p w14:paraId="5F6ABC5A">
      <w:pPr>
        <w:spacing w:before="292" w:line="217" w:lineRule="auto"/>
        <w:ind w:left="8"/>
        <w:outlineLvl w:val="3"/>
        <w:rPr>
          <w:rFonts w:ascii="仿宋" w:hAnsi="仿宋" w:eastAsia="仿宋" w:cs="仿宋"/>
          <w:sz w:val="30"/>
          <w:szCs w:val="30"/>
        </w:rPr>
      </w:pPr>
      <w:r>
        <w:rPr>
          <w:rFonts w:ascii="Times New Roman" w:hAnsi="Times New Roman" w:eastAsia="Times New Roman" w:cs="Times New Roman"/>
          <w:b/>
          <w:bCs/>
          <w:sz w:val="30"/>
          <w:szCs w:val="30"/>
        </w:rPr>
        <w:t xml:space="preserve">2.1.1  </w:t>
      </w:r>
      <w:r>
        <w:rPr>
          <w:rFonts w:ascii="仿宋" w:hAnsi="仿宋" w:eastAsia="仿宋" w:cs="仿宋"/>
          <w:sz w:val="30"/>
          <w:szCs w:val="30"/>
          <w14:textOutline w14:w="5448" w14:cap="sq" w14:cmpd="sng">
            <w14:solidFill>
              <w14:srgbClr w14:val="000000"/>
            </w14:solidFill>
            <w14:prstDash w14:val="solid"/>
            <w14:bevel/>
          </w14:textOutline>
        </w:rPr>
        <w:t>项目整体及分期情况</w:t>
      </w:r>
    </w:p>
    <w:p w14:paraId="47DF8854">
      <w:pPr>
        <w:spacing w:before="244" w:line="377" w:lineRule="auto"/>
        <w:ind w:left="12" w:right="66" w:firstLine="480"/>
        <w:rPr>
          <w:rFonts w:ascii="仿宋" w:hAnsi="仿宋" w:eastAsia="仿宋" w:cs="仿宋"/>
          <w:sz w:val="24"/>
          <w:szCs w:val="24"/>
        </w:rPr>
      </w:pPr>
      <w:r>
        <w:rPr>
          <w:rFonts w:ascii="仿宋" w:hAnsi="仿宋" w:eastAsia="仿宋" w:cs="仿宋"/>
          <w:spacing w:val="-1"/>
          <w:sz w:val="24"/>
          <w:szCs w:val="24"/>
        </w:rPr>
        <w:t>项目总用地面积</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25009m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，总建筑面积</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15552.62m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，总计容建筑面积</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25057.81m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w:t>
      </w:r>
      <w:r>
        <w:rPr>
          <w:rFonts w:ascii="仿宋" w:hAnsi="仿宋" w:eastAsia="仿宋" w:cs="仿宋"/>
          <w:sz w:val="24"/>
          <w:szCs w:val="24"/>
        </w:rPr>
        <w:t xml:space="preserve"> </w:t>
      </w:r>
      <w:r>
        <w:rPr>
          <w:rFonts w:ascii="仿宋" w:hAnsi="仿宋" w:eastAsia="仿宋" w:cs="仿宋"/>
          <w:spacing w:val="-9"/>
          <w:sz w:val="24"/>
          <w:szCs w:val="24"/>
        </w:rPr>
        <w:t>分两期建设。一期拟建生猪屠宰生产加工车间、冷库、猪待宰间、综合楼、工程楼</w:t>
      </w:r>
      <w:r>
        <w:rPr>
          <w:rFonts w:ascii="仿宋" w:hAnsi="仿宋" w:eastAsia="仿宋" w:cs="仿宋"/>
          <w:spacing w:val="-21"/>
          <w:sz w:val="24"/>
          <w:szCs w:val="24"/>
        </w:rPr>
        <w:t xml:space="preserve"> </w:t>
      </w:r>
      <w:r>
        <w:rPr>
          <w:rFonts w:ascii="Times New Roman" w:hAnsi="Times New Roman" w:eastAsia="Times New Roman" w:cs="Times New Roman"/>
          <w:spacing w:val="-9"/>
          <w:sz w:val="24"/>
          <w:szCs w:val="24"/>
        </w:rPr>
        <w:t>1+</w:t>
      </w:r>
      <w:r>
        <w:rPr>
          <w:rFonts w:ascii="仿宋" w:hAnsi="仿宋" w:eastAsia="仿宋" w:cs="仿宋"/>
          <w:spacing w:val="-9"/>
          <w:sz w:val="24"/>
          <w:szCs w:val="24"/>
        </w:rPr>
        <w:t>（水</w:t>
      </w:r>
      <w:r>
        <w:rPr>
          <w:rFonts w:ascii="仿宋" w:hAnsi="仿宋" w:eastAsia="仿宋" w:cs="仿宋"/>
          <w:sz w:val="24"/>
          <w:szCs w:val="24"/>
        </w:rPr>
        <w:t xml:space="preserve"> </w:t>
      </w:r>
      <w:r>
        <w:rPr>
          <w:rFonts w:ascii="仿宋" w:hAnsi="仿宋" w:eastAsia="仿宋" w:cs="仿宋"/>
          <w:spacing w:val="-2"/>
          <w:sz w:val="24"/>
          <w:szCs w:val="24"/>
        </w:rPr>
        <w:t>池）、工程楼</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、工程楼</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、污水站、停车棚等配套</w:t>
      </w:r>
      <w:r>
        <w:rPr>
          <w:rFonts w:ascii="仿宋" w:hAnsi="仿宋" w:eastAsia="仿宋" w:cs="仿宋"/>
          <w:spacing w:val="-3"/>
          <w:sz w:val="24"/>
          <w:szCs w:val="24"/>
        </w:rPr>
        <w:t>设施。二期拟建牛羊屠宰车间</w:t>
      </w:r>
      <w:r>
        <w:rPr>
          <w:rFonts w:ascii="Times New Roman" w:hAnsi="Times New Roman" w:eastAsia="Times New Roman" w:cs="Times New Roman"/>
          <w:spacing w:val="-3"/>
          <w:sz w:val="24"/>
          <w:szCs w:val="24"/>
        </w:rPr>
        <w:t>+</w:t>
      </w:r>
      <w:r>
        <w:rPr>
          <w:rFonts w:ascii="仿宋" w:hAnsi="仿宋" w:eastAsia="仿宋" w:cs="仿宋"/>
          <w:spacing w:val="-3"/>
          <w:sz w:val="24"/>
          <w:szCs w:val="24"/>
        </w:rPr>
        <w:t>待宰</w:t>
      </w:r>
    </w:p>
    <w:p w14:paraId="4EBB581D">
      <w:pPr>
        <w:spacing w:line="214" w:lineRule="auto"/>
        <w:jc w:val="right"/>
        <w:rPr>
          <w:rFonts w:ascii="仿宋" w:hAnsi="仿宋" w:eastAsia="仿宋" w:cs="仿宋"/>
          <w:sz w:val="24"/>
          <w:szCs w:val="24"/>
        </w:rPr>
      </w:pPr>
      <w:r>
        <w:rPr>
          <w:rFonts w:ascii="仿宋" w:hAnsi="仿宋" w:eastAsia="仿宋" w:cs="仿宋"/>
          <w:spacing w:val="-2"/>
          <w:sz w:val="24"/>
          <w:szCs w:val="24"/>
        </w:rPr>
        <w:t>间禽类屠宰车间</w:t>
      </w:r>
      <w:r>
        <w:rPr>
          <w:rFonts w:ascii="Times New Roman" w:hAnsi="Times New Roman" w:eastAsia="Times New Roman" w:cs="Times New Roman"/>
          <w:spacing w:val="-2"/>
          <w:sz w:val="24"/>
          <w:szCs w:val="24"/>
        </w:rPr>
        <w:t>+</w:t>
      </w:r>
      <w:r>
        <w:rPr>
          <w:rFonts w:ascii="仿宋" w:hAnsi="仿宋" w:eastAsia="仿宋" w:cs="仿宋"/>
          <w:spacing w:val="-2"/>
          <w:sz w:val="24"/>
          <w:szCs w:val="24"/>
        </w:rPr>
        <w:t>待宰间以及配套建设污水</w:t>
      </w:r>
      <w:r>
        <w:rPr>
          <w:rFonts w:ascii="仿宋" w:hAnsi="仿宋" w:eastAsia="仿宋" w:cs="仿宋"/>
          <w:spacing w:val="-3"/>
          <w:sz w:val="24"/>
          <w:szCs w:val="24"/>
        </w:rPr>
        <w:t>处理站、绿化、道路、围墙等室外配套工程。</w:t>
      </w:r>
    </w:p>
    <w:p w14:paraId="31F4E88C">
      <w:pPr>
        <w:spacing w:before="260" w:line="217" w:lineRule="auto"/>
        <w:ind w:left="8"/>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2.1.2  </w:t>
      </w:r>
      <w:r>
        <w:rPr>
          <w:rFonts w:ascii="仿宋" w:hAnsi="仿宋" w:eastAsia="仿宋" w:cs="仿宋"/>
          <w:spacing w:val="-1"/>
          <w:sz w:val="30"/>
          <w:szCs w:val="30"/>
          <w14:textOutline w14:w="5448" w14:cap="sq" w14:cmpd="sng">
            <w14:solidFill>
              <w14:srgbClr w14:val="000000"/>
            </w14:solidFill>
            <w14:prstDash w14:val="solid"/>
            <w14:bevel/>
          </w14:textOutline>
        </w:rPr>
        <w:t>项目基本情况</w:t>
      </w:r>
    </w:p>
    <w:p w14:paraId="776F1F02">
      <w:pPr>
        <w:spacing w:before="248" w:line="216" w:lineRule="auto"/>
        <w:ind w:left="493"/>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项目名称：</w:t>
      </w:r>
      <w:r>
        <w:rPr>
          <w:rFonts w:ascii="仿宋" w:hAnsi="仿宋" w:eastAsia="仿宋" w:cs="仿宋"/>
          <w:spacing w:val="-1"/>
          <w:sz w:val="24"/>
          <w:szCs w:val="24"/>
        </w:rPr>
        <w:t>万宁市畜禽综合屠宰场项目</w:t>
      </w:r>
    </w:p>
    <w:p w14:paraId="7D9E6B2D">
      <w:pPr>
        <w:spacing w:before="209" w:line="487" w:lineRule="exact"/>
        <w:ind w:left="488"/>
        <w:rPr>
          <w:rFonts w:ascii="仿宋" w:hAnsi="仿宋" w:eastAsia="仿宋" w:cs="仿宋"/>
          <w:sz w:val="24"/>
          <w:szCs w:val="24"/>
        </w:rPr>
      </w:pPr>
      <w:r>
        <w:rPr>
          <w:rFonts w:ascii="仿宋" w:hAnsi="仿宋" w:eastAsia="仿宋" w:cs="仿宋"/>
          <w:spacing w:val="-1"/>
          <w:position w:val="19"/>
          <w:sz w:val="24"/>
          <w:szCs w:val="24"/>
          <w14:textOutline w14:w="4358" w14:cap="sq" w14:cmpd="sng">
            <w14:solidFill>
              <w14:srgbClr w14:val="000000"/>
            </w14:solidFill>
            <w14:prstDash w14:val="solid"/>
            <w14:bevel/>
          </w14:textOutline>
        </w:rPr>
        <w:t>建设单位：</w:t>
      </w:r>
      <w:r>
        <w:rPr>
          <w:rFonts w:ascii="仿宋" w:hAnsi="仿宋" w:eastAsia="仿宋" w:cs="仿宋"/>
          <w:spacing w:val="-1"/>
          <w:position w:val="19"/>
          <w:sz w:val="24"/>
          <w:szCs w:val="24"/>
        </w:rPr>
        <w:t>万宁罗牛山肉联实业有限公司</w:t>
      </w:r>
    </w:p>
    <w:p w14:paraId="3B86B3A6">
      <w:pPr>
        <w:spacing w:before="1" w:line="214" w:lineRule="auto"/>
        <w:ind w:left="48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建设性质：</w:t>
      </w:r>
      <w:r>
        <w:rPr>
          <w:rFonts w:ascii="仿宋" w:hAnsi="仿宋" w:eastAsia="仿宋" w:cs="仿宋"/>
          <w:spacing w:val="-1"/>
          <w:sz w:val="24"/>
          <w:szCs w:val="24"/>
        </w:rPr>
        <w:t>新建项目</w:t>
      </w:r>
    </w:p>
    <w:p w14:paraId="3C0CB7F0">
      <w:pPr>
        <w:spacing w:before="210" w:line="490" w:lineRule="exact"/>
        <w:ind w:right="66"/>
        <w:jc w:val="right"/>
        <w:rPr>
          <w:rFonts w:ascii="仿宋" w:hAnsi="仿宋" w:eastAsia="仿宋" w:cs="仿宋"/>
          <w:sz w:val="24"/>
          <w:szCs w:val="24"/>
        </w:rPr>
      </w:pPr>
      <w:r>
        <w:rPr>
          <w:rFonts w:ascii="仿宋" w:hAnsi="仿宋" w:eastAsia="仿宋" w:cs="仿宋"/>
          <w:position w:val="19"/>
          <w:sz w:val="24"/>
          <w:szCs w:val="24"/>
          <w14:textOutline w14:w="4358" w14:cap="sq" w14:cmpd="sng">
            <w14:solidFill>
              <w14:srgbClr w14:val="000000"/>
            </w14:solidFill>
            <w14:prstDash w14:val="solid"/>
            <w14:bevel/>
          </w14:textOutline>
        </w:rPr>
        <w:t>地理位置：</w:t>
      </w:r>
      <w:r>
        <w:rPr>
          <w:rFonts w:ascii="仿宋" w:hAnsi="仿宋" w:eastAsia="仿宋" w:cs="仿宋"/>
          <w:position w:val="19"/>
          <w:sz w:val="24"/>
          <w:szCs w:val="24"/>
        </w:rPr>
        <w:t>本项目位于海南省万宁市山根镇镇南片区中部，罗牛山三亚畜牧有</w:t>
      </w:r>
      <w:r>
        <w:rPr>
          <w:rFonts w:ascii="仿宋" w:hAnsi="仿宋" w:eastAsia="仿宋" w:cs="仿宋"/>
          <w:spacing w:val="-1"/>
          <w:position w:val="19"/>
          <w:sz w:val="24"/>
          <w:szCs w:val="24"/>
        </w:rPr>
        <w:t>限公</w:t>
      </w:r>
    </w:p>
    <w:p w14:paraId="5B9AA066">
      <w:pPr>
        <w:spacing w:before="1" w:line="215" w:lineRule="auto"/>
        <w:ind w:left="32"/>
        <w:rPr>
          <w:rFonts w:ascii="仿宋" w:hAnsi="仿宋" w:eastAsia="仿宋" w:cs="仿宋"/>
          <w:sz w:val="24"/>
          <w:szCs w:val="24"/>
        </w:rPr>
      </w:pPr>
      <w:r>
        <w:rPr>
          <w:rFonts w:ascii="仿宋" w:hAnsi="仿宋" w:eastAsia="仿宋" w:cs="仿宋"/>
          <w:spacing w:val="-3"/>
          <w:sz w:val="24"/>
          <w:szCs w:val="24"/>
        </w:rPr>
        <w:t>司万州猪场西侧。经纬度</w:t>
      </w:r>
      <w:r>
        <w:rPr>
          <w:rFonts w:ascii="仿宋" w:hAnsi="仿宋" w:eastAsia="仿宋" w:cs="仿宋"/>
          <w:spacing w:val="-17"/>
          <w:sz w:val="24"/>
          <w:szCs w:val="24"/>
        </w:rPr>
        <w:t xml:space="preserve"> </w:t>
      </w:r>
      <w:r>
        <w:rPr>
          <w:rFonts w:ascii="Times New Roman" w:hAnsi="Times New Roman" w:eastAsia="Times New Roman" w:cs="Times New Roman"/>
          <w:spacing w:val="-3"/>
          <w:sz w:val="24"/>
          <w:szCs w:val="24"/>
        </w:rPr>
        <w:t>110.463485°E</w:t>
      </w:r>
      <w:r>
        <w:rPr>
          <w:rFonts w:ascii="Times New Roman" w:hAnsi="Times New Roman" w:eastAsia="Times New Roman" w:cs="Times New Roman"/>
          <w:spacing w:val="-31"/>
          <w:sz w:val="24"/>
          <w:szCs w:val="24"/>
        </w:rPr>
        <w:t xml:space="preserve"> </w:t>
      </w:r>
      <w:r>
        <w:rPr>
          <w:rFonts w:ascii="仿宋" w:hAnsi="仿宋" w:eastAsia="仿宋" w:cs="仿宋"/>
          <w:spacing w:val="-3"/>
          <w:sz w:val="24"/>
          <w:szCs w:val="24"/>
        </w:rPr>
        <w:t>、</w:t>
      </w:r>
      <w:r>
        <w:rPr>
          <w:rFonts w:ascii="Times New Roman" w:hAnsi="Times New Roman" w:eastAsia="Times New Roman" w:cs="Times New Roman"/>
          <w:spacing w:val="-3"/>
          <w:sz w:val="24"/>
          <w:szCs w:val="24"/>
        </w:rPr>
        <w:t>18.949218°N</w:t>
      </w:r>
      <w:r>
        <w:rPr>
          <w:rFonts w:ascii="仿宋" w:hAnsi="仿宋" w:eastAsia="仿宋" w:cs="仿宋"/>
          <w:spacing w:val="-3"/>
          <w:sz w:val="24"/>
          <w:szCs w:val="24"/>
        </w:rPr>
        <w:t>；项目地理位置详见附图</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w:t>
      </w:r>
    </w:p>
    <w:p w14:paraId="10691BC7">
      <w:pPr>
        <w:spacing w:before="209" w:line="376" w:lineRule="auto"/>
        <w:ind w:left="9" w:right="66" w:firstLine="479"/>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建设内容：</w:t>
      </w:r>
      <w:r>
        <w:rPr>
          <w:rFonts w:ascii="仿宋" w:hAnsi="仿宋" w:eastAsia="仿宋" w:cs="仿宋"/>
          <w:sz w:val="24"/>
          <w:szCs w:val="24"/>
        </w:rPr>
        <w:t>本项目分期建设、监测及验收，分为一期和二期。一期拟建生</w:t>
      </w:r>
      <w:r>
        <w:rPr>
          <w:rFonts w:ascii="仿宋" w:hAnsi="仿宋" w:eastAsia="仿宋" w:cs="仿宋"/>
          <w:spacing w:val="-1"/>
          <w:sz w:val="24"/>
          <w:szCs w:val="24"/>
        </w:rPr>
        <w:t>猪屠宰生</w:t>
      </w:r>
      <w:r>
        <w:rPr>
          <w:rFonts w:ascii="仿宋" w:hAnsi="仿宋" w:eastAsia="仿宋" w:cs="仿宋"/>
          <w:sz w:val="24"/>
          <w:szCs w:val="24"/>
        </w:rPr>
        <w:t xml:space="preserve"> </w:t>
      </w:r>
      <w:r>
        <w:rPr>
          <w:rFonts w:ascii="仿宋" w:hAnsi="仿宋" w:eastAsia="仿宋" w:cs="仿宋"/>
          <w:spacing w:val="-2"/>
          <w:sz w:val="24"/>
          <w:szCs w:val="24"/>
        </w:rPr>
        <w:t>产加工车间、冷库、猪待宰间、综合楼、工程楼</w:t>
      </w:r>
      <w:r>
        <w:rPr>
          <w:rFonts w:ascii="仿宋" w:hAnsi="仿宋" w:eastAsia="仿宋" w:cs="仿宋"/>
          <w:spacing w:val="-18"/>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（水池）、工程楼</w:t>
      </w:r>
      <w:r>
        <w:rPr>
          <w:rFonts w:ascii="仿宋" w:hAnsi="仿宋" w:eastAsia="仿宋" w:cs="仿宋"/>
          <w:spacing w:val="-52"/>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、工程楼</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、污</w:t>
      </w:r>
      <w:r>
        <w:rPr>
          <w:rFonts w:ascii="仿宋" w:hAnsi="仿宋" w:eastAsia="仿宋" w:cs="仿宋"/>
          <w:sz w:val="24"/>
          <w:szCs w:val="24"/>
        </w:rPr>
        <w:t xml:space="preserve"> </w:t>
      </w:r>
      <w:r>
        <w:rPr>
          <w:rFonts w:ascii="仿宋" w:hAnsi="仿宋" w:eastAsia="仿宋" w:cs="仿宋"/>
          <w:spacing w:val="-1"/>
          <w:sz w:val="24"/>
          <w:szCs w:val="24"/>
        </w:rPr>
        <w:t>水站、停车棚等配套设施。二期拟建牛羊屠宰车间</w:t>
      </w:r>
      <w:r>
        <w:rPr>
          <w:rFonts w:ascii="Times New Roman" w:hAnsi="Times New Roman" w:eastAsia="Times New Roman" w:cs="Times New Roman"/>
          <w:spacing w:val="-1"/>
          <w:sz w:val="24"/>
          <w:szCs w:val="24"/>
        </w:rPr>
        <w:t>+</w:t>
      </w:r>
      <w:r>
        <w:rPr>
          <w:rFonts w:ascii="仿宋" w:hAnsi="仿宋" w:eastAsia="仿宋" w:cs="仿宋"/>
          <w:spacing w:val="-1"/>
          <w:sz w:val="24"/>
          <w:szCs w:val="24"/>
        </w:rPr>
        <w:t>待宰间禽类屠宰车间</w:t>
      </w:r>
      <w:r>
        <w:rPr>
          <w:rFonts w:ascii="Times New Roman" w:hAnsi="Times New Roman" w:eastAsia="Times New Roman" w:cs="Times New Roman"/>
          <w:spacing w:val="-1"/>
          <w:sz w:val="24"/>
          <w:szCs w:val="24"/>
        </w:rPr>
        <w:t>+</w:t>
      </w:r>
      <w:r>
        <w:rPr>
          <w:rFonts w:ascii="仿宋" w:hAnsi="仿宋" w:eastAsia="仿宋" w:cs="仿宋"/>
          <w:spacing w:val="-1"/>
          <w:sz w:val="24"/>
          <w:szCs w:val="24"/>
        </w:rPr>
        <w:t>待宰间以及配</w:t>
      </w:r>
    </w:p>
    <w:p w14:paraId="6963AF20">
      <w:pPr>
        <w:spacing w:line="217" w:lineRule="auto"/>
        <w:ind w:left="13"/>
        <w:rPr>
          <w:rFonts w:ascii="仿宋" w:hAnsi="仿宋" w:eastAsia="仿宋" w:cs="仿宋"/>
          <w:sz w:val="24"/>
          <w:szCs w:val="24"/>
        </w:rPr>
      </w:pPr>
      <w:r>
        <w:rPr>
          <w:rFonts w:ascii="仿宋" w:hAnsi="仿宋" w:eastAsia="仿宋" w:cs="仿宋"/>
          <w:spacing w:val="-1"/>
          <w:sz w:val="24"/>
          <w:szCs w:val="24"/>
        </w:rPr>
        <w:t>套建设污水处理站、绿化、道路、围墙等室外配套工程。</w:t>
      </w:r>
    </w:p>
    <w:p w14:paraId="57451112">
      <w:pPr>
        <w:spacing w:before="207" w:line="376" w:lineRule="auto"/>
        <w:ind w:left="14" w:right="5" w:firstLine="479"/>
        <w:rPr>
          <w:rFonts w:ascii="仿宋" w:hAnsi="仿宋" w:eastAsia="仿宋" w:cs="仿宋"/>
          <w:sz w:val="24"/>
          <w:szCs w:val="24"/>
        </w:rPr>
      </w:pPr>
      <w:r>
        <w:rPr>
          <w:rFonts w:ascii="仿宋" w:hAnsi="仿宋" w:eastAsia="仿宋" w:cs="仿宋"/>
          <w:spacing w:val="-1"/>
          <w:sz w:val="24"/>
          <w:szCs w:val="24"/>
        </w:rPr>
        <w:t>项目总用地面积</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25009m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，总建筑面积</w:t>
      </w:r>
      <w:r>
        <w:rPr>
          <w:rFonts w:ascii="仿宋" w:hAnsi="仿宋" w:eastAsia="仿宋" w:cs="仿宋"/>
          <w:spacing w:val="-31"/>
          <w:sz w:val="24"/>
          <w:szCs w:val="24"/>
        </w:rPr>
        <w:t xml:space="preserve"> </w:t>
      </w:r>
      <w:r>
        <w:rPr>
          <w:rFonts w:ascii="Times New Roman" w:hAnsi="Times New Roman" w:eastAsia="Times New Roman" w:cs="Times New Roman"/>
          <w:spacing w:val="-1"/>
          <w:sz w:val="24"/>
          <w:szCs w:val="24"/>
        </w:rPr>
        <w:t>15552.62m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，总计容建筑面积</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25057.81m</w:t>
      </w:r>
      <w:r>
        <w:rPr>
          <w:rFonts w:ascii="Times New Roman" w:hAnsi="Times New Roman" w:eastAsia="Times New Roman" w:cs="Times New Roman"/>
          <w:spacing w:val="-1"/>
          <w:position w:val="7"/>
          <w:sz w:val="15"/>
          <w:szCs w:val="15"/>
        </w:rPr>
        <w:t xml:space="preserve">2 </w:t>
      </w:r>
      <w:r>
        <w:rPr>
          <w:rFonts w:ascii="仿宋" w:hAnsi="仿宋" w:eastAsia="仿宋" w:cs="仿宋"/>
          <w:spacing w:val="-1"/>
          <w:sz w:val="24"/>
          <w:szCs w:val="24"/>
        </w:rPr>
        <w:t>，</w:t>
      </w:r>
      <w:r>
        <w:rPr>
          <w:rFonts w:ascii="仿宋" w:hAnsi="仿宋" w:eastAsia="仿宋" w:cs="仿宋"/>
          <w:sz w:val="24"/>
          <w:szCs w:val="24"/>
        </w:rPr>
        <w:t xml:space="preserve"> </w:t>
      </w:r>
      <w:r>
        <w:rPr>
          <w:rFonts w:ascii="仿宋" w:hAnsi="仿宋" w:eastAsia="仿宋" w:cs="仿宋"/>
          <w:spacing w:val="-3"/>
          <w:sz w:val="24"/>
          <w:szCs w:val="24"/>
        </w:rPr>
        <w:t>容积率为</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1.0</w:t>
      </w:r>
      <w:r>
        <w:rPr>
          <w:rFonts w:ascii="仿宋" w:hAnsi="仿宋" w:eastAsia="仿宋" w:cs="仿宋"/>
          <w:spacing w:val="-3"/>
          <w:sz w:val="24"/>
          <w:szCs w:val="24"/>
        </w:rPr>
        <w:t>，总建筑占地面积为</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14022.47m</w:t>
      </w:r>
      <w:r>
        <w:rPr>
          <w:rFonts w:ascii="Times New Roman" w:hAnsi="Times New Roman" w:eastAsia="Times New Roman" w:cs="Times New Roman"/>
          <w:spacing w:val="-3"/>
          <w:position w:val="7"/>
          <w:sz w:val="15"/>
          <w:szCs w:val="15"/>
        </w:rPr>
        <w:t>2</w:t>
      </w:r>
      <w:r>
        <w:rPr>
          <w:rFonts w:ascii="仿宋" w:hAnsi="仿宋" w:eastAsia="仿宋" w:cs="仿宋"/>
          <w:spacing w:val="-3"/>
          <w:sz w:val="24"/>
          <w:szCs w:val="24"/>
        </w:rPr>
        <w:t>，绿地面积为</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1873.57m</w:t>
      </w:r>
      <w:r>
        <w:rPr>
          <w:rFonts w:ascii="Times New Roman" w:hAnsi="Times New Roman" w:eastAsia="Times New Roman" w:cs="Times New Roman"/>
          <w:spacing w:val="-3"/>
          <w:position w:val="7"/>
          <w:sz w:val="15"/>
          <w:szCs w:val="15"/>
        </w:rPr>
        <w:t>2</w:t>
      </w:r>
      <w:r>
        <w:rPr>
          <w:rFonts w:ascii="仿宋" w:hAnsi="仿宋" w:eastAsia="仿宋" w:cs="仿宋"/>
          <w:spacing w:val="-4"/>
          <w:sz w:val="24"/>
          <w:szCs w:val="24"/>
        </w:rPr>
        <w:t>，绿地率为</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7.5%</w:t>
      </w:r>
      <w:r>
        <w:rPr>
          <w:rFonts w:ascii="仿宋" w:hAnsi="仿宋" w:eastAsia="仿宋" w:cs="仿宋"/>
          <w:spacing w:val="-4"/>
          <w:sz w:val="24"/>
          <w:szCs w:val="24"/>
        </w:rPr>
        <w:t>，</w:t>
      </w:r>
    </w:p>
    <w:p w14:paraId="59378E3C">
      <w:pPr>
        <w:spacing w:line="214" w:lineRule="auto"/>
        <w:ind w:left="8"/>
        <w:rPr>
          <w:rFonts w:ascii="仿宋" w:hAnsi="仿宋" w:eastAsia="仿宋" w:cs="仿宋"/>
          <w:sz w:val="24"/>
          <w:szCs w:val="24"/>
        </w:rPr>
      </w:pPr>
      <w:r>
        <w:rPr>
          <w:rFonts w:ascii="仿宋" w:hAnsi="仿宋" w:eastAsia="仿宋" w:cs="仿宋"/>
          <w:spacing w:val="-1"/>
          <w:sz w:val="24"/>
          <w:szCs w:val="24"/>
        </w:rPr>
        <w:t>机动车位</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 xml:space="preserve">76 </w:t>
      </w:r>
      <w:r>
        <w:rPr>
          <w:rFonts w:ascii="仿宋" w:hAnsi="仿宋" w:eastAsia="仿宋" w:cs="仿宋"/>
          <w:spacing w:val="-1"/>
          <w:sz w:val="24"/>
          <w:szCs w:val="24"/>
        </w:rPr>
        <w:t>个，大货车停车位</w:t>
      </w:r>
      <w:r>
        <w:rPr>
          <w:rFonts w:ascii="仿宋" w:hAnsi="仿宋" w:eastAsia="仿宋" w:cs="仿宋"/>
          <w:spacing w:val="-56"/>
          <w:sz w:val="24"/>
          <w:szCs w:val="24"/>
        </w:rPr>
        <w:t xml:space="preserve"> </w:t>
      </w:r>
      <w:r>
        <w:rPr>
          <w:rFonts w:ascii="Times New Roman" w:hAnsi="Times New Roman" w:eastAsia="Times New Roman" w:cs="Times New Roman"/>
          <w:spacing w:val="-1"/>
          <w:sz w:val="24"/>
          <w:szCs w:val="24"/>
        </w:rPr>
        <w:t xml:space="preserve">4 </w:t>
      </w:r>
      <w:r>
        <w:rPr>
          <w:rFonts w:ascii="仿宋" w:hAnsi="仿宋" w:eastAsia="仿宋" w:cs="仿宋"/>
          <w:spacing w:val="-1"/>
          <w:sz w:val="24"/>
          <w:szCs w:val="24"/>
        </w:rPr>
        <w:t>个，非机动车位</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2"/>
          <w:sz w:val="24"/>
          <w:szCs w:val="24"/>
        </w:rPr>
        <w:t xml:space="preserve">4 </w:t>
      </w:r>
      <w:r>
        <w:rPr>
          <w:rFonts w:ascii="仿宋" w:hAnsi="仿宋" w:eastAsia="仿宋" w:cs="仿宋"/>
          <w:spacing w:val="-2"/>
          <w:sz w:val="24"/>
          <w:szCs w:val="24"/>
        </w:rPr>
        <w:t>个。</w:t>
      </w:r>
    </w:p>
    <w:p w14:paraId="022E1060">
      <w:pPr>
        <w:spacing w:before="211" w:line="490" w:lineRule="exact"/>
        <w:ind w:right="68"/>
        <w:jc w:val="right"/>
        <w:rPr>
          <w:rFonts w:ascii="仿宋" w:hAnsi="仿宋" w:eastAsia="仿宋" w:cs="仿宋"/>
          <w:sz w:val="24"/>
          <w:szCs w:val="24"/>
        </w:rPr>
      </w:pPr>
      <w:r>
        <w:rPr>
          <w:rFonts w:ascii="仿宋" w:hAnsi="仿宋" w:eastAsia="仿宋" w:cs="仿宋"/>
          <w:spacing w:val="1"/>
          <w:position w:val="19"/>
          <w:sz w:val="24"/>
          <w:szCs w:val="24"/>
          <w14:textOutline w14:w="4358" w14:cap="sq" w14:cmpd="sng">
            <w14:solidFill>
              <w14:srgbClr w14:val="000000"/>
            </w14:solidFill>
            <w14:prstDash w14:val="solid"/>
            <w14:bevel/>
          </w14:textOutline>
        </w:rPr>
        <w:t>建设规模：</w:t>
      </w:r>
      <w:r>
        <w:rPr>
          <w:rFonts w:ascii="仿宋" w:hAnsi="仿宋" w:eastAsia="仿宋" w:cs="仿宋"/>
          <w:spacing w:val="1"/>
          <w:position w:val="19"/>
          <w:sz w:val="24"/>
          <w:szCs w:val="24"/>
        </w:rPr>
        <w:t>拟新建屠宰加工生产线，年屠宰生猪</w:t>
      </w:r>
      <w:r>
        <w:rPr>
          <w:rFonts w:ascii="仿宋" w:hAnsi="仿宋" w:eastAsia="仿宋" w:cs="仿宋"/>
          <w:spacing w:val="-48"/>
          <w:position w:val="19"/>
          <w:sz w:val="24"/>
          <w:szCs w:val="24"/>
        </w:rPr>
        <w:t xml:space="preserve"> </w:t>
      </w:r>
      <w:r>
        <w:rPr>
          <w:rFonts w:ascii="Times New Roman" w:hAnsi="Times New Roman" w:eastAsia="Times New Roman" w:cs="Times New Roman"/>
          <w:position w:val="19"/>
          <w:sz w:val="24"/>
          <w:szCs w:val="24"/>
        </w:rPr>
        <w:t>30</w:t>
      </w:r>
      <w:r>
        <w:rPr>
          <w:rFonts w:ascii="Times New Roman" w:hAnsi="Times New Roman" w:eastAsia="Times New Roman" w:cs="Times New Roman"/>
          <w:spacing w:val="27"/>
          <w:w w:val="101"/>
          <w:position w:val="19"/>
          <w:sz w:val="24"/>
          <w:szCs w:val="24"/>
        </w:rPr>
        <w:t xml:space="preserve"> </w:t>
      </w:r>
      <w:r>
        <w:rPr>
          <w:rFonts w:ascii="仿宋" w:hAnsi="仿宋" w:eastAsia="仿宋" w:cs="仿宋"/>
          <w:position w:val="19"/>
          <w:sz w:val="24"/>
          <w:szCs w:val="24"/>
        </w:rPr>
        <w:t>万头、屠宰牛</w:t>
      </w:r>
      <w:r>
        <w:rPr>
          <w:rFonts w:ascii="仿宋" w:hAnsi="仿宋" w:eastAsia="仿宋" w:cs="仿宋"/>
          <w:spacing w:val="-32"/>
          <w:position w:val="19"/>
          <w:sz w:val="24"/>
          <w:szCs w:val="24"/>
        </w:rPr>
        <w:t xml:space="preserve"> </w:t>
      </w:r>
      <w:r>
        <w:rPr>
          <w:rFonts w:ascii="Times New Roman" w:hAnsi="Times New Roman" w:eastAsia="Times New Roman" w:cs="Times New Roman"/>
          <w:position w:val="19"/>
          <w:sz w:val="24"/>
          <w:szCs w:val="24"/>
        </w:rPr>
        <w:t>1</w:t>
      </w:r>
      <w:r>
        <w:rPr>
          <w:rFonts w:ascii="Times New Roman" w:hAnsi="Times New Roman" w:eastAsia="Times New Roman" w:cs="Times New Roman"/>
          <w:spacing w:val="27"/>
          <w:w w:val="101"/>
          <w:position w:val="19"/>
          <w:sz w:val="24"/>
          <w:szCs w:val="24"/>
        </w:rPr>
        <w:t xml:space="preserve"> </w:t>
      </w:r>
      <w:r>
        <w:rPr>
          <w:rFonts w:ascii="仿宋" w:hAnsi="仿宋" w:eastAsia="仿宋" w:cs="仿宋"/>
          <w:position w:val="19"/>
          <w:sz w:val="24"/>
          <w:szCs w:val="24"/>
        </w:rPr>
        <w:t>万头、屠宰羊</w:t>
      </w:r>
    </w:p>
    <w:p w14:paraId="2A356291">
      <w:pPr>
        <w:spacing w:before="1" w:line="215" w:lineRule="auto"/>
        <w:ind w:left="29"/>
        <w:rPr>
          <w:rFonts w:ascii="仿宋" w:hAnsi="仿宋" w:eastAsia="仿宋" w:cs="仿宋"/>
          <w:sz w:val="24"/>
          <w:szCs w:val="24"/>
        </w:rPr>
      </w:pPr>
      <w:r>
        <w:rPr>
          <w:rFonts w:ascii="Times New Roman" w:hAnsi="Times New Roman" w:eastAsia="Times New Roman" w:cs="Times New Roman"/>
          <w:spacing w:val="-7"/>
          <w:sz w:val="24"/>
          <w:szCs w:val="24"/>
        </w:rPr>
        <w:t>10</w:t>
      </w:r>
      <w:r>
        <w:rPr>
          <w:rFonts w:ascii="Times New Roman" w:hAnsi="Times New Roman" w:eastAsia="Times New Roman" w:cs="Times New Roman"/>
          <w:spacing w:val="25"/>
          <w:sz w:val="24"/>
          <w:szCs w:val="24"/>
        </w:rPr>
        <w:t xml:space="preserve"> </w:t>
      </w:r>
      <w:r>
        <w:rPr>
          <w:rFonts w:ascii="仿宋" w:hAnsi="仿宋" w:eastAsia="仿宋" w:cs="仿宋"/>
          <w:spacing w:val="-7"/>
          <w:sz w:val="24"/>
          <w:szCs w:val="24"/>
        </w:rPr>
        <w:t>万只、屠宰禽类</w:t>
      </w:r>
      <w:r>
        <w:rPr>
          <w:rFonts w:ascii="仿宋" w:hAnsi="仿宋" w:eastAsia="仿宋" w:cs="仿宋"/>
          <w:spacing w:val="-32"/>
          <w:sz w:val="24"/>
          <w:szCs w:val="24"/>
        </w:rPr>
        <w:t xml:space="preserve"> </w:t>
      </w:r>
      <w:r>
        <w:rPr>
          <w:rFonts w:ascii="Times New Roman" w:hAnsi="Times New Roman" w:eastAsia="Times New Roman" w:cs="Times New Roman"/>
          <w:spacing w:val="-7"/>
          <w:sz w:val="24"/>
          <w:szCs w:val="24"/>
        </w:rPr>
        <w:t>100</w:t>
      </w:r>
      <w:r>
        <w:rPr>
          <w:rFonts w:ascii="Times New Roman" w:hAnsi="Times New Roman" w:eastAsia="Times New Roman" w:cs="Times New Roman"/>
          <w:spacing w:val="22"/>
          <w:w w:val="101"/>
          <w:sz w:val="24"/>
          <w:szCs w:val="24"/>
        </w:rPr>
        <w:t xml:space="preserve"> </w:t>
      </w:r>
      <w:r>
        <w:rPr>
          <w:rFonts w:ascii="仿宋" w:hAnsi="仿宋" w:eastAsia="仿宋" w:cs="仿宋"/>
          <w:spacing w:val="-7"/>
          <w:sz w:val="24"/>
          <w:szCs w:val="24"/>
        </w:rPr>
        <w:t>万只。</w:t>
      </w:r>
    </w:p>
    <w:p w14:paraId="63C80CF7">
      <w:pPr>
        <w:spacing w:before="206" w:line="377" w:lineRule="auto"/>
        <w:ind w:left="12" w:right="66" w:firstLine="476"/>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建设工期：</w:t>
      </w:r>
      <w:r>
        <w:rPr>
          <w:rFonts w:ascii="仿宋" w:hAnsi="仿宋" w:eastAsia="仿宋" w:cs="仿宋"/>
          <w:spacing w:val="-4"/>
          <w:sz w:val="24"/>
          <w:szCs w:val="24"/>
        </w:rPr>
        <w:t>本项目已于</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 xml:space="preserve">2024 </w:t>
      </w:r>
      <w:r>
        <w:rPr>
          <w:rFonts w:ascii="仿宋" w:hAnsi="仿宋" w:eastAsia="仿宋" w:cs="仿宋"/>
          <w:spacing w:val="-4"/>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4"/>
          <w:sz w:val="24"/>
          <w:szCs w:val="24"/>
        </w:rPr>
        <w:t>月开工建设，预计</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月完工，总工期为</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z w:val="24"/>
          <w:szCs w:val="24"/>
        </w:rPr>
        <w:t xml:space="preserve"> </w:t>
      </w:r>
      <w:r>
        <w:rPr>
          <w:rFonts w:ascii="仿宋" w:hAnsi="仿宋" w:eastAsia="仿宋" w:cs="仿宋"/>
          <w:spacing w:val="-2"/>
          <w:sz w:val="24"/>
          <w:szCs w:val="24"/>
        </w:rPr>
        <w:t>个月。其中本项目一期已于</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 xml:space="preserve">2024 </w:t>
      </w:r>
      <w:r>
        <w:rPr>
          <w:rFonts w:ascii="仿宋" w:hAnsi="仿宋" w:eastAsia="仿宋" w:cs="仿宋"/>
          <w:spacing w:val="-2"/>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月开工建</w:t>
      </w:r>
      <w:r>
        <w:rPr>
          <w:rFonts w:ascii="仿宋" w:hAnsi="仿宋" w:eastAsia="仿宋" w:cs="仿宋"/>
          <w:spacing w:val="-3"/>
          <w:sz w:val="24"/>
          <w:szCs w:val="24"/>
        </w:rPr>
        <w:t>设，预计</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48"/>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21"/>
          <w:w w:val="101"/>
          <w:sz w:val="24"/>
          <w:szCs w:val="24"/>
        </w:rPr>
        <w:t xml:space="preserve"> </w:t>
      </w:r>
      <w:r>
        <w:rPr>
          <w:rFonts w:ascii="仿宋" w:hAnsi="仿宋" w:eastAsia="仿宋" w:cs="仿宋"/>
          <w:spacing w:val="-3"/>
          <w:sz w:val="24"/>
          <w:szCs w:val="24"/>
        </w:rPr>
        <w:t>月完工；二期计划于</w:t>
      </w:r>
    </w:p>
    <w:p w14:paraId="46B45122">
      <w:pPr>
        <w:spacing w:line="217" w:lineRule="auto"/>
        <w:ind w:left="6"/>
        <w:rPr>
          <w:rFonts w:ascii="仿宋" w:hAnsi="仿宋" w:eastAsia="仿宋" w:cs="仿宋"/>
          <w:sz w:val="24"/>
          <w:szCs w:val="24"/>
        </w:rPr>
      </w:pP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21"/>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4"/>
          <w:sz w:val="24"/>
          <w:szCs w:val="24"/>
        </w:rPr>
        <w:t>月开工建设，预计</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月完工。</w:t>
      </w:r>
    </w:p>
    <w:p w14:paraId="21F1A935">
      <w:pPr>
        <w:spacing w:before="207" w:line="487" w:lineRule="exact"/>
        <w:jc w:val="right"/>
        <w:rPr>
          <w:rFonts w:ascii="仿宋" w:hAnsi="仿宋" w:eastAsia="仿宋" w:cs="仿宋"/>
          <w:sz w:val="24"/>
          <w:szCs w:val="24"/>
        </w:rPr>
      </w:pPr>
      <w:r>
        <w:rPr>
          <w:rFonts w:ascii="仿宋" w:hAnsi="仿宋" w:eastAsia="仿宋" w:cs="仿宋"/>
          <w:spacing w:val="-6"/>
          <w:position w:val="19"/>
          <w:sz w:val="24"/>
          <w:szCs w:val="24"/>
          <w14:textOutline w14:w="4358" w14:cap="sq" w14:cmpd="sng">
            <w14:solidFill>
              <w14:srgbClr w14:val="000000"/>
            </w14:solidFill>
            <w14:prstDash w14:val="solid"/>
            <w14:bevel/>
          </w14:textOutline>
        </w:rPr>
        <w:t>工程投资：</w:t>
      </w:r>
      <w:r>
        <w:rPr>
          <w:rFonts w:ascii="仿宋" w:hAnsi="仿宋" w:eastAsia="仿宋" w:cs="仿宋"/>
          <w:spacing w:val="-6"/>
          <w:position w:val="19"/>
          <w:sz w:val="24"/>
          <w:szCs w:val="24"/>
        </w:rPr>
        <w:t>本项目总投资</w:t>
      </w:r>
      <w:r>
        <w:rPr>
          <w:rFonts w:ascii="仿宋" w:hAnsi="仿宋" w:eastAsia="仿宋" w:cs="仿宋"/>
          <w:spacing w:val="-52"/>
          <w:position w:val="19"/>
          <w:sz w:val="24"/>
          <w:szCs w:val="24"/>
        </w:rPr>
        <w:t xml:space="preserve"> </w:t>
      </w:r>
      <w:r>
        <w:rPr>
          <w:rFonts w:ascii="Times New Roman" w:hAnsi="Times New Roman" w:eastAsia="Times New Roman" w:cs="Times New Roman"/>
          <w:spacing w:val="-6"/>
          <w:position w:val="19"/>
          <w:sz w:val="24"/>
          <w:szCs w:val="24"/>
        </w:rPr>
        <w:t>7000</w:t>
      </w:r>
      <w:r>
        <w:rPr>
          <w:rFonts w:ascii="Times New Roman" w:hAnsi="Times New Roman" w:eastAsia="Times New Roman" w:cs="Times New Roman"/>
          <w:spacing w:val="22"/>
          <w:w w:val="101"/>
          <w:position w:val="19"/>
          <w:sz w:val="24"/>
          <w:szCs w:val="24"/>
        </w:rPr>
        <w:t xml:space="preserve"> </w:t>
      </w:r>
      <w:r>
        <w:rPr>
          <w:rFonts w:ascii="仿宋" w:hAnsi="仿宋" w:eastAsia="仿宋" w:cs="仿宋"/>
          <w:spacing w:val="-6"/>
          <w:position w:val="19"/>
          <w:sz w:val="24"/>
          <w:szCs w:val="24"/>
        </w:rPr>
        <w:t>万元，其中工程费</w:t>
      </w:r>
      <w:r>
        <w:rPr>
          <w:rFonts w:ascii="仿宋" w:hAnsi="仿宋" w:eastAsia="仿宋" w:cs="仿宋"/>
          <w:spacing w:val="-56"/>
          <w:position w:val="19"/>
          <w:sz w:val="24"/>
          <w:szCs w:val="24"/>
        </w:rPr>
        <w:t xml:space="preserve"> </w:t>
      </w:r>
      <w:r>
        <w:rPr>
          <w:rFonts w:ascii="Times New Roman" w:hAnsi="Times New Roman" w:eastAsia="Times New Roman" w:cs="Times New Roman"/>
          <w:spacing w:val="-6"/>
          <w:position w:val="19"/>
          <w:sz w:val="24"/>
          <w:szCs w:val="24"/>
        </w:rPr>
        <w:t>4300</w:t>
      </w:r>
      <w:r>
        <w:rPr>
          <w:rFonts w:ascii="Times New Roman" w:hAnsi="Times New Roman" w:eastAsia="Times New Roman" w:cs="Times New Roman"/>
          <w:spacing w:val="22"/>
          <w:w w:val="101"/>
          <w:position w:val="19"/>
          <w:sz w:val="24"/>
          <w:szCs w:val="24"/>
        </w:rPr>
        <w:t xml:space="preserve"> </w:t>
      </w:r>
      <w:r>
        <w:rPr>
          <w:rFonts w:ascii="仿宋" w:hAnsi="仿宋" w:eastAsia="仿宋" w:cs="仿宋"/>
          <w:spacing w:val="-6"/>
          <w:position w:val="19"/>
          <w:sz w:val="24"/>
          <w:szCs w:val="24"/>
        </w:rPr>
        <w:t>万元，资金来源为企业自筹。</w:t>
      </w:r>
    </w:p>
    <w:p w14:paraId="4E0D1244">
      <w:pPr>
        <w:spacing w:before="2" w:line="214" w:lineRule="auto"/>
        <w:ind w:left="490"/>
        <w:rPr>
          <w:rFonts w:ascii="仿宋" w:hAnsi="仿宋" w:eastAsia="仿宋" w:cs="仿宋"/>
          <w:sz w:val="24"/>
          <w:szCs w:val="24"/>
        </w:rPr>
      </w:pPr>
      <w:r>
        <w:rPr>
          <w:rFonts w:ascii="仿宋" w:hAnsi="仿宋" w:eastAsia="仿宋" w:cs="仿宋"/>
          <w:spacing w:val="-3"/>
          <w:sz w:val="24"/>
          <w:szCs w:val="24"/>
        </w:rPr>
        <w:t>本工程主要特性见表</w:t>
      </w:r>
      <w:r>
        <w:rPr>
          <w:rFonts w:ascii="仿宋" w:hAnsi="仿宋" w:eastAsia="仿宋" w:cs="仿宋"/>
          <w:spacing w:val="-54"/>
          <w:sz w:val="24"/>
          <w:szCs w:val="24"/>
        </w:rPr>
        <w:t xml:space="preserve"> </w:t>
      </w:r>
      <w:r>
        <w:rPr>
          <w:rFonts w:ascii="Times New Roman" w:hAnsi="Times New Roman" w:eastAsia="Times New Roman" w:cs="Times New Roman"/>
          <w:spacing w:val="-3"/>
          <w:sz w:val="24"/>
          <w:szCs w:val="24"/>
        </w:rPr>
        <w:t>2.1-</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w:t>
      </w:r>
    </w:p>
    <w:p w14:paraId="21CD5609">
      <w:pPr>
        <w:pStyle w:val="2"/>
        <w:spacing w:line="245" w:lineRule="auto"/>
        <w:rPr>
          <w:sz w:val="21"/>
        </w:rPr>
      </w:pPr>
    </w:p>
    <w:p w14:paraId="27D7FF44">
      <w:pPr>
        <w:pStyle w:val="2"/>
        <w:spacing w:line="245" w:lineRule="auto"/>
        <w:rPr>
          <w:sz w:val="21"/>
        </w:rPr>
      </w:pPr>
    </w:p>
    <w:p w14:paraId="3007F8D2">
      <w:pPr>
        <w:spacing w:before="65"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6</w:t>
      </w:r>
    </w:p>
    <w:p w14:paraId="7BC6F088">
      <w:pPr>
        <w:spacing w:line="225" w:lineRule="auto"/>
        <w:rPr>
          <w:rFonts w:ascii="Times New Roman" w:hAnsi="Times New Roman" w:eastAsia="Times New Roman" w:cs="Times New Roman"/>
          <w:sz w:val="20"/>
          <w:szCs w:val="20"/>
        </w:rPr>
        <w:sectPr>
          <w:headerReference r:id="rId16" w:type="default"/>
          <w:pgSz w:w="11906" w:h="16839"/>
          <w:pgMar w:top="1157" w:right="1464" w:bottom="400" w:left="1246" w:header="883" w:footer="0" w:gutter="0"/>
          <w:cols w:space="720" w:num="1"/>
        </w:sectPr>
      </w:pPr>
    </w:p>
    <w:p w14:paraId="7EEAC865">
      <w:pPr>
        <w:pStyle w:val="2"/>
        <w:spacing w:line="305" w:lineRule="auto"/>
        <w:rPr>
          <w:sz w:val="21"/>
        </w:rPr>
      </w:pPr>
    </w:p>
    <w:p w14:paraId="3368260F">
      <w:pPr>
        <w:spacing w:before="78" w:line="215" w:lineRule="auto"/>
        <w:ind w:left="3269"/>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 xml:space="preserve">2.1- 1    </w:t>
      </w:r>
      <w:r>
        <w:rPr>
          <w:rFonts w:ascii="仿宋" w:hAnsi="仿宋" w:eastAsia="仿宋" w:cs="仿宋"/>
          <w:spacing w:val="-2"/>
          <w:sz w:val="24"/>
          <w:szCs w:val="24"/>
          <w14:textOutline w14:w="4358" w14:cap="sq" w14:cmpd="sng">
            <w14:solidFill>
              <w14:srgbClr w14:val="000000"/>
            </w14:solidFill>
            <w14:prstDash w14:val="solid"/>
            <w14:bevel/>
          </w14:textOutline>
        </w:rPr>
        <w:t>工程主要特性表</w:t>
      </w:r>
    </w:p>
    <w:p w14:paraId="53698F06">
      <w:pPr>
        <w:spacing w:line="84" w:lineRule="exact"/>
      </w:pPr>
    </w:p>
    <w:tbl>
      <w:tblPr>
        <w:tblStyle w:val="7"/>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691"/>
        <w:gridCol w:w="2350"/>
        <w:gridCol w:w="731"/>
        <w:gridCol w:w="1384"/>
        <w:gridCol w:w="1384"/>
        <w:gridCol w:w="1384"/>
        <w:gridCol w:w="901"/>
      </w:tblGrid>
      <w:tr w14:paraId="765A5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07" w:type="dxa"/>
            <w:gridSpan w:val="2"/>
            <w:vAlign w:val="top"/>
          </w:tcPr>
          <w:p w14:paraId="4E284627">
            <w:pPr>
              <w:spacing w:before="62" w:line="227" w:lineRule="auto"/>
              <w:ind w:left="186"/>
              <w:rPr>
                <w:rFonts w:ascii="仿宋" w:hAnsi="仿宋" w:eastAsia="仿宋" w:cs="仿宋"/>
                <w:sz w:val="20"/>
                <w:szCs w:val="20"/>
              </w:rPr>
            </w:pPr>
            <w:r>
              <w:rPr>
                <w:rFonts w:ascii="仿宋" w:hAnsi="仿宋" w:eastAsia="仿宋" w:cs="仿宋"/>
                <w:spacing w:val="7"/>
                <w:sz w:val="20"/>
                <w:szCs w:val="20"/>
              </w:rPr>
              <w:t>建筑编号</w:t>
            </w:r>
          </w:p>
        </w:tc>
        <w:tc>
          <w:tcPr>
            <w:tcW w:w="2350" w:type="dxa"/>
            <w:vAlign w:val="top"/>
          </w:tcPr>
          <w:p w14:paraId="1EA28500">
            <w:pPr>
              <w:spacing w:before="63" w:line="223" w:lineRule="auto"/>
              <w:ind w:left="757"/>
              <w:rPr>
                <w:rFonts w:ascii="仿宋" w:hAnsi="仿宋" w:eastAsia="仿宋" w:cs="仿宋"/>
                <w:sz w:val="20"/>
                <w:szCs w:val="20"/>
              </w:rPr>
            </w:pPr>
            <w:r>
              <w:rPr>
                <w:rFonts w:ascii="仿宋" w:hAnsi="仿宋" w:eastAsia="仿宋" w:cs="仿宋"/>
                <w:spacing w:val="7"/>
                <w:sz w:val="20"/>
                <w:szCs w:val="20"/>
              </w:rPr>
              <w:t>建筑性质</w:t>
            </w:r>
          </w:p>
        </w:tc>
        <w:tc>
          <w:tcPr>
            <w:tcW w:w="731" w:type="dxa"/>
            <w:vAlign w:val="top"/>
          </w:tcPr>
          <w:p w14:paraId="03698975">
            <w:pPr>
              <w:spacing w:before="63" w:line="226" w:lineRule="auto"/>
              <w:ind w:left="164"/>
              <w:rPr>
                <w:rFonts w:ascii="仿宋" w:hAnsi="仿宋" w:eastAsia="仿宋" w:cs="仿宋"/>
                <w:sz w:val="20"/>
                <w:szCs w:val="20"/>
              </w:rPr>
            </w:pPr>
            <w:r>
              <w:rPr>
                <w:rFonts w:ascii="仿宋" w:hAnsi="仿宋" w:eastAsia="仿宋" w:cs="仿宋"/>
                <w:spacing w:val="2"/>
                <w:sz w:val="20"/>
                <w:szCs w:val="20"/>
              </w:rPr>
              <w:t>层数</w:t>
            </w:r>
          </w:p>
        </w:tc>
        <w:tc>
          <w:tcPr>
            <w:tcW w:w="1384" w:type="dxa"/>
            <w:vAlign w:val="top"/>
          </w:tcPr>
          <w:p w14:paraId="494AB4DB">
            <w:pPr>
              <w:spacing w:before="63" w:line="226" w:lineRule="auto"/>
              <w:ind w:left="129"/>
              <w:rPr>
                <w:rFonts w:ascii="Times New Roman" w:hAnsi="Times New Roman" w:eastAsia="Times New Roman" w:cs="Times New Roman"/>
                <w:sz w:val="13"/>
                <w:szCs w:val="13"/>
              </w:rPr>
            </w:pPr>
            <w:r>
              <w:rPr>
                <w:rFonts w:ascii="仿宋" w:hAnsi="仿宋" w:eastAsia="仿宋" w:cs="仿宋"/>
                <w:spacing w:val="6"/>
                <w:sz w:val="20"/>
                <w:szCs w:val="20"/>
              </w:rPr>
              <w:t>建筑面积</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2</w:t>
            </w:r>
          </w:p>
        </w:tc>
        <w:tc>
          <w:tcPr>
            <w:tcW w:w="1384" w:type="dxa"/>
            <w:vAlign w:val="top"/>
          </w:tcPr>
          <w:p w14:paraId="2801513C">
            <w:pPr>
              <w:spacing w:before="63" w:line="225" w:lineRule="auto"/>
              <w:ind w:left="137"/>
              <w:rPr>
                <w:rFonts w:ascii="Times New Roman" w:hAnsi="Times New Roman" w:eastAsia="Times New Roman" w:cs="Times New Roman"/>
                <w:sz w:val="13"/>
                <w:szCs w:val="13"/>
              </w:rPr>
            </w:pPr>
            <w:r>
              <w:rPr>
                <w:rFonts w:ascii="仿宋" w:hAnsi="仿宋" w:eastAsia="仿宋" w:cs="仿宋"/>
                <w:spacing w:val="5"/>
                <w:sz w:val="20"/>
                <w:szCs w:val="20"/>
              </w:rPr>
              <w:t>计容面积</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2</w:t>
            </w:r>
          </w:p>
        </w:tc>
        <w:tc>
          <w:tcPr>
            <w:tcW w:w="1384" w:type="dxa"/>
            <w:vAlign w:val="top"/>
          </w:tcPr>
          <w:p w14:paraId="0D5F4265">
            <w:pPr>
              <w:spacing w:before="63" w:line="226" w:lineRule="auto"/>
              <w:ind w:left="166"/>
              <w:rPr>
                <w:rFonts w:ascii="Times New Roman" w:hAnsi="Times New Roman" w:eastAsia="Times New Roman" w:cs="Times New Roman"/>
                <w:sz w:val="13"/>
                <w:szCs w:val="13"/>
              </w:rPr>
            </w:pPr>
            <w:r>
              <w:rPr>
                <w:rFonts w:ascii="仿宋" w:hAnsi="仿宋" w:eastAsia="仿宋" w:cs="仿宋"/>
                <w:spacing w:val="1"/>
                <w:sz w:val="20"/>
                <w:szCs w:val="20"/>
              </w:rPr>
              <w:t>占地面积</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1"/>
                <w:position w:val="6"/>
                <w:sz w:val="13"/>
                <w:szCs w:val="13"/>
              </w:rPr>
              <w:t>2</w:t>
            </w:r>
          </w:p>
        </w:tc>
        <w:tc>
          <w:tcPr>
            <w:tcW w:w="901" w:type="dxa"/>
            <w:vAlign w:val="top"/>
          </w:tcPr>
          <w:p w14:paraId="01D2512B">
            <w:pPr>
              <w:spacing w:before="62" w:line="228" w:lineRule="auto"/>
              <w:ind w:left="249"/>
              <w:rPr>
                <w:rFonts w:ascii="仿宋" w:hAnsi="仿宋" w:eastAsia="仿宋" w:cs="仿宋"/>
                <w:sz w:val="20"/>
                <w:szCs w:val="20"/>
              </w:rPr>
            </w:pPr>
            <w:r>
              <w:rPr>
                <w:rFonts w:ascii="仿宋" w:hAnsi="仿宋" w:eastAsia="仿宋" w:cs="仿宋"/>
                <w:spacing w:val="3"/>
                <w:sz w:val="20"/>
                <w:szCs w:val="20"/>
              </w:rPr>
              <w:t>备注</w:t>
            </w:r>
          </w:p>
        </w:tc>
      </w:tr>
      <w:tr w14:paraId="12727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16" w:type="dxa"/>
            <w:vMerge w:val="restart"/>
            <w:tcBorders>
              <w:bottom w:val="nil"/>
            </w:tcBorders>
            <w:vAlign w:val="top"/>
          </w:tcPr>
          <w:p w14:paraId="02714651">
            <w:pPr>
              <w:pStyle w:val="8"/>
              <w:spacing w:line="247" w:lineRule="auto"/>
            </w:pPr>
          </w:p>
          <w:p w14:paraId="294F5FA8">
            <w:pPr>
              <w:pStyle w:val="8"/>
              <w:spacing w:line="247" w:lineRule="auto"/>
            </w:pPr>
          </w:p>
          <w:p w14:paraId="6888A9A7">
            <w:pPr>
              <w:pStyle w:val="8"/>
              <w:spacing w:line="247" w:lineRule="auto"/>
            </w:pPr>
          </w:p>
          <w:p w14:paraId="774FB079">
            <w:pPr>
              <w:pStyle w:val="8"/>
              <w:spacing w:line="247" w:lineRule="auto"/>
            </w:pPr>
          </w:p>
          <w:p w14:paraId="7C60C271">
            <w:pPr>
              <w:spacing w:line="28" w:lineRule="exact"/>
              <w:ind w:firstLine="172"/>
            </w:pPr>
            <w:r>
              <w:drawing>
                <wp:inline distT="0" distB="0" distL="0" distR="0">
                  <wp:extent cx="118745" cy="1778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4"/>
                          <a:stretch>
                            <a:fillRect/>
                          </a:stretch>
                        </pic:blipFill>
                        <pic:spPr>
                          <a:xfrm>
                            <a:off x="0" y="0"/>
                            <a:ext cx="119177" cy="17916"/>
                          </a:xfrm>
                          <a:prstGeom prst="rect">
                            <a:avLst/>
                          </a:prstGeom>
                        </pic:spPr>
                      </pic:pic>
                    </a:graphicData>
                  </a:graphic>
                </wp:inline>
              </w:drawing>
            </w:r>
          </w:p>
          <w:p w14:paraId="601013EC">
            <w:pPr>
              <w:spacing w:before="207" w:line="226" w:lineRule="auto"/>
              <w:ind w:left="162"/>
              <w:rPr>
                <w:rFonts w:ascii="仿宋" w:hAnsi="仿宋" w:eastAsia="仿宋" w:cs="仿宋"/>
                <w:sz w:val="20"/>
                <w:szCs w:val="20"/>
              </w:rPr>
            </w:pPr>
            <w:r>
              <w:rPr>
                <w:rFonts w:ascii="仿宋" w:hAnsi="仿宋" w:eastAsia="仿宋" w:cs="仿宋"/>
                <w:sz w:val="20"/>
                <w:szCs w:val="20"/>
              </w:rPr>
              <w:t>期</w:t>
            </w:r>
          </w:p>
        </w:tc>
        <w:tc>
          <w:tcPr>
            <w:tcW w:w="691" w:type="dxa"/>
            <w:vAlign w:val="top"/>
          </w:tcPr>
          <w:p w14:paraId="57946F71">
            <w:pPr>
              <w:spacing w:before="94" w:line="195" w:lineRule="auto"/>
              <w:ind w:left="3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50" w:type="dxa"/>
            <w:vAlign w:val="top"/>
          </w:tcPr>
          <w:p w14:paraId="54B468F1">
            <w:pPr>
              <w:spacing w:before="58" w:line="223" w:lineRule="auto"/>
              <w:ind w:left="141"/>
              <w:rPr>
                <w:rFonts w:ascii="仿宋" w:hAnsi="仿宋" w:eastAsia="仿宋" w:cs="仿宋"/>
                <w:sz w:val="20"/>
                <w:szCs w:val="20"/>
              </w:rPr>
            </w:pPr>
            <w:r>
              <w:rPr>
                <w:rFonts w:ascii="仿宋" w:hAnsi="仿宋" w:eastAsia="仿宋" w:cs="仿宋"/>
                <w:spacing w:val="7"/>
                <w:sz w:val="20"/>
                <w:szCs w:val="20"/>
              </w:rPr>
              <w:t>生猪屠宰综合加工车间</w:t>
            </w:r>
          </w:p>
        </w:tc>
        <w:tc>
          <w:tcPr>
            <w:tcW w:w="731" w:type="dxa"/>
            <w:vAlign w:val="top"/>
          </w:tcPr>
          <w:p w14:paraId="73E1666D">
            <w:pPr>
              <w:spacing w:before="94"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17D3C547">
            <w:pPr>
              <w:spacing w:before="94" w:line="195"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5807.40</w:t>
            </w:r>
          </w:p>
        </w:tc>
        <w:tc>
          <w:tcPr>
            <w:tcW w:w="1384" w:type="dxa"/>
            <w:vAlign w:val="top"/>
          </w:tcPr>
          <w:p w14:paraId="128686CB">
            <w:pPr>
              <w:spacing w:before="94" w:line="195" w:lineRule="auto"/>
              <w:ind w:left="3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9074.04</w:t>
            </w:r>
          </w:p>
        </w:tc>
        <w:tc>
          <w:tcPr>
            <w:tcW w:w="1384" w:type="dxa"/>
            <w:vAlign w:val="top"/>
          </w:tcPr>
          <w:p w14:paraId="1CC8E999">
            <w:pPr>
              <w:spacing w:before="94" w:line="195" w:lineRule="auto"/>
              <w:ind w:left="36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5616.00</w:t>
            </w:r>
          </w:p>
        </w:tc>
        <w:tc>
          <w:tcPr>
            <w:tcW w:w="901" w:type="dxa"/>
            <w:vAlign w:val="top"/>
          </w:tcPr>
          <w:p w14:paraId="0064996C">
            <w:pPr>
              <w:pStyle w:val="8"/>
            </w:pPr>
          </w:p>
        </w:tc>
      </w:tr>
      <w:tr w14:paraId="6BB2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16" w:type="dxa"/>
            <w:vMerge w:val="continue"/>
            <w:tcBorders>
              <w:top w:val="nil"/>
              <w:bottom w:val="nil"/>
            </w:tcBorders>
            <w:vAlign w:val="top"/>
          </w:tcPr>
          <w:p w14:paraId="16AB0D8C">
            <w:pPr>
              <w:pStyle w:val="8"/>
            </w:pPr>
          </w:p>
        </w:tc>
        <w:tc>
          <w:tcPr>
            <w:tcW w:w="691" w:type="dxa"/>
            <w:vAlign w:val="top"/>
          </w:tcPr>
          <w:p w14:paraId="234FDA30">
            <w:pPr>
              <w:spacing w:before="95" w:line="195" w:lineRule="auto"/>
              <w:ind w:left="29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50" w:type="dxa"/>
            <w:vAlign w:val="top"/>
          </w:tcPr>
          <w:p w14:paraId="2D1E034B">
            <w:pPr>
              <w:spacing w:before="60" w:line="225" w:lineRule="auto"/>
              <w:ind w:left="657"/>
              <w:rPr>
                <w:rFonts w:ascii="仿宋" w:hAnsi="仿宋" w:eastAsia="仿宋" w:cs="仿宋"/>
                <w:sz w:val="20"/>
                <w:szCs w:val="20"/>
              </w:rPr>
            </w:pPr>
            <w:r>
              <w:rPr>
                <w:rFonts w:ascii="仿宋" w:hAnsi="仿宋" w:eastAsia="仿宋" w:cs="仿宋"/>
                <w:spacing w:val="7"/>
                <w:sz w:val="20"/>
                <w:szCs w:val="20"/>
              </w:rPr>
              <w:t>宿舍综合楼</w:t>
            </w:r>
          </w:p>
        </w:tc>
        <w:tc>
          <w:tcPr>
            <w:tcW w:w="731" w:type="dxa"/>
            <w:vAlign w:val="top"/>
          </w:tcPr>
          <w:p w14:paraId="79AD82F1">
            <w:pPr>
              <w:spacing w:before="98" w:line="192" w:lineRule="auto"/>
              <w:ind w:left="31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84" w:type="dxa"/>
            <w:vAlign w:val="top"/>
          </w:tcPr>
          <w:p w14:paraId="65EA41ED">
            <w:pPr>
              <w:spacing w:before="95" w:line="195"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1804.64</w:t>
            </w:r>
          </w:p>
        </w:tc>
        <w:tc>
          <w:tcPr>
            <w:tcW w:w="1384" w:type="dxa"/>
            <w:vAlign w:val="top"/>
          </w:tcPr>
          <w:p w14:paraId="5E19E24F">
            <w:pPr>
              <w:spacing w:before="95"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1780.32</w:t>
            </w:r>
          </w:p>
        </w:tc>
        <w:tc>
          <w:tcPr>
            <w:tcW w:w="1384" w:type="dxa"/>
            <w:vAlign w:val="top"/>
          </w:tcPr>
          <w:p w14:paraId="7A7E78DF">
            <w:pPr>
              <w:spacing w:before="95" w:line="195"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478.92</w:t>
            </w:r>
          </w:p>
        </w:tc>
        <w:tc>
          <w:tcPr>
            <w:tcW w:w="901" w:type="dxa"/>
            <w:vAlign w:val="top"/>
          </w:tcPr>
          <w:p w14:paraId="7206FC66">
            <w:pPr>
              <w:pStyle w:val="8"/>
            </w:pPr>
          </w:p>
        </w:tc>
      </w:tr>
      <w:tr w14:paraId="52296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bottom w:val="nil"/>
            </w:tcBorders>
            <w:vAlign w:val="top"/>
          </w:tcPr>
          <w:p w14:paraId="3E29CB36">
            <w:pPr>
              <w:pStyle w:val="8"/>
            </w:pPr>
          </w:p>
        </w:tc>
        <w:tc>
          <w:tcPr>
            <w:tcW w:w="691" w:type="dxa"/>
            <w:vAlign w:val="top"/>
          </w:tcPr>
          <w:p w14:paraId="3D9E1892">
            <w:pPr>
              <w:spacing w:before="96"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50" w:type="dxa"/>
            <w:vAlign w:val="top"/>
          </w:tcPr>
          <w:p w14:paraId="1109DC1A">
            <w:pPr>
              <w:spacing w:before="61" w:line="223" w:lineRule="auto"/>
              <w:ind w:left="559"/>
              <w:rPr>
                <w:rFonts w:ascii="仿宋" w:hAnsi="仿宋" w:eastAsia="仿宋" w:cs="仿宋"/>
                <w:sz w:val="20"/>
                <w:szCs w:val="20"/>
              </w:rPr>
            </w:pPr>
            <w:r>
              <w:rPr>
                <w:rFonts w:ascii="仿宋" w:hAnsi="仿宋" w:eastAsia="仿宋" w:cs="仿宋"/>
                <w:spacing w:val="6"/>
                <w:sz w:val="20"/>
                <w:szCs w:val="20"/>
              </w:rPr>
              <w:t>动检及设备间</w:t>
            </w:r>
          </w:p>
        </w:tc>
        <w:tc>
          <w:tcPr>
            <w:tcW w:w="731" w:type="dxa"/>
            <w:vAlign w:val="top"/>
          </w:tcPr>
          <w:p w14:paraId="697256DE">
            <w:pPr>
              <w:spacing w:before="96"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4C03F863">
            <w:pPr>
              <w:spacing w:before="96"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490.42</w:t>
            </w:r>
          </w:p>
        </w:tc>
        <w:tc>
          <w:tcPr>
            <w:tcW w:w="1384" w:type="dxa"/>
            <w:vAlign w:val="top"/>
          </w:tcPr>
          <w:p w14:paraId="167A9C73">
            <w:pPr>
              <w:spacing w:before="96"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490.42</w:t>
            </w:r>
          </w:p>
        </w:tc>
        <w:tc>
          <w:tcPr>
            <w:tcW w:w="1384" w:type="dxa"/>
            <w:vAlign w:val="top"/>
          </w:tcPr>
          <w:p w14:paraId="6BA955F6">
            <w:pPr>
              <w:spacing w:before="96" w:line="195"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496.79</w:t>
            </w:r>
          </w:p>
        </w:tc>
        <w:tc>
          <w:tcPr>
            <w:tcW w:w="901" w:type="dxa"/>
            <w:vAlign w:val="top"/>
          </w:tcPr>
          <w:p w14:paraId="5177708F">
            <w:pPr>
              <w:pStyle w:val="8"/>
            </w:pPr>
          </w:p>
        </w:tc>
      </w:tr>
      <w:tr w14:paraId="5C673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16" w:type="dxa"/>
            <w:vMerge w:val="continue"/>
            <w:tcBorders>
              <w:top w:val="nil"/>
              <w:bottom w:val="nil"/>
            </w:tcBorders>
            <w:vAlign w:val="top"/>
          </w:tcPr>
          <w:p w14:paraId="2E151730">
            <w:pPr>
              <w:pStyle w:val="8"/>
            </w:pPr>
          </w:p>
        </w:tc>
        <w:tc>
          <w:tcPr>
            <w:tcW w:w="691" w:type="dxa"/>
            <w:vAlign w:val="top"/>
          </w:tcPr>
          <w:p w14:paraId="5BB8EDB3">
            <w:pPr>
              <w:spacing w:before="96" w:line="195" w:lineRule="auto"/>
              <w:ind w:left="29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50" w:type="dxa"/>
            <w:vAlign w:val="top"/>
          </w:tcPr>
          <w:p w14:paraId="611E3DB6">
            <w:pPr>
              <w:spacing w:before="61" w:line="225" w:lineRule="auto"/>
              <w:ind w:left="145"/>
              <w:rPr>
                <w:rFonts w:ascii="仿宋" w:hAnsi="仿宋" w:eastAsia="仿宋" w:cs="仿宋"/>
                <w:sz w:val="20"/>
                <w:szCs w:val="20"/>
              </w:rPr>
            </w:pPr>
            <w:r>
              <w:rPr>
                <w:rFonts w:ascii="仿宋" w:hAnsi="仿宋" w:eastAsia="仿宋" w:cs="仿宋"/>
                <w:spacing w:val="7"/>
                <w:sz w:val="20"/>
                <w:szCs w:val="20"/>
              </w:rPr>
              <w:t>隔离间及无害化处理间</w:t>
            </w:r>
          </w:p>
        </w:tc>
        <w:tc>
          <w:tcPr>
            <w:tcW w:w="731" w:type="dxa"/>
            <w:vAlign w:val="top"/>
          </w:tcPr>
          <w:p w14:paraId="3F1CF826">
            <w:pPr>
              <w:spacing w:before="96"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24AEECFC">
            <w:pPr>
              <w:spacing w:before="96" w:line="195" w:lineRule="auto"/>
              <w:ind w:left="4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324.41</w:t>
            </w:r>
          </w:p>
        </w:tc>
        <w:tc>
          <w:tcPr>
            <w:tcW w:w="1384" w:type="dxa"/>
            <w:vAlign w:val="top"/>
          </w:tcPr>
          <w:p w14:paraId="5ED24E6A">
            <w:pPr>
              <w:spacing w:before="96" w:line="195" w:lineRule="auto"/>
              <w:ind w:left="4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324.41</w:t>
            </w:r>
          </w:p>
        </w:tc>
        <w:tc>
          <w:tcPr>
            <w:tcW w:w="1384" w:type="dxa"/>
            <w:vAlign w:val="top"/>
          </w:tcPr>
          <w:p w14:paraId="343AE9CC">
            <w:pPr>
              <w:spacing w:before="96" w:line="195" w:lineRule="auto"/>
              <w:ind w:left="4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324.41</w:t>
            </w:r>
          </w:p>
        </w:tc>
        <w:tc>
          <w:tcPr>
            <w:tcW w:w="901" w:type="dxa"/>
            <w:vAlign w:val="top"/>
          </w:tcPr>
          <w:p w14:paraId="768E53E5">
            <w:pPr>
              <w:pStyle w:val="8"/>
            </w:pPr>
          </w:p>
        </w:tc>
      </w:tr>
      <w:tr w14:paraId="176C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bottom w:val="nil"/>
            </w:tcBorders>
            <w:vAlign w:val="top"/>
          </w:tcPr>
          <w:p w14:paraId="34413CE8">
            <w:pPr>
              <w:pStyle w:val="8"/>
            </w:pPr>
          </w:p>
        </w:tc>
        <w:tc>
          <w:tcPr>
            <w:tcW w:w="691" w:type="dxa"/>
            <w:vAlign w:val="top"/>
          </w:tcPr>
          <w:p w14:paraId="4EA1B056">
            <w:pPr>
              <w:spacing w:before="100" w:line="192" w:lineRule="auto"/>
              <w:ind w:left="2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50" w:type="dxa"/>
            <w:vAlign w:val="top"/>
          </w:tcPr>
          <w:p w14:paraId="452E22B2">
            <w:pPr>
              <w:spacing w:before="62" w:line="226" w:lineRule="auto"/>
              <w:ind w:left="242"/>
              <w:rPr>
                <w:rFonts w:ascii="仿宋" w:hAnsi="仿宋" w:eastAsia="仿宋" w:cs="仿宋"/>
                <w:sz w:val="20"/>
                <w:szCs w:val="20"/>
              </w:rPr>
            </w:pPr>
            <w:r>
              <w:rPr>
                <w:rFonts w:ascii="仿宋" w:hAnsi="仿宋" w:eastAsia="仿宋" w:cs="仿宋"/>
                <w:spacing w:val="7"/>
                <w:sz w:val="20"/>
                <w:szCs w:val="20"/>
              </w:rPr>
              <w:t>污水处理站一期工程</w:t>
            </w:r>
          </w:p>
        </w:tc>
        <w:tc>
          <w:tcPr>
            <w:tcW w:w="731" w:type="dxa"/>
            <w:vAlign w:val="top"/>
          </w:tcPr>
          <w:p w14:paraId="542D3BD2">
            <w:pPr>
              <w:spacing w:before="9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675A4A77">
            <w:pPr>
              <w:spacing w:before="97"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1181.73</w:t>
            </w:r>
          </w:p>
        </w:tc>
        <w:tc>
          <w:tcPr>
            <w:tcW w:w="1384" w:type="dxa"/>
            <w:vAlign w:val="top"/>
          </w:tcPr>
          <w:p w14:paraId="48F22A01">
            <w:pPr>
              <w:spacing w:before="9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2238.49</w:t>
            </w:r>
          </w:p>
        </w:tc>
        <w:tc>
          <w:tcPr>
            <w:tcW w:w="1384" w:type="dxa"/>
            <w:vAlign w:val="top"/>
          </w:tcPr>
          <w:p w14:paraId="6686FFEA">
            <w:pPr>
              <w:spacing w:before="97"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1056.76</w:t>
            </w:r>
          </w:p>
        </w:tc>
        <w:tc>
          <w:tcPr>
            <w:tcW w:w="901" w:type="dxa"/>
            <w:vAlign w:val="top"/>
          </w:tcPr>
          <w:p w14:paraId="2379E6D8">
            <w:pPr>
              <w:pStyle w:val="8"/>
            </w:pPr>
          </w:p>
        </w:tc>
      </w:tr>
      <w:tr w14:paraId="50F4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bottom w:val="nil"/>
            </w:tcBorders>
            <w:vAlign w:val="top"/>
          </w:tcPr>
          <w:p w14:paraId="65C89687">
            <w:pPr>
              <w:pStyle w:val="8"/>
            </w:pPr>
          </w:p>
        </w:tc>
        <w:tc>
          <w:tcPr>
            <w:tcW w:w="691" w:type="dxa"/>
            <w:vAlign w:val="top"/>
          </w:tcPr>
          <w:p w14:paraId="7A3C64D2">
            <w:pPr>
              <w:spacing w:before="97"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50" w:type="dxa"/>
            <w:vAlign w:val="top"/>
          </w:tcPr>
          <w:p w14:paraId="24633680">
            <w:pPr>
              <w:spacing w:before="61" w:line="225" w:lineRule="auto"/>
              <w:ind w:left="886"/>
              <w:rPr>
                <w:rFonts w:ascii="仿宋" w:hAnsi="仿宋" w:eastAsia="仿宋" w:cs="仿宋"/>
                <w:sz w:val="20"/>
                <w:szCs w:val="20"/>
              </w:rPr>
            </w:pPr>
            <w:r>
              <w:rPr>
                <w:rFonts w:ascii="仿宋" w:hAnsi="仿宋" w:eastAsia="仿宋" w:cs="仿宋"/>
                <w:spacing w:val="-1"/>
                <w:sz w:val="20"/>
                <w:szCs w:val="20"/>
              </w:rPr>
              <w:t>门卫室</w:t>
            </w:r>
          </w:p>
        </w:tc>
        <w:tc>
          <w:tcPr>
            <w:tcW w:w="731" w:type="dxa"/>
            <w:vAlign w:val="top"/>
          </w:tcPr>
          <w:p w14:paraId="46917AEA">
            <w:pPr>
              <w:spacing w:before="9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0E9BD3F9">
            <w:pPr>
              <w:spacing w:before="97"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26.91</w:t>
            </w:r>
          </w:p>
        </w:tc>
        <w:tc>
          <w:tcPr>
            <w:tcW w:w="1384" w:type="dxa"/>
            <w:vAlign w:val="top"/>
          </w:tcPr>
          <w:p w14:paraId="1EF11C44">
            <w:pPr>
              <w:spacing w:before="97" w:line="195"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26.91</w:t>
            </w:r>
          </w:p>
        </w:tc>
        <w:tc>
          <w:tcPr>
            <w:tcW w:w="1384" w:type="dxa"/>
            <w:vAlign w:val="top"/>
          </w:tcPr>
          <w:p w14:paraId="3380AA0B">
            <w:pPr>
              <w:spacing w:before="97" w:line="195" w:lineRule="auto"/>
              <w:ind w:left="46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33.48</w:t>
            </w:r>
          </w:p>
        </w:tc>
        <w:tc>
          <w:tcPr>
            <w:tcW w:w="901" w:type="dxa"/>
            <w:vAlign w:val="top"/>
          </w:tcPr>
          <w:p w14:paraId="3BA5EF2B">
            <w:pPr>
              <w:pStyle w:val="8"/>
            </w:pPr>
          </w:p>
        </w:tc>
      </w:tr>
      <w:tr w14:paraId="5E8B8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tcBorders>
            <w:vAlign w:val="top"/>
          </w:tcPr>
          <w:p w14:paraId="62231E53">
            <w:pPr>
              <w:pStyle w:val="8"/>
            </w:pPr>
          </w:p>
        </w:tc>
        <w:tc>
          <w:tcPr>
            <w:tcW w:w="691" w:type="dxa"/>
            <w:vAlign w:val="top"/>
          </w:tcPr>
          <w:p w14:paraId="1A5C98EC">
            <w:pPr>
              <w:spacing w:before="62" w:line="225" w:lineRule="auto"/>
              <w:ind w:left="139"/>
              <w:rPr>
                <w:rFonts w:ascii="仿宋" w:hAnsi="仿宋" w:eastAsia="仿宋" w:cs="仿宋"/>
                <w:sz w:val="20"/>
                <w:szCs w:val="20"/>
              </w:rPr>
            </w:pPr>
            <w:r>
              <w:rPr>
                <w:rFonts w:ascii="仿宋" w:hAnsi="仿宋" w:eastAsia="仿宋" w:cs="仿宋"/>
                <w:spacing w:val="3"/>
                <w:sz w:val="20"/>
                <w:szCs w:val="20"/>
              </w:rPr>
              <w:t>小计</w:t>
            </w:r>
          </w:p>
        </w:tc>
        <w:tc>
          <w:tcPr>
            <w:tcW w:w="2350" w:type="dxa"/>
            <w:vAlign w:val="top"/>
          </w:tcPr>
          <w:p w14:paraId="17CC36A9">
            <w:pPr>
              <w:pStyle w:val="8"/>
            </w:pPr>
          </w:p>
        </w:tc>
        <w:tc>
          <w:tcPr>
            <w:tcW w:w="731" w:type="dxa"/>
            <w:vAlign w:val="top"/>
          </w:tcPr>
          <w:p w14:paraId="06DD40F0">
            <w:pPr>
              <w:pStyle w:val="8"/>
            </w:pPr>
          </w:p>
        </w:tc>
        <w:tc>
          <w:tcPr>
            <w:tcW w:w="1384" w:type="dxa"/>
            <w:vAlign w:val="top"/>
          </w:tcPr>
          <w:p w14:paraId="4211214C">
            <w:pPr>
              <w:spacing w:before="97" w:line="195" w:lineRule="auto"/>
              <w:ind w:left="3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9635.51</w:t>
            </w:r>
          </w:p>
        </w:tc>
        <w:tc>
          <w:tcPr>
            <w:tcW w:w="1384" w:type="dxa"/>
            <w:vAlign w:val="top"/>
          </w:tcPr>
          <w:p w14:paraId="0EEA3841">
            <w:pPr>
              <w:spacing w:before="97" w:line="195" w:lineRule="auto"/>
              <w:ind w:left="32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13934.59</w:t>
            </w:r>
          </w:p>
        </w:tc>
        <w:tc>
          <w:tcPr>
            <w:tcW w:w="1384" w:type="dxa"/>
            <w:vAlign w:val="top"/>
          </w:tcPr>
          <w:p w14:paraId="1FC0DE45">
            <w:pPr>
              <w:spacing w:before="97"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8006.36</w:t>
            </w:r>
          </w:p>
        </w:tc>
        <w:tc>
          <w:tcPr>
            <w:tcW w:w="901" w:type="dxa"/>
            <w:vAlign w:val="top"/>
          </w:tcPr>
          <w:p w14:paraId="476EF7BB">
            <w:pPr>
              <w:pStyle w:val="8"/>
            </w:pPr>
          </w:p>
        </w:tc>
      </w:tr>
      <w:tr w14:paraId="7B13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restart"/>
            <w:tcBorders>
              <w:bottom w:val="nil"/>
            </w:tcBorders>
            <w:textDirection w:val="tbRlV"/>
            <w:vAlign w:val="top"/>
          </w:tcPr>
          <w:p w14:paraId="628BAFAF">
            <w:pPr>
              <w:spacing w:before="150" w:line="212" w:lineRule="auto"/>
              <w:ind w:left="787"/>
              <w:rPr>
                <w:rFonts w:ascii="仿宋" w:hAnsi="仿宋" w:eastAsia="仿宋" w:cs="仿宋"/>
                <w:sz w:val="20"/>
                <w:szCs w:val="20"/>
              </w:rPr>
            </w:pPr>
            <w:r>
              <w:rPr>
                <w:rFonts w:ascii="仿宋" w:hAnsi="仿宋" w:eastAsia="仿宋" w:cs="仿宋"/>
                <w:spacing w:val="-38"/>
                <w:sz w:val="20"/>
                <w:szCs w:val="20"/>
              </w:rPr>
              <w:t>二</w:t>
            </w:r>
            <w:r>
              <w:rPr>
                <w:rFonts w:ascii="仿宋" w:hAnsi="仿宋" w:eastAsia="仿宋" w:cs="仿宋"/>
                <w:spacing w:val="61"/>
                <w:sz w:val="20"/>
                <w:szCs w:val="20"/>
              </w:rPr>
              <w:t xml:space="preserve"> </w:t>
            </w:r>
            <w:r>
              <w:rPr>
                <w:rFonts w:ascii="仿宋" w:hAnsi="仿宋" w:eastAsia="仿宋" w:cs="仿宋"/>
                <w:spacing w:val="-38"/>
                <w:sz w:val="20"/>
                <w:szCs w:val="20"/>
              </w:rPr>
              <w:t>期</w:t>
            </w:r>
          </w:p>
        </w:tc>
        <w:tc>
          <w:tcPr>
            <w:tcW w:w="691" w:type="dxa"/>
            <w:vAlign w:val="top"/>
          </w:tcPr>
          <w:p w14:paraId="0298053C">
            <w:pPr>
              <w:spacing w:before="100" w:line="192" w:lineRule="auto"/>
              <w:ind w:left="295"/>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50" w:type="dxa"/>
            <w:vAlign w:val="top"/>
          </w:tcPr>
          <w:p w14:paraId="3B5DCB88">
            <w:pPr>
              <w:spacing w:before="61" w:line="223" w:lineRule="auto"/>
              <w:ind w:left="134"/>
              <w:rPr>
                <w:rFonts w:ascii="仿宋" w:hAnsi="仿宋" w:eastAsia="仿宋" w:cs="仿宋"/>
                <w:sz w:val="20"/>
                <w:szCs w:val="20"/>
              </w:rPr>
            </w:pPr>
            <w:r>
              <w:rPr>
                <w:rFonts w:ascii="仿宋" w:hAnsi="仿宋" w:eastAsia="仿宋" w:cs="仿宋"/>
                <w:spacing w:val="8"/>
                <w:sz w:val="20"/>
                <w:szCs w:val="20"/>
              </w:rPr>
              <w:t>牛羊屠宰综合加工车间</w:t>
            </w:r>
          </w:p>
        </w:tc>
        <w:tc>
          <w:tcPr>
            <w:tcW w:w="731" w:type="dxa"/>
            <w:vAlign w:val="top"/>
          </w:tcPr>
          <w:p w14:paraId="5F70B546">
            <w:pPr>
              <w:spacing w:before="9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092B8F62">
            <w:pPr>
              <w:spacing w:before="9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2490.00</w:t>
            </w:r>
          </w:p>
        </w:tc>
        <w:tc>
          <w:tcPr>
            <w:tcW w:w="1384" w:type="dxa"/>
            <w:vAlign w:val="top"/>
          </w:tcPr>
          <w:p w14:paraId="7116BBCD">
            <w:pPr>
              <w:spacing w:before="97"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4830.00</w:t>
            </w:r>
          </w:p>
        </w:tc>
        <w:tc>
          <w:tcPr>
            <w:tcW w:w="1384" w:type="dxa"/>
            <w:vAlign w:val="top"/>
          </w:tcPr>
          <w:p w14:paraId="189440C8">
            <w:pPr>
              <w:spacing w:before="97" w:line="195" w:lineRule="auto"/>
              <w:ind w:left="3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2340.00</w:t>
            </w:r>
          </w:p>
        </w:tc>
        <w:tc>
          <w:tcPr>
            <w:tcW w:w="901" w:type="dxa"/>
            <w:vAlign w:val="top"/>
          </w:tcPr>
          <w:p w14:paraId="67CD2810">
            <w:pPr>
              <w:pStyle w:val="8"/>
            </w:pPr>
          </w:p>
        </w:tc>
      </w:tr>
      <w:tr w14:paraId="01AD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16" w:type="dxa"/>
            <w:vMerge w:val="continue"/>
            <w:tcBorders>
              <w:top w:val="nil"/>
              <w:bottom w:val="nil"/>
            </w:tcBorders>
            <w:textDirection w:val="tbRlV"/>
            <w:vAlign w:val="top"/>
          </w:tcPr>
          <w:p w14:paraId="224997AC">
            <w:pPr>
              <w:pStyle w:val="8"/>
            </w:pPr>
          </w:p>
        </w:tc>
        <w:tc>
          <w:tcPr>
            <w:tcW w:w="691" w:type="dxa"/>
            <w:vAlign w:val="top"/>
          </w:tcPr>
          <w:p w14:paraId="656698A3">
            <w:pPr>
              <w:spacing w:before="97"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50" w:type="dxa"/>
            <w:vAlign w:val="top"/>
          </w:tcPr>
          <w:p w14:paraId="051CEBFF">
            <w:pPr>
              <w:spacing w:before="61" w:line="223" w:lineRule="auto"/>
              <w:ind w:left="133"/>
              <w:rPr>
                <w:rFonts w:ascii="仿宋" w:hAnsi="仿宋" w:eastAsia="仿宋" w:cs="仿宋"/>
                <w:sz w:val="20"/>
                <w:szCs w:val="20"/>
              </w:rPr>
            </w:pPr>
            <w:r>
              <w:rPr>
                <w:rFonts w:ascii="仿宋" w:hAnsi="仿宋" w:eastAsia="仿宋" w:cs="仿宋"/>
                <w:spacing w:val="8"/>
                <w:sz w:val="20"/>
                <w:szCs w:val="20"/>
              </w:rPr>
              <w:t>家禽屠宰综合加工车间</w:t>
            </w:r>
          </w:p>
        </w:tc>
        <w:tc>
          <w:tcPr>
            <w:tcW w:w="731" w:type="dxa"/>
            <w:vAlign w:val="top"/>
          </w:tcPr>
          <w:p w14:paraId="1778DFC1">
            <w:pPr>
              <w:spacing w:before="9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27E15ED0">
            <w:pPr>
              <w:spacing w:before="97" w:line="195"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1528.</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14</w:t>
            </w:r>
          </w:p>
        </w:tc>
        <w:tc>
          <w:tcPr>
            <w:tcW w:w="1384" w:type="dxa"/>
            <w:vAlign w:val="top"/>
          </w:tcPr>
          <w:p w14:paraId="7B4A53BE">
            <w:pPr>
              <w:spacing w:before="9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2900.28</w:t>
            </w:r>
          </w:p>
        </w:tc>
        <w:tc>
          <w:tcPr>
            <w:tcW w:w="1384" w:type="dxa"/>
            <w:vAlign w:val="top"/>
          </w:tcPr>
          <w:p w14:paraId="793CDD5F">
            <w:pPr>
              <w:spacing w:before="97"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1372.</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14</w:t>
            </w:r>
          </w:p>
        </w:tc>
        <w:tc>
          <w:tcPr>
            <w:tcW w:w="901" w:type="dxa"/>
            <w:vAlign w:val="top"/>
          </w:tcPr>
          <w:p w14:paraId="3A5BAB7A">
            <w:pPr>
              <w:pStyle w:val="8"/>
            </w:pPr>
          </w:p>
        </w:tc>
      </w:tr>
      <w:tr w14:paraId="5FA4C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bottom w:val="nil"/>
            </w:tcBorders>
            <w:textDirection w:val="tbRlV"/>
            <w:vAlign w:val="top"/>
          </w:tcPr>
          <w:p w14:paraId="69ADA8F5">
            <w:pPr>
              <w:pStyle w:val="8"/>
            </w:pPr>
          </w:p>
        </w:tc>
        <w:tc>
          <w:tcPr>
            <w:tcW w:w="691" w:type="dxa"/>
            <w:vAlign w:val="top"/>
          </w:tcPr>
          <w:p w14:paraId="571D1575">
            <w:pPr>
              <w:spacing w:before="98"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50" w:type="dxa"/>
            <w:vAlign w:val="top"/>
          </w:tcPr>
          <w:p w14:paraId="55DAEF3E">
            <w:pPr>
              <w:spacing w:before="62" w:line="223" w:lineRule="auto"/>
              <w:ind w:left="857"/>
              <w:rPr>
                <w:rFonts w:ascii="仿宋" w:hAnsi="仿宋" w:eastAsia="仿宋" w:cs="仿宋"/>
                <w:sz w:val="20"/>
                <w:szCs w:val="20"/>
              </w:rPr>
            </w:pPr>
            <w:r>
              <w:rPr>
                <w:rFonts w:ascii="仿宋" w:hAnsi="仿宋" w:eastAsia="仿宋" w:cs="仿宋"/>
                <w:spacing w:val="8"/>
                <w:sz w:val="20"/>
                <w:szCs w:val="20"/>
              </w:rPr>
              <w:t>停车棚</w:t>
            </w:r>
          </w:p>
        </w:tc>
        <w:tc>
          <w:tcPr>
            <w:tcW w:w="731" w:type="dxa"/>
            <w:vAlign w:val="top"/>
          </w:tcPr>
          <w:p w14:paraId="321B45D7">
            <w:pPr>
              <w:spacing w:before="98"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4E2842C2">
            <w:pPr>
              <w:spacing w:before="98"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405.00</w:t>
            </w:r>
          </w:p>
        </w:tc>
        <w:tc>
          <w:tcPr>
            <w:tcW w:w="1384" w:type="dxa"/>
            <w:vAlign w:val="top"/>
          </w:tcPr>
          <w:p w14:paraId="54AF80F1">
            <w:pPr>
              <w:spacing w:before="98"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405.00</w:t>
            </w:r>
          </w:p>
        </w:tc>
        <w:tc>
          <w:tcPr>
            <w:tcW w:w="1384" w:type="dxa"/>
            <w:vAlign w:val="top"/>
          </w:tcPr>
          <w:p w14:paraId="42F7D2B1">
            <w:pPr>
              <w:spacing w:before="98" w:line="195" w:lineRule="auto"/>
              <w:ind w:left="4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810.00</w:t>
            </w:r>
          </w:p>
        </w:tc>
        <w:tc>
          <w:tcPr>
            <w:tcW w:w="901" w:type="dxa"/>
            <w:vAlign w:val="top"/>
          </w:tcPr>
          <w:p w14:paraId="5551076D">
            <w:pPr>
              <w:pStyle w:val="8"/>
            </w:pPr>
          </w:p>
        </w:tc>
      </w:tr>
      <w:tr w14:paraId="2A92F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bottom w:val="nil"/>
            </w:tcBorders>
            <w:textDirection w:val="tbRlV"/>
            <w:vAlign w:val="top"/>
          </w:tcPr>
          <w:p w14:paraId="324DB45C">
            <w:pPr>
              <w:pStyle w:val="8"/>
            </w:pPr>
          </w:p>
        </w:tc>
        <w:tc>
          <w:tcPr>
            <w:tcW w:w="691" w:type="dxa"/>
            <w:vAlign w:val="top"/>
          </w:tcPr>
          <w:p w14:paraId="0C600844">
            <w:pPr>
              <w:spacing w:before="98"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350" w:type="dxa"/>
            <w:vAlign w:val="top"/>
          </w:tcPr>
          <w:p w14:paraId="21523B65">
            <w:pPr>
              <w:spacing w:before="63" w:line="226" w:lineRule="auto"/>
              <w:ind w:left="242"/>
              <w:rPr>
                <w:rFonts w:ascii="仿宋" w:hAnsi="仿宋" w:eastAsia="仿宋" w:cs="仿宋"/>
                <w:sz w:val="20"/>
                <w:szCs w:val="20"/>
              </w:rPr>
            </w:pPr>
            <w:r>
              <w:rPr>
                <w:rFonts w:ascii="仿宋" w:hAnsi="仿宋" w:eastAsia="仿宋" w:cs="仿宋"/>
                <w:spacing w:val="7"/>
                <w:sz w:val="20"/>
                <w:szCs w:val="20"/>
              </w:rPr>
              <w:t>污水处理站二期工程</w:t>
            </w:r>
          </w:p>
        </w:tc>
        <w:tc>
          <w:tcPr>
            <w:tcW w:w="731" w:type="dxa"/>
            <w:vAlign w:val="top"/>
          </w:tcPr>
          <w:p w14:paraId="04A55CCD">
            <w:pPr>
              <w:spacing w:before="98"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0085CD0F">
            <w:pPr>
              <w:spacing w:before="98"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853.97</w:t>
            </w:r>
          </w:p>
        </w:tc>
        <w:tc>
          <w:tcPr>
            <w:tcW w:w="1384" w:type="dxa"/>
            <w:vAlign w:val="top"/>
          </w:tcPr>
          <w:p w14:paraId="4EE5DE23">
            <w:pPr>
              <w:spacing w:before="98"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1707.94</w:t>
            </w:r>
          </w:p>
        </w:tc>
        <w:tc>
          <w:tcPr>
            <w:tcW w:w="1384" w:type="dxa"/>
            <w:vAlign w:val="top"/>
          </w:tcPr>
          <w:p w14:paraId="30CAC3CB">
            <w:pPr>
              <w:spacing w:before="98" w:line="195" w:lineRule="auto"/>
              <w:ind w:left="4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853.97</w:t>
            </w:r>
          </w:p>
        </w:tc>
        <w:tc>
          <w:tcPr>
            <w:tcW w:w="901" w:type="dxa"/>
            <w:vAlign w:val="top"/>
          </w:tcPr>
          <w:p w14:paraId="3D7A82F6">
            <w:pPr>
              <w:pStyle w:val="8"/>
            </w:pPr>
          </w:p>
        </w:tc>
      </w:tr>
      <w:tr w14:paraId="1AEDF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bottom w:val="nil"/>
            </w:tcBorders>
            <w:textDirection w:val="tbRlV"/>
            <w:vAlign w:val="top"/>
          </w:tcPr>
          <w:p w14:paraId="14BADFBD">
            <w:pPr>
              <w:pStyle w:val="8"/>
            </w:pPr>
          </w:p>
        </w:tc>
        <w:tc>
          <w:tcPr>
            <w:tcW w:w="691" w:type="dxa"/>
            <w:vAlign w:val="top"/>
          </w:tcPr>
          <w:p w14:paraId="5E344BE8">
            <w:pPr>
              <w:spacing w:before="98"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2350" w:type="dxa"/>
            <w:vAlign w:val="top"/>
          </w:tcPr>
          <w:p w14:paraId="65D37824">
            <w:pPr>
              <w:spacing w:before="62" w:line="223" w:lineRule="auto"/>
              <w:ind w:left="768"/>
              <w:rPr>
                <w:rFonts w:ascii="仿宋" w:hAnsi="仿宋" w:eastAsia="仿宋" w:cs="仿宋"/>
                <w:sz w:val="20"/>
                <w:szCs w:val="20"/>
              </w:rPr>
            </w:pPr>
            <w:r>
              <w:rPr>
                <w:rFonts w:ascii="仿宋" w:hAnsi="仿宋" w:eastAsia="仿宋" w:cs="仿宋"/>
                <w:spacing w:val="5"/>
                <w:sz w:val="20"/>
                <w:szCs w:val="20"/>
              </w:rPr>
              <w:t>车间连廊</w:t>
            </w:r>
          </w:p>
        </w:tc>
        <w:tc>
          <w:tcPr>
            <w:tcW w:w="731" w:type="dxa"/>
            <w:vAlign w:val="top"/>
          </w:tcPr>
          <w:p w14:paraId="1AA7DF0B">
            <w:pPr>
              <w:spacing w:before="98"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4" w:type="dxa"/>
            <w:vAlign w:val="top"/>
          </w:tcPr>
          <w:p w14:paraId="23D9DCEB">
            <w:pPr>
              <w:spacing w:before="98" w:line="195" w:lineRule="auto"/>
              <w:ind w:left="4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640.00</w:t>
            </w:r>
          </w:p>
        </w:tc>
        <w:tc>
          <w:tcPr>
            <w:tcW w:w="1384" w:type="dxa"/>
            <w:vAlign w:val="top"/>
          </w:tcPr>
          <w:p w14:paraId="725040EF">
            <w:pPr>
              <w:spacing w:before="98"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1280.00</w:t>
            </w:r>
          </w:p>
        </w:tc>
        <w:tc>
          <w:tcPr>
            <w:tcW w:w="1384" w:type="dxa"/>
            <w:vAlign w:val="top"/>
          </w:tcPr>
          <w:p w14:paraId="3D798F25">
            <w:pPr>
              <w:spacing w:before="98" w:line="195" w:lineRule="auto"/>
              <w:ind w:left="4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640.00</w:t>
            </w:r>
          </w:p>
        </w:tc>
        <w:tc>
          <w:tcPr>
            <w:tcW w:w="901" w:type="dxa"/>
            <w:vAlign w:val="top"/>
          </w:tcPr>
          <w:p w14:paraId="61F1A31C">
            <w:pPr>
              <w:pStyle w:val="8"/>
            </w:pPr>
          </w:p>
        </w:tc>
      </w:tr>
      <w:tr w14:paraId="33B6C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16" w:type="dxa"/>
            <w:vMerge w:val="continue"/>
            <w:tcBorders>
              <w:top w:val="nil"/>
            </w:tcBorders>
            <w:textDirection w:val="tbRlV"/>
            <w:vAlign w:val="top"/>
          </w:tcPr>
          <w:p w14:paraId="7FDAD06B">
            <w:pPr>
              <w:pStyle w:val="8"/>
            </w:pPr>
          </w:p>
        </w:tc>
        <w:tc>
          <w:tcPr>
            <w:tcW w:w="691" w:type="dxa"/>
            <w:vAlign w:val="top"/>
          </w:tcPr>
          <w:p w14:paraId="76C6BE7C">
            <w:pPr>
              <w:spacing w:before="63" w:line="225" w:lineRule="auto"/>
              <w:ind w:left="139"/>
              <w:rPr>
                <w:rFonts w:ascii="仿宋" w:hAnsi="仿宋" w:eastAsia="仿宋" w:cs="仿宋"/>
                <w:sz w:val="20"/>
                <w:szCs w:val="20"/>
              </w:rPr>
            </w:pPr>
            <w:r>
              <w:rPr>
                <w:rFonts w:ascii="仿宋" w:hAnsi="仿宋" w:eastAsia="仿宋" w:cs="仿宋"/>
                <w:spacing w:val="3"/>
                <w:sz w:val="20"/>
                <w:szCs w:val="20"/>
              </w:rPr>
              <w:t>小计</w:t>
            </w:r>
          </w:p>
        </w:tc>
        <w:tc>
          <w:tcPr>
            <w:tcW w:w="2350" w:type="dxa"/>
            <w:vAlign w:val="top"/>
          </w:tcPr>
          <w:p w14:paraId="22CBB213">
            <w:pPr>
              <w:pStyle w:val="8"/>
            </w:pPr>
          </w:p>
        </w:tc>
        <w:tc>
          <w:tcPr>
            <w:tcW w:w="731" w:type="dxa"/>
            <w:vAlign w:val="top"/>
          </w:tcPr>
          <w:p w14:paraId="44F85E7A">
            <w:pPr>
              <w:pStyle w:val="8"/>
            </w:pPr>
          </w:p>
        </w:tc>
        <w:tc>
          <w:tcPr>
            <w:tcW w:w="1384" w:type="dxa"/>
            <w:vAlign w:val="top"/>
          </w:tcPr>
          <w:p w14:paraId="51F63FAA">
            <w:pPr>
              <w:spacing w:before="98"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5917.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11</w:t>
            </w:r>
          </w:p>
        </w:tc>
        <w:tc>
          <w:tcPr>
            <w:tcW w:w="1384" w:type="dxa"/>
            <w:vAlign w:val="top"/>
          </w:tcPr>
          <w:p w14:paraId="5189B5FD">
            <w:pPr>
              <w:spacing w:before="98"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11123.22</w:t>
            </w:r>
          </w:p>
        </w:tc>
        <w:tc>
          <w:tcPr>
            <w:tcW w:w="1384" w:type="dxa"/>
            <w:vAlign w:val="top"/>
          </w:tcPr>
          <w:p w14:paraId="3A353270">
            <w:pPr>
              <w:spacing w:before="98"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6016.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11</w:t>
            </w:r>
          </w:p>
        </w:tc>
        <w:tc>
          <w:tcPr>
            <w:tcW w:w="901" w:type="dxa"/>
            <w:vAlign w:val="top"/>
          </w:tcPr>
          <w:p w14:paraId="001F2EF8">
            <w:pPr>
              <w:pStyle w:val="8"/>
            </w:pPr>
          </w:p>
        </w:tc>
      </w:tr>
      <w:tr w14:paraId="2204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07" w:type="dxa"/>
            <w:gridSpan w:val="2"/>
            <w:vAlign w:val="top"/>
          </w:tcPr>
          <w:p w14:paraId="6C8CD9DC">
            <w:pPr>
              <w:spacing w:before="63" w:line="225" w:lineRule="auto"/>
              <w:ind w:left="401"/>
              <w:rPr>
                <w:rFonts w:ascii="仿宋" w:hAnsi="仿宋" w:eastAsia="仿宋" w:cs="仿宋"/>
                <w:sz w:val="20"/>
                <w:szCs w:val="20"/>
              </w:rPr>
            </w:pPr>
            <w:r>
              <w:rPr>
                <w:rFonts w:ascii="仿宋" w:hAnsi="仿宋" w:eastAsia="仿宋" w:cs="仿宋"/>
                <w:spacing w:val="3"/>
                <w:sz w:val="20"/>
                <w:szCs w:val="20"/>
              </w:rPr>
              <w:t>合计</w:t>
            </w:r>
          </w:p>
        </w:tc>
        <w:tc>
          <w:tcPr>
            <w:tcW w:w="2350" w:type="dxa"/>
            <w:vAlign w:val="top"/>
          </w:tcPr>
          <w:p w14:paraId="5F70D1A9">
            <w:pPr>
              <w:pStyle w:val="8"/>
            </w:pPr>
          </w:p>
        </w:tc>
        <w:tc>
          <w:tcPr>
            <w:tcW w:w="731" w:type="dxa"/>
            <w:vAlign w:val="top"/>
          </w:tcPr>
          <w:p w14:paraId="25334014">
            <w:pPr>
              <w:pStyle w:val="8"/>
            </w:pPr>
          </w:p>
        </w:tc>
        <w:tc>
          <w:tcPr>
            <w:tcW w:w="1384" w:type="dxa"/>
            <w:vAlign w:val="top"/>
          </w:tcPr>
          <w:p w14:paraId="56E004C8">
            <w:pPr>
              <w:spacing w:before="98"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15552.62</w:t>
            </w:r>
          </w:p>
        </w:tc>
        <w:tc>
          <w:tcPr>
            <w:tcW w:w="1384" w:type="dxa"/>
            <w:vAlign w:val="top"/>
          </w:tcPr>
          <w:p w14:paraId="51BFE823">
            <w:pPr>
              <w:spacing w:before="98"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25057.81</w:t>
            </w:r>
          </w:p>
        </w:tc>
        <w:tc>
          <w:tcPr>
            <w:tcW w:w="1384" w:type="dxa"/>
            <w:vAlign w:val="top"/>
          </w:tcPr>
          <w:p w14:paraId="2883E1A0">
            <w:pPr>
              <w:spacing w:before="98" w:line="195"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14022.47</w:t>
            </w:r>
          </w:p>
        </w:tc>
        <w:tc>
          <w:tcPr>
            <w:tcW w:w="901" w:type="dxa"/>
            <w:vAlign w:val="top"/>
          </w:tcPr>
          <w:p w14:paraId="39AD6358">
            <w:pPr>
              <w:pStyle w:val="8"/>
            </w:pPr>
          </w:p>
        </w:tc>
      </w:tr>
    </w:tbl>
    <w:p w14:paraId="7233CE34">
      <w:pPr>
        <w:spacing w:before="177" w:line="217" w:lineRule="auto"/>
        <w:ind w:left="120"/>
        <w:outlineLvl w:val="3"/>
        <w:rPr>
          <w:rFonts w:ascii="仿宋" w:hAnsi="仿宋" w:eastAsia="仿宋" w:cs="仿宋"/>
          <w:sz w:val="30"/>
          <w:szCs w:val="30"/>
        </w:rPr>
      </w:pPr>
      <w:r>
        <w:rPr>
          <w:rFonts w:ascii="Times New Roman" w:hAnsi="Times New Roman" w:eastAsia="Times New Roman" w:cs="Times New Roman"/>
          <w:b/>
          <w:bCs/>
          <w:spacing w:val="-3"/>
          <w:sz w:val="30"/>
          <w:szCs w:val="30"/>
        </w:rPr>
        <w:t xml:space="preserve">2.1.3  </w:t>
      </w:r>
      <w:r>
        <w:rPr>
          <w:rFonts w:ascii="仿宋" w:hAnsi="仿宋" w:eastAsia="仿宋" w:cs="仿宋"/>
          <w:spacing w:val="-3"/>
          <w:sz w:val="30"/>
          <w:szCs w:val="30"/>
          <w14:textOutline w14:w="5448" w14:cap="sq" w14:cmpd="sng">
            <w14:solidFill>
              <w14:srgbClr w14:val="000000"/>
            </w14:solidFill>
            <w14:prstDash w14:val="solid"/>
            <w14:bevel/>
          </w14:textOutline>
        </w:rPr>
        <w:t>项目原始地貌情况、</w:t>
      </w:r>
      <w:r>
        <w:rPr>
          <w:rFonts w:ascii="仿宋" w:hAnsi="仿宋" w:eastAsia="仿宋" w:cs="仿宋"/>
          <w:spacing w:val="-81"/>
          <w:sz w:val="30"/>
          <w:szCs w:val="30"/>
        </w:rPr>
        <w:t xml:space="preserve"> </w:t>
      </w:r>
      <w:r>
        <w:rPr>
          <w:rFonts w:ascii="仿宋" w:hAnsi="仿宋" w:eastAsia="仿宋" w:cs="仿宋"/>
          <w:spacing w:val="-3"/>
          <w:sz w:val="30"/>
          <w:szCs w:val="30"/>
          <w14:textOutline w14:w="5448" w14:cap="sq" w14:cmpd="sng">
            <w14:solidFill>
              <w14:srgbClr w14:val="000000"/>
            </w14:solidFill>
            <w14:prstDash w14:val="solid"/>
            <w14:bevel/>
          </w14:textOutline>
        </w:rPr>
        <w:t>已动工</w:t>
      </w:r>
      <w:r>
        <w:rPr>
          <w:rFonts w:ascii="仿宋" w:hAnsi="仿宋" w:eastAsia="仿宋" w:cs="仿宋"/>
          <w:spacing w:val="-4"/>
          <w:sz w:val="30"/>
          <w:szCs w:val="30"/>
          <w14:textOutline w14:w="5448" w14:cap="sq" w14:cmpd="sng">
            <w14:solidFill>
              <w14:srgbClr w14:val="000000"/>
            </w14:solidFill>
            <w14:prstDash w14:val="solid"/>
            <w14:bevel/>
          </w14:textOutline>
        </w:rPr>
        <w:t>情况</w:t>
      </w:r>
    </w:p>
    <w:p w14:paraId="4DADAAA1">
      <w:pPr>
        <w:spacing w:before="308" w:line="218" w:lineRule="auto"/>
        <w:ind w:left="119"/>
        <w:outlineLvl w:val="4"/>
        <w:rPr>
          <w:rFonts w:ascii="仿宋" w:hAnsi="仿宋" w:eastAsia="仿宋" w:cs="仿宋"/>
          <w:sz w:val="28"/>
          <w:szCs w:val="28"/>
        </w:rPr>
      </w:pPr>
      <w:r>
        <w:fldChar w:fldCharType="begin"/>
      </w:r>
      <w:r>
        <w:instrText xml:space="preserve"> HYPERLINK "2.1.3.1" </w:instrText>
      </w:r>
      <w:r>
        <w:fldChar w:fldCharType="separate"/>
      </w:r>
      <w:r>
        <w:rPr>
          <w:rFonts w:ascii="Times New Roman" w:hAnsi="Times New Roman" w:eastAsia="Times New Roman" w:cs="Times New Roman"/>
          <w:b/>
          <w:bCs/>
          <w:sz w:val="28"/>
          <w:szCs w:val="28"/>
        </w:rPr>
        <w:t>2.1.3.1</w:t>
      </w:r>
      <w:r>
        <w:rPr>
          <w:rFonts w:ascii="Times New Roman" w:hAnsi="Times New Roman" w:eastAsia="Times New Roman" w:cs="Times New Roman"/>
          <w:b/>
          <w:bCs/>
          <w:sz w:val="28"/>
          <w:szCs w:val="28"/>
        </w:rPr>
        <w:fldChar w:fldCharType="end"/>
      </w:r>
      <w:r>
        <w:rPr>
          <w:rFonts w:ascii="Times New Roman" w:hAnsi="Times New Roman" w:eastAsia="Times New Roman" w:cs="Times New Roman"/>
          <w:b/>
          <w:bCs/>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项目原始地貌情况</w:t>
      </w:r>
    </w:p>
    <w:p w14:paraId="331B61B5">
      <w:pPr>
        <w:spacing w:before="262" w:line="487" w:lineRule="exact"/>
        <w:ind w:left="605"/>
        <w:rPr>
          <w:rFonts w:ascii="仿宋" w:hAnsi="仿宋" w:eastAsia="仿宋" w:cs="仿宋"/>
          <w:sz w:val="24"/>
          <w:szCs w:val="24"/>
        </w:rPr>
      </w:pPr>
      <w:r>
        <w:rPr>
          <w:rFonts w:ascii="仿宋" w:hAnsi="仿宋" w:eastAsia="仿宋" w:cs="仿宋"/>
          <w:position w:val="19"/>
          <w:sz w:val="24"/>
          <w:szCs w:val="24"/>
        </w:rPr>
        <w:t>项目位于海南省万宁市山根镇镇南片区中部，罗牛山三亚畜牧有限</w:t>
      </w:r>
      <w:r>
        <w:rPr>
          <w:rFonts w:ascii="仿宋" w:hAnsi="仿宋" w:eastAsia="仿宋" w:cs="仿宋"/>
          <w:spacing w:val="-1"/>
          <w:position w:val="19"/>
          <w:sz w:val="24"/>
          <w:szCs w:val="24"/>
        </w:rPr>
        <w:t>公司万州猪场西</w:t>
      </w:r>
    </w:p>
    <w:p w14:paraId="76E97CB9">
      <w:pPr>
        <w:spacing w:line="216" w:lineRule="auto"/>
        <w:ind w:left="119"/>
        <w:rPr>
          <w:rFonts w:ascii="仿宋" w:hAnsi="仿宋" w:eastAsia="仿宋" w:cs="仿宋"/>
          <w:sz w:val="24"/>
          <w:szCs w:val="24"/>
        </w:rPr>
      </w:pPr>
      <w:r>
        <w:rPr>
          <w:rFonts w:ascii="仿宋" w:hAnsi="仿宋" w:eastAsia="仿宋" w:cs="仿宋"/>
          <w:spacing w:val="-1"/>
          <w:sz w:val="24"/>
          <w:szCs w:val="24"/>
        </w:rPr>
        <w:t>侧，周边交通便利、路网宽阔，用地地势较为平坦。</w:t>
      </w:r>
    </w:p>
    <w:p w14:paraId="0C45A889">
      <w:pPr>
        <w:spacing w:before="206" w:line="492" w:lineRule="exact"/>
        <w:ind w:left="605"/>
        <w:rPr>
          <w:rFonts w:ascii="仿宋" w:hAnsi="仿宋" w:eastAsia="仿宋" w:cs="仿宋"/>
          <w:sz w:val="24"/>
          <w:szCs w:val="24"/>
        </w:rPr>
      </w:pPr>
      <w:r>
        <w:rPr>
          <w:rFonts w:ascii="仿宋" w:hAnsi="仿宋" w:eastAsia="仿宋" w:cs="仿宋"/>
          <w:position w:val="19"/>
          <w:sz w:val="24"/>
          <w:szCs w:val="24"/>
        </w:rPr>
        <w:t>项目东侧是海榆东线，南侧为在建项目，项目区原地貌为工矿仓储用地、草地，项</w:t>
      </w:r>
    </w:p>
    <w:p w14:paraId="744775BB">
      <w:pPr>
        <w:spacing w:line="217" w:lineRule="auto"/>
        <w:ind w:left="165"/>
        <w:rPr>
          <w:rFonts w:ascii="仿宋" w:hAnsi="仿宋" w:eastAsia="仿宋" w:cs="仿宋"/>
          <w:sz w:val="24"/>
          <w:szCs w:val="24"/>
        </w:rPr>
      </w:pPr>
      <w:r>
        <w:rPr>
          <w:rFonts w:ascii="仿宋" w:hAnsi="仿宋" w:eastAsia="仿宋" w:cs="仿宋"/>
          <w:spacing w:val="-3"/>
          <w:sz w:val="24"/>
          <w:szCs w:val="24"/>
        </w:rPr>
        <w:t>目区高程介于</w:t>
      </w:r>
      <w:r>
        <w:rPr>
          <w:rFonts w:ascii="仿宋" w:hAnsi="仿宋" w:eastAsia="仿宋" w:cs="仿宋"/>
          <w:spacing w:val="-48"/>
          <w:sz w:val="24"/>
          <w:szCs w:val="24"/>
        </w:rPr>
        <w:t xml:space="preserve"> </w:t>
      </w:r>
      <w:r>
        <w:rPr>
          <w:rFonts w:ascii="Times New Roman" w:hAnsi="Times New Roman" w:eastAsia="Times New Roman" w:cs="Times New Roman"/>
          <w:spacing w:val="-3"/>
          <w:sz w:val="24"/>
          <w:szCs w:val="24"/>
        </w:rPr>
        <w:t>23.47m~27.20m</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，地势整体平坦，无明显高差。</w:t>
      </w:r>
    </w:p>
    <w:p w14:paraId="7E4EC829">
      <w:pPr>
        <w:spacing w:before="268" w:line="218" w:lineRule="auto"/>
        <w:ind w:left="119"/>
        <w:outlineLvl w:val="4"/>
        <w:rPr>
          <w:rFonts w:ascii="仿宋" w:hAnsi="仿宋" w:eastAsia="仿宋" w:cs="仿宋"/>
          <w:sz w:val="28"/>
          <w:szCs w:val="28"/>
        </w:rPr>
      </w:pPr>
      <w:r>
        <w:fldChar w:fldCharType="begin"/>
      </w:r>
      <w:r>
        <w:instrText xml:space="preserve"> HYPERLINK "2.1.3.2" </w:instrText>
      </w:r>
      <w:r>
        <w:fldChar w:fldCharType="separate"/>
      </w:r>
      <w:r>
        <w:rPr>
          <w:rFonts w:ascii="Times New Roman" w:hAnsi="Times New Roman" w:eastAsia="Times New Roman" w:cs="Times New Roman"/>
          <w:b/>
          <w:bCs/>
          <w:spacing w:val="-1"/>
          <w:sz w:val="28"/>
          <w:szCs w:val="28"/>
        </w:rPr>
        <w:t>2.1.3.2</w:t>
      </w:r>
      <w:r>
        <w:rPr>
          <w:rFonts w:ascii="Times New Roman" w:hAnsi="Times New Roman" w:eastAsia="Times New Roman" w:cs="Times New Roman"/>
          <w:b/>
          <w:bCs/>
          <w:spacing w:val="-1"/>
          <w:sz w:val="28"/>
          <w:szCs w:val="28"/>
        </w:rPr>
        <w:fldChar w:fldCharType="end"/>
      </w:r>
      <w:r>
        <w:rPr>
          <w:rFonts w:ascii="Times New Roman" w:hAnsi="Times New Roman" w:eastAsia="Times New Roman" w:cs="Times New Roman"/>
          <w:b/>
          <w:bCs/>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项目已动工情况</w:t>
      </w:r>
    </w:p>
    <w:p w14:paraId="0E6F91C5">
      <w:pPr>
        <w:spacing w:before="260" w:line="376" w:lineRule="auto"/>
        <w:ind w:left="121" w:right="106" w:firstLine="486"/>
        <w:rPr>
          <w:rFonts w:ascii="仿宋" w:hAnsi="仿宋" w:eastAsia="仿宋" w:cs="仿宋"/>
          <w:sz w:val="24"/>
          <w:szCs w:val="24"/>
        </w:rPr>
      </w:pPr>
      <w:r>
        <w:rPr>
          <w:rFonts w:ascii="仿宋" w:hAnsi="仿宋" w:eastAsia="仿宋" w:cs="仿宋"/>
          <w:spacing w:val="-5"/>
          <w:sz w:val="24"/>
          <w:szCs w:val="24"/>
        </w:rPr>
        <w:t>经现场调查，同时咨询建设单位，项目已于</w:t>
      </w:r>
      <w:r>
        <w:rPr>
          <w:rFonts w:ascii="仿宋" w:hAnsi="仿宋" w:eastAsia="仿宋" w:cs="仿宋"/>
          <w:spacing w:val="-44"/>
          <w:sz w:val="24"/>
          <w:szCs w:val="24"/>
        </w:rPr>
        <w:t xml:space="preserve"> </w:t>
      </w:r>
      <w:r>
        <w:rPr>
          <w:rFonts w:ascii="Times New Roman" w:hAnsi="Times New Roman" w:eastAsia="Times New Roman" w:cs="Times New Roman"/>
          <w:spacing w:val="-5"/>
          <w:sz w:val="24"/>
          <w:szCs w:val="24"/>
        </w:rPr>
        <w:t xml:space="preserve">2024 </w:t>
      </w:r>
      <w:r>
        <w:rPr>
          <w:rFonts w:ascii="仿宋" w:hAnsi="仿宋" w:eastAsia="仿宋" w:cs="仿宋"/>
          <w:spacing w:val="-5"/>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月动工，截至我司进场，项目</w:t>
      </w:r>
      <w:r>
        <w:rPr>
          <w:rFonts w:ascii="仿宋" w:hAnsi="仿宋" w:eastAsia="仿宋" w:cs="仿宋"/>
          <w:sz w:val="24"/>
          <w:szCs w:val="24"/>
        </w:rPr>
        <w:t xml:space="preserve"> 已修建好施工临建区及项目围栏，正在进行主体基础建设及主体</w:t>
      </w:r>
      <w:r>
        <w:rPr>
          <w:rFonts w:ascii="仿宋" w:hAnsi="仿宋" w:eastAsia="仿宋" w:cs="仿宋"/>
          <w:spacing w:val="-1"/>
          <w:sz w:val="24"/>
          <w:szCs w:val="24"/>
        </w:rPr>
        <w:t>建设，一期完成进度为</w:t>
      </w:r>
      <w:r>
        <w:rPr>
          <w:rFonts w:ascii="仿宋" w:hAnsi="仿宋" w:eastAsia="仿宋" w:cs="仿宋"/>
          <w:sz w:val="24"/>
          <w:szCs w:val="24"/>
        </w:rPr>
        <w:t xml:space="preserve"> </w:t>
      </w:r>
      <w:r>
        <w:rPr>
          <w:rFonts w:ascii="Times New Roman" w:hAnsi="Times New Roman" w:eastAsia="Times New Roman" w:cs="Times New Roman"/>
          <w:spacing w:val="-7"/>
          <w:sz w:val="24"/>
          <w:szCs w:val="24"/>
        </w:rPr>
        <w:t>72%</w:t>
      </w:r>
      <w:r>
        <w:rPr>
          <w:rFonts w:ascii="仿宋" w:hAnsi="仿宋" w:eastAsia="仿宋" w:cs="仿宋"/>
          <w:spacing w:val="-7"/>
          <w:sz w:val="24"/>
          <w:szCs w:val="24"/>
        </w:rPr>
        <w:t>，后续建设内容为生猪屠宰生产加工车间</w:t>
      </w:r>
      <w:r>
        <w:rPr>
          <w:rFonts w:ascii="仿宋" w:hAnsi="仿宋" w:eastAsia="仿宋" w:cs="仿宋"/>
          <w:spacing w:val="-8"/>
          <w:sz w:val="24"/>
          <w:szCs w:val="24"/>
        </w:rPr>
        <w:t>、冷库、猪待宰间、综合楼、工程楼</w:t>
      </w:r>
      <w:r>
        <w:rPr>
          <w:rFonts w:ascii="仿宋" w:hAnsi="仿宋" w:eastAsia="仿宋" w:cs="仿宋"/>
          <w:spacing w:val="-31"/>
          <w:sz w:val="24"/>
          <w:szCs w:val="24"/>
        </w:rPr>
        <w:t xml:space="preserve"> </w:t>
      </w:r>
      <w:r>
        <w:rPr>
          <w:rFonts w:ascii="Times New Roman" w:hAnsi="Times New Roman" w:eastAsia="Times New Roman" w:cs="Times New Roman"/>
          <w:spacing w:val="-8"/>
          <w:sz w:val="24"/>
          <w:szCs w:val="24"/>
        </w:rPr>
        <w:t>1+</w:t>
      </w:r>
      <w:r>
        <w:rPr>
          <w:rFonts w:ascii="仿宋" w:hAnsi="仿宋" w:eastAsia="仿宋" w:cs="仿宋"/>
          <w:spacing w:val="-8"/>
          <w:sz w:val="24"/>
          <w:szCs w:val="24"/>
        </w:rPr>
        <w:t>（水</w:t>
      </w:r>
    </w:p>
    <w:p w14:paraId="34EE8A2D">
      <w:pPr>
        <w:spacing w:line="214" w:lineRule="auto"/>
        <w:ind w:left="129"/>
        <w:rPr>
          <w:rFonts w:ascii="仿宋" w:hAnsi="仿宋" w:eastAsia="仿宋" w:cs="仿宋"/>
          <w:sz w:val="24"/>
          <w:szCs w:val="24"/>
        </w:rPr>
      </w:pPr>
      <w:r>
        <w:rPr>
          <w:rFonts w:ascii="仿宋" w:hAnsi="仿宋" w:eastAsia="仿宋" w:cs="仿宋"/>
          <w:spacing w:val="-4"/>
          <w:sz w:val="24"/>
          <w:szCs w:val="24"/>
        </w:rPr>
        <w:t>池）、工程楼</w:t>
      </w:r>
      <w:r>
        <w:rPr>
          <w:rFonts w:ascii="仿宋" w:hAnsi="仿宋" w:eastAsia="仿宋" w:cs="仿宋"/>
          <w:spacing w:val="-42"/>
          <w:sz w:val="24"/>
          <w:szCs w:val="24"/>
        </w:rPr>
        <w:t xml:space="preserve"> </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31"/>
          <w:sz w:val="24"/>
          <w:szCs w:val="24"/>
        </w:rPr>
        <w:t xml:space="preserve"> </w:t>
      </w:r>
      <w:r>
        <w:rPr>
          <w:rFonts w:ascii="仿宋" w:hAnsi="仿宋" w:eastAsia="仿宋" w:cs="仿宋"/>
          <w:spacing w:val="-4"/>
          <w:sz w:val="24"/>
          <w:szCs w:val="24"/>
        </w:rPr>
        <w:t>、工程楼</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pacing w:val="-4"/>
          <w:sz w:val="24"/>
          <w:szCs w:val="24"/>
        </w:rPr>
        <w:t>、污水站、停车棚等配套设施。</w:t>
      </w:r>
    </w:p>
    <w:p w14:paraId="2357E338">
      <w:pPr>
        <w:spacing w:before="211" w:line="490" w:lineRule="exact"/>
        <w:ind w:left="609"/>
        <w:rPr>
          <w:rFonts w:ascii="仿宋" w:hAnsi="仿宋" w:eastAsia="仿宋" w:cs="仿宋"/>
          <w:sz w:val="24"/>
          <w:szCs w:val="24"/>
        </w:rPr>
      </w:pPr>
      <w:r>
        <w:rPr>
          <w:rFonts w:ascii="仿宋" w:hAnsi="仿宋" w:eastAsia="仿宋" w:cs="仿宋"/>
          <w:position w:val="19"/>
          <w:sz w:val="24"/>
          <w:szCs w:val="24"/>
        </w:rPr>
        <w:t>现场地表裸露，存在水土流失隐患，本方案结合主体工程</w:t>
      </w:r>
      <w:r>
        <w:rPr>
          <w:rFonts w:ascii="仿宋" w:hAnsi="仿宋" w:eastAsia="仿宋" w:cs="仿宋"/>
          <w:spacing w:val="-1"/>
          <w:position w:val="19"/>
          <w:sz w:val="24"/>
          <w:szCs w:val="24"/>
        </w:rPr>
        <w:t>设计的具有水土保持功能</w:t>
      </w:r>
    </w:p>
    <w:p w14:paraId="07D0A9BA">
      <w:pPr>
        <w:spacing w:before="1" w:line="214" w:lineRule="auto"/>
        <w:ind w:left="142"/>
        <w:rPr>
          <w:rFonts w:ascii="仿宋" w:hAnsi="仿宋" w:eastAsia="仿宋" w:cs="仿宋"/>
          <w:sz w:val="24"/>
          <w:szCs w:val="24"/>
        </w:rPr>
      </w:pPr>
      <w:r>
        <w:rPr>
          <w:rFonts w:ascii="仿宋" w:hAnsi="仿宋" w:eastAsia="仿宋" w:cs="仿宋"/>
          <w:spacing w:val="-1"/>
          <w:sz w:val="24"/>
          <w:szCs w:val="24"/>
        </w:rPr>
        <w:t>的措施，落实、新增水土保持防护措施的布设和设计，以避免水土流失危害的发生。</w:t>
      </w:r>
    </w:p>
    <w:p w14:paraId="038D00F4">
      <w:pPr>
        <w:spacing w:before="209" w:line="376" w:lineRule="auto"/>
        <w:ind w:left="123" w:right="45" w:firstLine="481"/>
        <w:rPr>
          <w:rFonts w:ascii="仿宋" w:hAnsi="仿宋" w:eastAsia="仿宋" w:cs="仿宋"/>
          <w:sz w:val="24"/>
          <w:szCs w:val="24"/>
        </w:rPr>
      </w:pPr>
      <w:r>
        <w:rPr>
          <w:rFonts w:ascii="仿宋" w:hAnsi="仿宋" w:eastAsia="仿宋" w:cs="仿宋"/>
          <w:spacing w:val="-4"/>
          <w:sz w:val="24"/>
          <w:szCs w:val="24"/>
        </w:rPr>
        <w:t>项目施工出入口布设在地块南侧，通过乡村道路与万宁市海榆东线</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G22</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30"/>
          <w:sz w:val="24"/>
          <w:szCs w:val="24"/>
        </w:rPr>
        <w:t xml:space="preserve"> </w:t>
      </w:r>
      <w:r>
        <w:rPr>
          <w:rFonts w:ascii="仿宋" w:hAnsi="仿宋" w:eastAsia="仿宋" w:cs="仿宋"/>
          <w:spacing w:val="-5"/>
          <w:sz w:val="24"/>
          <w:szCs w:val="24"/>
        </w:rPr>
        <w:t>国道连接，</w:t>
      </w:r>
      <w:r>
        <w:rPr>
          <w:rFonts w:ascii="仿宋" w:hAnsi="仿宋" w:eastAsia="仿宋" w:cs="仿宋"/>
          <w:sz w:val="24"/>
          <w:szCs w:val="24"/>
        </w:rPr>
        <w:t xml:space="preserve"> </w:t>
      </w:r>
      <w:r>
        <w:rPr>
          <w:rFonts w:ascii="仿宋" w:hAnsi="仿宋" w:eastAsia="仿宋" w:cs="仿宋"/>
          <w:spacing w:val="-3"/>
          <w:sz w:val="24"/>
          <w:szCs w:val="24"/>
        </w:rPr>
        <w:t>施工临建区位于项目北侧，本项目二期用地红线内，属重复占地，</w:t>
      </w:r>
      <w:r>
        <w:rPr>
          <w:rFonts w:ascii="仿宋" w:hAnsi="仿宋" w:eastAsia="仿宋" w:cs="仿宋"/>
          <w:spacing w:val="-68"/>
          <w:sz w:val="24"/>
          <w:szCs w:val="24"/>
        </w:rPr>
        <w:t xml:space="preserve"> </w:t>
      </w:r>
      <w:r>
        <w:rPr>
          <w:rFonts w:ascii="仿宋" w:hAnsi="仿宋" w:eastAsia="仿宋" w:cs="仿宋"/>
          <w:spacing w:val="-3"/>
          <w:sz w:val="24"/>
          <w:szCs w:val="24"/>
        </w:rPr>
        <w:t>占地面积约</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9605</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2</w:t>
      </w:r>
      <w:r>
        <w:rPr>
          <w:rFonts w:ascii="仿宋" w:hAnsi="仿宋" w:eastAsia="仿宋" w:cs="仿宋"/>
          <w:spacing w:val="-4"/>
          <w:sz w:val="24"/>
          <w:szCs w:val="24"/>
        </w:rPr>
        <w:t>，</w:t>
      </w:r>
    </w:p>
    <w:p w14:paraId="4E782CD8">
      <w:pPr>
        <w:spacing w:before="1" w:line="216" w:lineRule="auto"/>
        <w:ind w:left="132"/>
        <w:rPr>
          <w:rFonts w:ascii="仿宋" w:hAnsi="仿宋" w:eastAsia="仿宋" w:cs="仿宋"/>
          <w:sz w:val="24"/>
          <w:szCs w:val="24"/>
        </w:rPr>
      </w:pPr>
      <w:r>
        <w:rPr>
          <w:rFonts w:ascii="仿宋" w:hAnsi="仿宋" w:eastAsia="仿宋" w:cs="仿宋"/>
          <w:spacing w:val="-2"/>
          <w:sz w:val="24"/>
          <w:szCs w:val="24"/>
        </w:rPr>
        <w:t>可满足施工期间施工人员居住、办公。</w:t>
      </w:r>
    </w:p>
    <w:p w14:paraId="14C6CCE4">
      <w:pPr>
        <w:pStyle w:val="2"/>
        <w:spacing w:line="245" w:lineRule="auto"/>
        <w:rPr>
          <w:sz w:val="21"/>
        </w:rPr>
      </w:pPr>
    </w:p>
    <w:p w14:paraId="7ADF89DC">
      <w:pPr>
        <w:pStyle w:val="2"/>
        <w:spacing w:line="246" w:lineRule="auto"/>
        <w:rPr>
          <w:sz w:val="21"/>
        </w:rPr>
      </w:pPr>
    </w:p>
    <w:p w14:paraId="484DF0F8">
      <w:pPr>
        <w:spacing w:before="65" w:line="225" w:lineRule="auto"/>
        <w:ind w:left="4522"/>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7                                        </w:t>
      </w:r>
      <w:r>
        <w:rPr>
          <w:rFonts w:hint="eastAsia" w:ascii="仿宋" w:hAnsi="仿宋" w:eastAsia="仿宋" w:cs="仿宋"/>
          <w:spacing w:val="4"/>
          <w:sz w:val="20"/>
          <w:szCs w:val="20"/>
          <w:lang w:eastAsia="zh-CN"/>
        </w:rPr>
        <w:t>海南方能投资顾问有限公司</w:t>
      </w:r>
    </w:p>
    <w:p w14:paraId="7C3751D8">
      <w:pPr>
        <w:spacing w:line="225" w:lineRule="auto"/>
        <w:rPr>
          <w:rFonts w:ascii="仿宋" w:hAnsi="仿宋" w:eastAsia="仿宋" w:cs="仿宋"/>
          <w:sz w:val="20"/>
          <w:szCs w:val="20"/>
        </w:rPr>
        <w:sectPr>
          <w:headerReference r:id="rId17" w:type="default"/>
          <w:pgSz w:w="11906" w:h="16839"/>
          <w:pgMar w:top="1157" w:right="1141" w:bottom="400" w:left="1418" w:header="883" w:footer="0" w:gutter="0"/>
          <w:cols w:space="720" w:num="1"/>
        </w:sectPr>
      </w:pPr>
    </w:p>
    <w:p w14:paraId="03F8AC21">
      <w:pPr>
        <w:spacing w:before="19"/>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8"/>
        <w:gridCol w:w="4660"/>
      </w:tblGrid>
      <w:tr w14:paraId="6BA6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0" w:hRule="atLeast"/>
        </w:trPr>
        <w:tc>
          <w:tcPr>
            <w:tcW w:w="4688" w:type="dxa"/>
            <w:vAlign w:val="top"/>
          </w:tcPr>
          <w:p w14:paraId="19567FF2">
            <w:pPr>
              <w:spacing w:before="117" w:line="3339" w:lineRule="exact"/>
              <w:ind w:firstLine="108"/>
            </w:pPr>
            <w:r>
              <w:rPr>
                <w:position w:val="-66"/>
              </w:rPr>
              <w:drawing>
                <wp:inline distT="0" distB="0" distL="0" distR="0">
                  <wp:extent cx="2827020" cy="211963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8"/>
                          <a:stretch>
                            <a:fillRect/>
                          </a:stretch>
                        </pic:blipFill>
                        <pic:spPr>
                          <a:xfrm>
                            <a:off x="0" y="0"/>
                            <a:ext cx="2827020" cy="2119883"/>
                          </a:xfrm>
                          <a:prstGeom prst="rect">
                            <a:avLst/>
                          </a:prstGeom>
                        </pic:spPr>
                      </pic:pic>
                    </a:graphicData>
                  </a:graphic>
                </wp:inline>
              </w:drawing>
            </w:r>
          </w:p>
          <w:p w14:paraId="0DA9F93D">
            <w:pPr>
              <w:spacing w:before="194" w:line="227" w:lineRule="auto"/>
              <w:ind w:left="1928"/>
              <w:rPr>
                <w:rFonts w:ascii="仿宋" w:hAnsi="仿宋" w:eastAsia="仿宋" w:cs="仿宋"/>
                <w:sz w:val="20"/>
                <w:szCs w:val="20"/>
              </w:rPr>
            </w:pPr>
            <w:r>
              <w:rPr>
                <w:rFonts w:ascii="仿宋" w:hAnsi="仿宋" w:eastAsia="仿宋" w:cs="仿宋"/>
                <w:spacing w:val="8"/>
                <w:sz w:val="20"/>
                <w:szCs w:val="20"/>
              </w:rPr>
              <w:t>基础施工</w:t>
            </w:r>
          </w:p>
        </w:tc>
        <w:tc>
          <w:tcPr>
            <w:tcW w:w="4660" w:type="dxa"/>
            <w:vAlign w:val="top"/>
          </w:tcPr>
          <w:p w14:paraId="72EDB0B7">
            <w:pPr>
              <w:spacing w:before="132" w:line="3324" w:lineRule="exact"/>
              <w:ind w:firstLine="108"/>
            </w:pPr>
            <w:r>
              <w:rPr>
                <w:position w:val="-66"/>
              </w:rPr>
              <w:drawing>
                <wp:inline distT="0" distB="0" distL="0" distR="0">
                  <wp:extent cx="2814320" cy="211074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9"/>
                          <a:stretch>
                            <a:fillRect/>
                          </a:stretch>
                        </pic:blipFill>
                        <pic:spPr>
                          <a:xfrm>
                            <a:off x="0" y="0"/>
                            <a:ext cx="2814828" cy="2110740"/>
                          </a:xfrm>
                          <a:prstGeom prst="rect">
                            <a:avLst/>
                          </a:prstGeom>
                        </pic:spPr>
                      </pic:pic>
                    </a:graphicData>
                  </a:graphic>
                </wp:inline>
              </w:drawing>
            </w:r>
          </w:p>
          <w:p w14:paraId="05E82B76">
            <w:pPr>
              <w:spacing w:before="194" w:line="225" w:lineRule="auto"/>
              <w:ind w:left="1922"/>
              <w:rPr>
                <w:rFonts w:ascii="仿宋" w:hAnsi="仿宋" w:eastAsia="仿宋" w:cs="仿宋"/>
                <w:sz w:val="20"/>
                <w:szCs w:val="20"/>
              </w:rPr>
            </w:pPr>
            <w:r>
              <w:rPr>
                <w:rFonts w:ascii="仿宋" w:hAnsi="仿宋" w:eastAsia="仿宋" w:cs="仿宋"/>
                <w:spacing w:val="5"/>
                <w:sz w:val="20"/>
                <w:szCs w:val="20"/>
              </w:rPr>
              <w:t>主体建设</w:t>
            </w:r>
          </w:p>
        </w:tc>
      </w:tr>
      <w:tr w14:paraId="08743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4688" w:type="dxa"/>
            <w:vAlign w:val="top"/>
          </w:tcPr>
          <w:p w14:paraId="6600DB27">
            <w:pPr>
              <w:spacing w:before="114" w:line="3338" w:lineRule="exact"/>
              <w:ind w:firstLine="108"/>
            </w:pPr>
            <w:r>
              <w:rPr>
                <w:position w:val="-66"/>
              </w:rPr>
              <w:drawing>
                <wp:inline distT="0" distB="0" distL="0" distR="0">
                  <wp:extent cx="2827020" cy="211963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0"/>
                          <a:stretch>
                            <a:fillRect/>
                          </a:stretch>
                        </pic:blipFill>
                        <pic:spPr>
                          <a:xfrm>
                            <a:off x="0" y="0"/>
                            <a:ext cx="2827020" cy="2119884"/>
                          </a:xfrm>
                          <a:prstGeom prst="rect">
                            <a:avLst/>
                          </a:prstGeom>
                        </pic:spPr>
                      </pic:pic>
                    </a:graphicData>
                  </a:graphic>
                </wp:inline>
              </w:drawing>
            </w:r>
          </w:p>
          <w:p w14:paraId="6FCD1331">
            <w:pPr>
              <w:spacing w:before="193" w:line="223" w:lineRule="auto"/>
              <w:ind w:left="2050"/>
              <w:rPr>
                <w:rFonts w:ascii="仿宋" w:hAnsi="仿宋" w:eastAsia="仿宋" w:cs="仿宋"/>
                <w:sz w:val="20"/>
                <w:szCs w:val="20"/>
              </w:rPr>
            </w:pPr>
            <w:r>
              <w:rPr>
                <w:rFonts w:ascii="仿宋" w:hAnsi="仿宋" w:eastAsia="仿宋" w:cs="仿宋"/>
                <w:spacing w:val="2"/>
                <w:sz w:val="20"/>
                <w:szCs w:val="20"/>
              </w:rPr>
              <w:t>洗车池</w:t>
            </w:r>
          </w:p>
        </w:tc>
        <w:tc>
          <w:tcPr>
            <w:tcW w:w="4660" w:type="dxa"/>
            <w:vAlign w:val="top"/>
          </w:tcPr>
          <w:p w14:paraId="5829D02D">
            <w:pPr>
              <w:spacing w:before="131" w:line="3324" w:lineRule="exact"/>
              <w:ind w:firstLine="108"/>
            </w:pPr>
            <w:r>
              <w:rPr>
                <w:position w:val="-66"/>
              </w:rPr>
              <w:drawing>
                <wp:inline distT="0" distB="0" distL="0" distR="0">
                  <wp:extent cx="2814320" cy="211010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1"/>
                          <a:stretch>
                            <a:fillRect/>
                          </a:stretch>
                        </pic:blipFill>
                        <pic:spPr>
                          <a:xfrm>
                            <a:off x="0" y="0"/>
                            <a:ext cx="2814828" cy="2110739"/>
                          </a:xfrm>
                          <a:prstGeom prst="rect">
                            <a:avLst/>
                          </a:prstGeom>
                        </pic:spPr>
                      </pic:pic>
                    </a:graphicData>
                  </a:graphic>
                </wp:inline>
              </w:drawing>
            </w:r>
          </w:p>
          <w:p w14:paraId="2C743A38">
            <w:pPr>
              <w:spacing w:before="192" w:line="225" w:lineRule="auto"/>
              <w:ind w:left="1910"/>
              <w:rPr>
                <w:rFonts w:ascii="仿宋" w:hAnsi="仿宋" w:eastAsia="仿宋" w:cs="仿宋"/>
                <w:sz w:val="20"/>
                <w:szCs w:val="20"/>
              </w:rPr>
            </w:pPr>
            <w:r>
              <w:rPr>
                <w:rFonts w:ascii="仿宋" w:hAnsi="仿宋" w:eastAsia="仿宋" w:cs="仿宋"/>
                <w:spacing w:val="8"/>
                <w:sz w:val="20"/>
                <w:szCs w:val="20"/>
              </w:rPr>
              <w:t>基础开挖</w:t>
            </w:r>
          </w:p>
        </w:tc>
      </w:tr>
      <w:tr w14:paraId="5F13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0" w:hRule="atLeast"/>
        </w:trPr>
        <w:tc>
          <w:tcPr>
            <w:tcW w:w="4688" w:type="dxa"/>
            <w:vAlign w:val="top"/>
          </w:tcPr>
          <w:p w14:paraId="12C8EA61">
            <w:pPr>
              <w:spacing w:before="115" w:line="3339" w:lineRule="exact"/>
              <w:ind w:firstLine="108"/>
            </w:pPr>
            <w:r>
              <w:rPr>
                <w:position w:val="-66"/>
              </w:rPr>
              <w:drawing>
                <wp:inline distT="0" distB="0" distL="0" distR="0">
                  <wp:extent cx="2827020" cy="21196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2"/>
                          <a:stretch>
                            <a:fillRect/>
                          </a:stretch>
                        </pic:blipFill>
                        <pic:spPr>
                          <a:xfrm>
                            <a:off x="0" y="0"/>
                            <a:ext cx="2827020" cy="2119883"/>
                          </a:xfrm>
                          <a:prstGeom prst="rect">
                            <a:avLst/>
                          </a:prstGeom>
                        </pic:spPr>
                      </pic:pic>
                    </a:graphicData>
                  </a:graphic>
                </wp:inline>
              </w:drawing>
            </w:r>
          </w:p>
          <w:p w14:paraId="66A25FFF">
            <w:pPr>
              <w:spacing w:before="194" w:line="226" w:lineRule="auto"/>
              <w:ind w:left="1933"/>
              <w:rPr>
                <w:rFonts w:ascii="仿宋" w:hAnsi="仿宋" w:eastAsia="仿宋" w:cs="仿宋"/>
                <w:sz w:val="20"/>
                <w:szCs w:val="20"/>
              </w:rPr>
            </w:pPr>
            <w:r>
              <w:rPr>
                <w:rFonts w:ascii="仿宋" w:hAnsi="仿宋" w:eastAsia="仿宋" w:cs="仿宋"/>
                <w:spacing w:val="6"/>
                <w:sz w:val="20"/>
                <w:szCs w:val="20"/>
              </w:rPr>
              <w:t>道路现状</w:t>
            </w:r>
          </w:p>
        </w:tc>
        <w:tc>
          <w:tcPr>
            <w:tcW w:w="4660" w:type="dxa"/>
            <w:vAlign w:val="top"/>
          </w:tcPr>
          <w:p w14:paraId="76733BFF">
            <w:pPr>
              <w:spacing w:before="132" w:line="3324" w:lineRule="exact"/>
              <w:ind w:firstLine="108"/>
            </w:pPr>
            <w:r>
              <w:rPr>
                <w:position w:val="-66"/>
              </w:rPr>
              <w:drawing>
                <wp:inline distT="0" distB="0" distL="0" distR="0">
                  <wp:extent cx="2814320" cy="211074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5"/>
                          <a:stretch>
                            <a:fillRect/>
                          </a:stretch>
                        </pic:blipFill>
                        <pic:spPr>
                          <a:xfrm>
                            <a:off x="0" y="0"/>
                            <a:ext cx="2814828" cy="2110740"/>
                          </a:xfrm>
                          <a:prstGeom prst="rect">
                            <a:avLst/>
                          </a:prstGeom>
                        </pic:spPr>
                      </pic:pic>
                    </a:graphicData>
                  </a:graphic>
                </wp:inline>
              </w:drawing>
            </w:r>
          </w:p>
          <w:p w14:paraId="662DA012">
            <w:pPr>
              <w:spacing w:before="192" w:line="226" w:lineRule="auto"/>
              <w:ind w:left="1811"/>
              <w:rPr>
                <w:rFonts w:ascii="仿宋" w:hAnsi="仿宋" w:eastAsia="仿宋" w:cs="仿宋"/>
                <w:sz w:val="20"/>
                <w:szCs w:val="20"/>
              </w:rPr>
            </w:pPr>
            <w:r>
              <w:rPr>
                <w:rFonts w:ascii="仿宋" w:hAnsi="仿宋" w:eastAsia="仿宋" w:cs="仿宋"/>
                <w:spacing w:val="7"/>
                <w:sz w:val="20"/>
                <w:szCs w:val="20"/>
              </w:rPr>
              <w:t>施工临建区</w:t>
            </w:r>
          </w:p>
        </w:tc>
      </w:tr>
    </w:tbl>
    <w:p w14:paraId="0252ACD4">
      <w:pPr>
        <w:spacing w:before="126" w:line="218" w:lineRule="auto"/>
        <w:ind w:left="318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图</w:t>
      </w:r>
      <w:r>
        <w:rPr>
          <w:rFonts w:ascii="仿宋" w:hAnsi="仿宋" w:eastAsia="仿宋" w:cs="仿宋"/>
          <w:spacing w:val="-3"/>
          <w:sz w:val="24"/>
          <w:szCs w:val="24"/>
        </w:rPr>
        <w:t xml:space="preserve"> </w:t>
      </w:r>
      <w:r>
        <w:rPr>
          <w:rFonts w:ascii="Times New Roman" w:hAnsi="Times New Roman" w:eastAsia="Times New Roman" w:cs="Times New Roman"/>
          <w:b/>
          <w:bCs/>
          <w:spacing w:val="-3"/>
          <w:sz w:val="24"/>
          <w:szCs w:val="24"/>
        </w:rPr>
        <w:t xml:space="preserve">2.1- 1    </w:t>
      </w:r>
      <w:r>
        <w:rPr>
          <w:rFonts w:ascii="仿宋" w:hAnsi="仿宋" w:eastAsia="仿宋" w:cs="仿宋"/>
          <w:spacing w:val="-3"/>
          <w:sz w:val="24"/>
          <w:szCs w:val="24"/>
          <w14:textOutline w14:w="4358" w14:cap="sq" w14:cmpd="sng">
            <w14:solidFill>
              <w14:srgbClr w14:val="000000"/>
            </w14:solidFill>
            <w14:prstDash w14:val="solid"/>
            <w14:bevel/>
          </w14:textOutline>
        </w:rPr>
        <w:t>项目已动工现状图</w:t>
      </w:r>
    </w:p>
    <w:p w14:paraId="5AB1DC52">
      <w:pPr>
        <w:spacing w:before="258" w:line="215" w:lineRule="auto"/>
        <w:ind w:left="121"/>
        <w:outlineLvl w:val="3"/>
        <w:rPr>
          <w:rFonts w:ascii="仿宋" w:hAnsi="仿宋" w:eastAsia="仿宋" w:cs="仿宋"/>
          <w:sz w:val="30"/>
          <w:szCs w:val="30"/>
        </w:rPr>
      </w:pPr>
      <w:r>
        <w:rPr>
          <w:rFonts w:ascii="Times New Roman" w:hAnsi="Times New Roman" w:eastAsia="Times New Roman" w:cs="Times New Roman"/>
          <w:b/>
          <w:bCs/>
          <w:sz w:val="30"/>
          <w:szCs w:val="30"/>
        </w:rPr>
        <w:t xml:space="preserve">2.1.4  </w:t>
      </w:r>
      <w:r>
        <w:rPr>
          <w:rFonts w:ascii="仿宋" w:hAnsi="仿宋" w:eastAsia="仿宋" w:cs="仿宋"/>
          <w:sz w:val="30"/>
          <w:szCs w:val="30"/>
          <w14:textOutline w14:w="5448" w14:cap="sq" w14:cmpd="sng">
            <w14:solidFill>
              <w14:srgbClr w14:val="000000"/>
            </w14:solidFill>
            <w14:prstDash w14:val="solid"/>
            <w14:bevel/>
          </w14:textOutline>
        </w:rPr>
        <w:t>项目总体布局及组成</w:t>
      </w:r>
    </w:p>
    <w:p w14:paraId="0410B908">
      <w:pPr>
        <w:spacing w:before="249" w:line="489" w:lineRule="exact"/>
        <w:ind w:left="603"/>
        <w:rPr>
          <w:rFonts w:ascii="仿宋" w:hAnsi="仿宋" w:eastAsia="仿宋" w:cs="仿宋"/>
          <w:sz w:val="24"/>
          <w:szCs w:val="24"/>
        </w:rPr>
      </w:pPr>
      <w:r>
        <w:rPr>
          <w:rFonts w:ascii="仿宋" w:hAnsi="仿宋" w:eastAsia="仿宋" w:cs="仿宋"/>
          <w:position w:val="19"/>
          <w:sz w:val="24"/>
          <w:szCs w:val="24"/>
        </w:rPr>
        <w:t>本项目主要建设内容为新建生猪屠宰生产加工车间、冷库、猪待宰间、综合楼、工</w:t>
      </w:r>
    </w:p>
    <w:p w14:paraId="0046E54D">
      <w:pPr>
        <w:spacing w:line="214" w:lineRule="auto"/>
        <w:jc w:val="right"/>
        <w:rPr>
          <w:rFonts w:ascii="仿宋" w:hAnsi="仿宋" w:eastAsia="仿宋" w:cs="仿宋"/>
          <w:sz w:val="24"/>
          <w:szCs w:val="24"/>
        </w:rPr>
      </w:pPr>
      <w:r>
        <w:rPr>
          <w:rFonts w:ascii="仿宋" w:hAnsi="仿宋" w:eastAsia="仿宋" w:cs="仿宋"/>
          <w:spacing w:val="-13"/>
          <w:sz w:val="24"/>
          <w:szCs w:val="24"/>
        </w:rPr>
        <w:t>程楼</w:t>
      </w:r>
      <w:r>
        <w:rPr>
          <w:rFonts w:ascii="仿宋" w:hAnsi="仿宋" w:eastAsia="仿宋" w:cs="仿宋"/>
          <w:spacing w:val="-32"/>
          <w:sz w:val="24"/>
          <w:szCs w:val="24"/>
        </w:rPr>
        <w:t xml:space="preserve"> </w:t>
      </w:r>
      <w:r>
        <w:rPr>
          <w:rFonts w:ascii="Times New Roman" w:hAnsi="Times New Roman" w:eastAsia="Times New Roman" w:cs="Times New Roman"/>
          <w:spacing w:val="-13"/>
          <w:sz w:val="24"/>
          <w:szCs w:val="24"/>
        </w:rPr>
        <w:t>1+</w:t>
      </w:r>
      <w:r>
        <w:rPr>
          <w:rFonts w:ascii="仿宋" w:hAnsi="仿宋" w:eastAsia="仿宋" w:cs="仿宋"/>
          <w:spacing w:val="-13"/>
          <w:sz w:val="24"/>
          <w:szCs w:val="24"/>
        </w:rPr>
        <w:t>（水池）、工程楼</w:t>
      </w:r>
      <w:r>
        <w:rPr>
          <w:rFonts w:ascii="仿宋" w:hAnsi="仿宋" w:eastAsia="仿宋" w:cs="仿宋"/>
          <w:spacing w:val="-55"/>
          <w:sz w:val="24"/>
          <w:szCs w:val="24"/>
        </w:rPr>
        <w:t xml:space="preserve"> </w:t>
      </w:r>
      <w:r>
        <w:rPr>
          <w:rFonts w:ascii="Times New Roman" w:hAnsi="Times New Roman" w:eastAsia="Times New Roman" w:cs="Times New Roman"/>
          <w:spacing w:val="-13"/>
          <w:sz w:val="24"/>
          <w:szCs w:val="24"/>
        </w:rPr>
        <w:t>2</w:t>
      </w:r>
      <w:r>
        <w:rPr>
          <w:rFonts w:ascii="仿宋" w:hAnsi="仿宋" w:eastAsia="仿宋" w:cs="仿宋"/>
          <w:spacing w:val="-13"/>
          <w:sz w:val="24"/>
          <w:szCs w:val="24"/>
        </w:rPr>
        <w:t>、工程楼</w:t>
      </w:r>
      <w:r>
        <w:rPr>
          <w:rFonts w:ascii="仿宋" w:hAnsi="仿宋" w:eastAsia="仿宋" w:cs="仿宋"/>
          <w:spacing w:val="-50"/>
          <w:sz w:val="24"/>
          <w:szCs w:val="24"/>
        </w:rPr>
        <w:t xml:space="preserve"> </w:t>
      </w:r>
      <w:r>
        <w:rPr>
          <w:rFonts w:ascii="Times New Roman" w:hAnsi="Times New Roman" w:eastAsia="Times New Roman" w:cs="Times New Roman"/>
          <w:spacing w:val="-13"/>
          <w:sz w:val="24"/>
          <w:szCs w:val="24"/>
        </w:rPr>
        <w:t>3</w:t>
      </w:r>
      <w:r>
        <w:rPr>
          <w:rFonts w:ascii="仿宋" w:hAnsi="仿宋" w:eastAsia="仿宋" w:cs="仿宋"/>
          <w:spacing w:val="-13"/>
          <w:sz w:val="24"/>
          <w:szCs w:val="24"/>
        </w:rPr>
        <w:t>、污水站、停车棚</w:t>
      </w:r>
      <w:r>
        <w:rPr>
          <w:rFonts w:ascii="仿宋" w:hAnsi="仿宋" w:eastAsia="仿宋" w:cs="仿宋"/>
          <w:spacing w:val="-14"/>
          <w:sz w:val="24"/>
          <w:szCs w:val="24"/>
        </w:rPr>
        <w:t>等配套设施，占地面积为</w:t>
      </w:r>
      <w:r>
        <w:rPr>
          <w:rFonts w:ascii="仿宋" w:hAnsi="仿宋" w:eastAsia="仿宋" w:cs="仿宋"/>
          <w:spacing w:val="-55"/>
          <w:sz w:val="24"/>
          <w:szCs w:val="24"/>
        </w:rPr>
        <w:t xml:space="preserve"> </w:t>
      </w:r>
      <w:r>
        <w:rPr>
          <w:rFonts w:ascii="Times New Roman" w:hAnsi="Times New Roman" w:eastAsia="Times New Roman" w:cs="Times New Roman"/>
          <w:spacing w:val="-14"/>
          <w:sz w:val="24"/>
          <w:szCs w:val="24"/>
        </w:rPr>
        <w:t>25009m</w:t>
      </w:r>
      <w:r>
        <w:rPr>
          <w:rFonts w:ascii="Times New Roman" w:hAnsi="Times New Roman" w:eastAsia="Times New Roman" w:cs="Times New Roman"/>
          <w:spacing w:val="3"/>
          <w:position w:val="8"/>
          <w:sz w:val="15"/>
          <w:szCs w:val="15"/>
        </w:rPr>
        <w:t>2</w:t>
      </w:r>
      <w:r>
        <w:rPr>
          <w:rFonts w:ascii="仿宋" w:hAnsi="仿宋" w:eastAsia="仿宋" w:cs="仿宋"/>
          <w:spacing w:val="-52"/>
          <w:sz w:val="24"/>
          <w:szCs w:val="24"/>
        </w:rPr>
        <w:t>。</w:t>
      </w:r>
    </w:p>
    <w:p w14:paraId="52201C43">
      <w:pPr>
        <w:pStyle w:val="2"/>
        <w:spacing w:line="451" w:lineRule="auto"/>
        <w:rPr>
          <w:sz w:val="21"/>
        </w:rPr>
      </w:pPr>
    </w:p>
    <w:p w14:paraId="0C65871E">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7"/>
          <w:sz w:val="20"/>
          <w:szCs w:val="20"/>
          <w:lang w:eastAsia="zh-CN"/>
        </w:rPr>
        <w:t>海南方能投资顾问有限公司</w:t>
      </w:r>
      <w:r>
        <w:rPr>
          <w:rFonts w:ascii="仿宋" w:hAnsi="仿宋" w:eastAsia="仿宋" w:cs="仿宋"/>
          <w:spacing w:val="7"/>
          <w:sz w:val="20"/>
          <w:szCs w:val="20"/>
        </w:rPr>
        <w:t xml:space="preserve">        </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8</w:t>
      </w:r>
    </w:p>
    <w:p w14:paraId="15C1981E">
      <w:pPr>
        <w:spacing w:line="225" w:lineRule="auto"/>
        <w:rPr>
          <w:rFonts w:ascii="Times New Roman" w:hAnsi="Times New Roman" w:eastAsia="Times New Roman" w:cs="Times New Roman"/>
          <w:sz w:val="20"/>
          <w:szCs w:val="20"/>
        </w:rPr>
        <w:sectPr>
          <w:headerReference r:id="rId18" w:type="default"/>
          <w:pgSz w:w="11906" w:h="16839"/>
          <w:pgMar w:top="1157" w:right="1418" w:bottom="400" w:left="1134" w:header="883" w:footer="0" w:gutter="0"/>
          <w:cols w:space="720" w:num="1"/>
        </w:sectPr>
      </w:pPr>
    </w:p>
    <w:p w14:paraId="6854E890">
      <w:pPr>
        <w:pStyle w:val="2"/>
        <w:spacing w:line="305" w:lineRule="auto"/>
        <w:rPr>
          <w:sz w:val="21"/>
        </w:rPr>
      </w:pPr>
    </w:p>
    <w:p w14:paraId="3F294082">
      <w:pPr>
        <w:spacing w:before="78" w:line="216" w:lineRule="auto"/>
        <w:ind w:left="492"/>
        <w:rPr>
          <w:rFonts w:ascii="仿宋" w:hAnsi="仿宋" w:eastAsia="仿宋" w:cs="仿宋"/>
          <w:sz w:val="24"/>
          <w:szCs w:val="24"/>
        </w:rPr>
      </w:pPr>
      <w:r>
        <w:rPr>
          <w:rFonts w:ascii="仿宋" w:hAnsi="仿宋" w:eastAsia="仿宋" w:cs="仿宋"/>
          <w:spacing w:val="-1"/>
          <w:sz w:val="24"/>
          <w:szCs w:val="24"/>
        </w:rPr>
        <w:t>项目整体可以分成建筑物区、道路广场区、景观绿化区</w:t>
      </w:r>
      <w:r>
        <w:rPr>
          <w:rFonts w:ascii="仿宋" w:hAnsi="仿宋" w:eastAsia="仿宋" w:cs="仿宋"/>
          <w:spacing w:val="-44"/>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个区域。</w:t>
      </w:r>
    </w:p>
    <w:p w14:paraId="44220940">
      <w:pPr>
        <w:spacing w:before="270" w:line="216" w:lineRule="auto"/>
        <w:ind w:left="6"/>
        <w:outlineLvl w:val="4"/>
        <w:rPr>
          <w:rFonts w:ascii="仿宋" w:hAnsi="仿宋" w:eastAsia="仿宋" w:cs="仿宋"/>
          <w:sz w:val="28"/>
          <w:szCs w:val="28"/>
        </w:rPr>
      </w:pPr>
      <w:r>
        <w:fldChar w:fldCharType="begin"/>
      </w:r>
      <w:r>
        <w:instrText xml:space="preserve"> HYPERLINK "2.1.4.1" </w:instrText>
      </w:r>
      <w:r>
        <w:fldChar w:fldCharType="separate"/>
      </w:r>
      <w:r>
        <w:rPr>
          <w:rFonts w:ascii="Times New Roman" w:hAnsi="Times New Roman" w:eastAsia="Times New Roman" w:cs="Times New Roman"/>
          <w:b/>
          <w:bCs/>
          <w:spacing w:val="-1"/>
          <w:sz w:val="28"/>
          <w:szCs w:val="28"/>
        </w:rPr>
        <w:t>2.1.4.1</w:t>
      </w:r>
      <w:r>
        <w:rPr>
          <w:rFonts w:ascii="Times New Roman" w:hAnsi="Times New Roman" w:eastAsia="Times New Roman" w:cs="Times New Roman"/>
          <w:b/>
          <w:bCs/>
          <w:spacing w:val="-1"/>
          <w:sz w:val="28"/>
          <w:szCs w:val="28"/>
        </w:rPr>
        <w:fldChar w:fldCharType="end"/>
      </w:r>
      <w:r>
        <w:rPr>
          <w:rFonts w:ascii="Times New Roman" w:hAnsi="Times New Roman" w:eastAsia="Times New Roman" w:cs="Times New Roman"/>
          <w:b/>
          <w:bCs/>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建筑物区</w:t>
      </w:r>
    </w:p>
    <w:p w14:paraId="165E55FE">
      <w:pPr>
        <w:spacing w:before="262" w:line="376" w:lineRule="auto"/>
        <w:ind w:left="15" w:firstLine="472"/>
        <w:jc w:val="both"/>
        <w:rPr>
          <w:rFonts w:ascii="仿宋" w:hAnsi="仿宋" w:eastAsia="仿宋" w:cs="仿宋"/>
          <w:sz w:val="24"/>
          <w:szCs w:val="24"/>
        </w:rPr>
      </w:pPr>
      <w:r>
        <w:rPr>
          <w:rFonts w:ascii="仿宋" w:hAnsi="仿宋" w:eastAsia="仿宋" w:cs="仿宋"/>
          <w:spacing w:val="-13"/>
          <w:sz w:val="24"/>
          <w:szCs w:val="24"/>
        </w:rPr>
        <w:t>建筑物区包括生猪屠宰生产加工车间、冷库、猪待宰间、综合楼、工程楼</w:t>
      </w:r>
      <w:r>
        <w:rPr>
          <w:rFonts w:ascii="仿宋" w:hAnsi="仿宋" w:eastAsia="仿宋" w:cs="仿宋"/>
          <w:spacing w:val="-32"/>
          <w:sz w:val="24"/>
          <w:szCs w:val="24"/>
        </w:rPr>
        <w:t xml:space="preserve"> </w:t>
      </w:r>
      <w:r>
        <w:rPr>
          <w:rFonts w:ascii="Times New Roman" w:hAnsi="Times New Roman" w:eastAsia="Times New Roman" w:cs="Times New Roman"/>
          <w:spacing w:val="-14"/>
          <w:sz w:val="24"/>
          <w:szCs w:val="24"/>
        </w:rPr>
        <w:t>1+</w:t>
      </w:r>
      <w:r>
        <w:rPr>
          <w:rFonts w:ascii="仿宋" w:hAnsi="仿宋" w:eastAsia="仿宋" w:cs="仿宋"/>
          <w:spacing w:val="-14"/>
          <w:sz w:val="24"/>
          <w:szCs w:val="24"/>
        </w:rPr>
        <w:t>（水池）、</w:t>
      </w:r>
      <w:r>
        <w:rPr>
          <w:rFonts w:ascii="仿宋" w:hAnsi="仿宋" w:eastAsia="仿宋" w:cs="仿宋"/>
          <w:sz w:val="24"/>
          <w:szCs w:val="24"/>
        </w:rPr>
        <w:t xml:space="preserve"> </w:t>
      </w:r>
      <w:r>
        <w:rPr>
          <w:rFonts w:ascii="仿宋" w:hAnsi="仿宋" w:eastAsia="仿宋" w:cs="仿宋"/>
          <w:spacing w:val="-4"/>
          <w:sz w:val="24"/>
          <w:szCs w:val="24"/>
        </w:rPr>
        <w:t>工程楼</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30"/>
          <w:sz w:val="24"/>
          <w:szCs w:val="24"/>
        </w:rPr>
        <w:t xml:space="preserve"> </w:t>
      </w:r>
      <w:r>
        <w:rPr>
          <w:rFonts w:ascii="仿宋" w:hAnsi="仿宋" w:eastAsia="仿宋" w:cs="仿宋"/>
          <w:spacing w:val="-4"/>
          <w:sz w:val="24"/>
          <w:szCs w:val="24"/>
        </w:rPr>
        <w:t>、工程楼</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pacing w:val="-4"/>
          <w:sz w:val="24"/>
          <w:szCs w:val="24"/>
        </w:rPr>
        <w:t>、污水站、停车棚、牛羊屠宰车间</w:t>
      </w:r>
      <w:r>
        <w:rPr>
          <w:rFonts w:ascii="Times New Roman" w:hAnsi="Times New Roman" w:eastAsia="Times New Roman" w:cs="Times New Roman"/>
          <w:spacing w:val="-4"/>
          <w:sz w:val="24"/>
          <w:szCs w:val="24"/>
        </w:rPr>
        <w:t>+</w:t>
      </w:r>
      <w:r>
        <w:rPr>
          <w:rFonts w:ascii="仿宋" w:hAnsi="仿宋" w:eastAsia="仿宋" w:cs="仿宋"/>
          <w:spacing w:val="-4"/>
          <w:sz w:val="24"/>
          <w:szCs w:val="24"/>
        </w:rPr>
        <w:t>待宰间禽类屠宰</w:t>
      </w:r>
      <w:r>
        <w:rPr>
          <w:rFonts w:ascii="仿宋" w:hAnsi="仿宋" w:eastAsia="仿宋" w:cs="仿宋"/>
          <w:spacing w:val="-5"/>
          <w:sz w:val="24"/>
          <w:szCs w:val="24"/>
        </w:rPr>
        <w:t>车间</w:t>
      </w:r>
      <w:r>
        <w:rPr>
          <w:rFonts w:ascii="Times New Roman" w:hAnsi="Times New Roman" w:eastAsia="Times New Roman" w:cs="Times New Roman"/>
          <w:spacing w:val="-5"/>
          <w:sz w:val="24"/>
          <w:szCs w:val="24"/>
        </w:rPr>
        <w:t>+</w:t>
      </w:r>
      <w:r>
        <w:rPr>
          <w:rFonts w:ascii="仿宋" w:hAnsi="仿宋" w:eastAsia="仿宋" w:cs="仿宋"/>
          <w:spacing w:val="-5"/>
          <w:sz w:val="24"/>
          <w:szCs w:val="24"/>
        </w:rPr>
        <w:t>待宰间等，</w:t>
      </w:r>
    </w:p>
    <w:p w14:paraId="5D7D362B">
      <w:pPr>
        <w:spacing w:before="1" w:line="217" w:lineRule="auto"/>
        <w:ind w:left="7"/>
        <w:rPr>
          <w:rFonts w:ascii="仿宋" w:hAnsi="仿宋" w:eastAsia="仿宋" w:cs="仿宋"/>
          <w:sz w:val="24"/>
          <w:szCs w:val="24"/>
        </w:rPr>
      </w:pPr>
      <w:r>
        <w:rPr>
          <w:rFonts w:ascii="仿宋" w:hAnsi="仿宋" w:eastAsia="仿宋" w:cs="仿宋"/>
          <w:spacing w:val="-1"/>
          <w:sz w:val="24"/>
          <w:szCs w:val="24"/>
        </w:rPr>
        <w:t>建筑占地面积</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14022.47m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，总建筑面积</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25057</w:t>
      </w:r>
      <w:r>
        <w:rPr>
          <w:rFonts w:ascii="Times New Roman" w:hAnsi="Times New Roman" w:eastAsia="Times New Roman" w:cs="Times New Roman"/>
          <w:spacing w:val="-2"/>
          <w:sz w:val="24"/>
          <w:szCs w:val="24"/>
        </w:rPr>
        <w:t>.81m</w:t>
      </w:r>
      <w:r>
        <w:rPr>
          <w:rFonts w:ascii="Times New Roman" w:hAnsi="Times New Roman" w:eastAsia="Times New Roman" w:cs="Times New Roman"/>
          <w:spacing w:val="-2"/>
          <w:position w:val="7"/>
          <w:sz w:val="15"/>
          <w:szCs w:val="15"/>
        </w:rPr>
        <w:t>2</w:t>
      </w:r>
      <w:r>
        <w:rPr>
          <w:rFonts w:ascii="仿宋" w:hAnsi="仿宋" w:eastAsia="仿宋" w:cs="仿宋"/>
          <w:spacing w:val="-2"/>
          <w:sz w:val="24"/>
          <w:szCs w:val="24"/>
        </w:rPr>
        <w:t>。</w:t>
      </w:r>
    </w:p>
    <w:p w14:paraId="00730DF8">
      <w:pPr>
        <w:spacing w:before="266" w:line="219" w:lineRule="auto"/>
        <w:ind w:left="6"/>
        <w:outlineLvl w:val="4"/>
        <w:rPr>
          <w:rFonts w:ascii="仿宋" w:hAnsi="仿宋" w:eastAsia="仿宋" w:cs="仿宋"/>
          <w:sz w:val="28"/>
          <w:szCs w:val="28"/>
        </w:rPr>
      </w:pPr>
      <w:r>
        <w:fldChar w:fldCharType="begin"/>
      </w:r>
      <w:r>
        <w:instrText xml:space="preserve"> HYPERLINK "2.1.4.2" </w:instrText>
      </w:r>
      <w:r>
        <w:fldChar w:fldCharType="separate"/>
      </w:r>
      <w:r>
        <w:rPr>
          <w:rFonts w:ascii="Times New Roman" w:hAnsi="Times New Roman" w:eastAsia="Times New Roman" w:cs="Times New Roman"/>
          <w:b/>
          <w:bCs/>
          <w:spacing w:val="-1"/>
          <w:sz w:val="28"/>
          <w:szCs w:val="28"/>
        </w:rPr>
        <w:t>2.1.4.2</w:t>
      </w:r>
      <w:r>
        <w:rPr>
          <w:rFonts w:ascii="Times New Roman" w:hAnsi="Times New Roman" w:eastAsia="Times New Roman" w:cs="Times New Roman"/>
          <w:b/>
          <w:bCs/>
          <w:spacing w:val="-1"/>
          <w:sz w:val="28"/>
          <w:szCs w:val="28"/>
        </w:rPr>
        <w:fldChar w:fldCharType="end"/>
      </w:r>
      <w:r>
        <w:rPr>
          <w:rFonts w:ascii="Times New Roman" w:hAnsi="Times New Roman" w:eastAsia="Times New Roman" w:cs="Times New Roman"/>
          <w:b/>
          <w:bCs/>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道路广场区</w:t>
      </w:r>
    </w:p>
    <w:p w14:paraId="0193BAC7">
      <w:pPr>
        <w:spacing w:before="261" w:line="217" w:lineRule="auto"/>
        <w:ind w:left="489"/>
        <w:rPr>
          <w:rFonts w:ascii="仿宋" w:hAnsi="仿宋" w:eastAsia="仿宋" w:cs="仿宋"/>
          <w:sz w:val="24"/>
          <w:szCs w:val="24"/>
        </w:rPr>
      </w:pPr>
      <w:r>
        <w:rPr>
          <w:rFonts w:ascii="仿宋" w:hAnsi="仿宋" w:eastAsia="仿宋" w:cs="仿宋"/>
          <w:spacing w:val="-2"/>
          <w:sz w:val="24"/>
          <w:szCs w:val="24"/>
        </w:rPr>
        <w:t>本项目道路广场区包括区内道路、广场区域等，</w:t>
      </w:r>
      <w:r>
        <w:rPr>
          <w:rFonts w:ascii="仿宋" w:hAnsi="仿宋" w:eastAsia="仿宋" w:cs="仿宋"/>
          <w:spacing w:val="-68"/>
          <w:sz w:val="24"/>
          <w:szCs w:val="24"/>
        </w:rPr>
        <w:t xml:space="preserve"> </w:t>
      </w:r>
      <w:r>
        <w:rPr>
          <w:rFonts w:ascii="仿宋" w:hAnsi="仿宋" w:eastAsia="仿宋" w:cs="仿宋"/>
          <w:spacing w:val="-2"/>
          <w:sz w:val="24"/>
          <w:szCs w:val="24"/>
        </w:rPr>
        <w:t>占地面积</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9</w:t>
      </w:r>
      <w:r>
        <w:rPr>
          <w:rFonts w:ascii="Times New Roman" w:hAnsi="Times New Roman" w:eastAsia="Times New Roman" w:cs="Times New Roman"/>
          <w:spacing w:val="-3"/>
          <w:sz w:val="24"/>
          <w:szCs w:val="24"/>
        </w:rPr>
        <w:t>110.85m</w:t>
      </w:r>
      <w:r>
        <w:rPr>
          <w:rFonts w:ascii="Times New Roman" w:hAnsi="Times New Roman" w:eastAsia="Times New Roman" w:cs="Times New Roman"/>
          <w:spacing w:val="-3"/>
          <w:position w:val="8"/>
          <w:sz w:val="15"/>
          <w:szCs w:val="15"/>
        </w:rPr>
        <w:t>2</w:t>
      </w:r>
      <w:r>
        <w:rPr>
          <w:rFonts w:ascii="仿宋" w:hAnsi="仿宋" w:eastAsia="仿宋" w:cs="仿宋"/>
          <w:spacing w:val="-3"/>
          <w:sz w:val="24"/>
          <w:szCs w:val="24"/>
        </w:rPr>
        <w:t>。</w:t>
      </w:r>
    </w:p>
    <w:p w14:paraId="3798D96E">
      <w:pPr>
        <w:spacing w:before="265" w:line="218" w:lineRule="auto"/>
        <w:ind w:left="6"/>
        <w:outlineLvl w:val="4"/>
        <w:rPr>
          <w:rFonts w:ascii="仿宋" w:hAnsi="仿宋" w:eastAsia="仿宋" w:cs="仿宋"/>
          <w:sz w:val="28"/>
          <w:szCs w:val="28"/>
        </w:rPr>
      </w:pPr>
      <w:r>
        <w:fldChar w:fldCharType="begin"/>
      </w:r>
      <w:r>
        <w:instrText xml:space="preserve"> HYPERLINK "2.1.4.3" </w:instrText>
      </w:r>
      <w:r>
        <w:fldChar w:fldCharType="separate"/>
      </w:r>
      <w:r>
        <w:rPr>
          <w:rFonts w:ascii="Times New Roman" w:hAnsi="Times New Roman" w:eastAsia="Times New Roman" w:cs="Times New Roman"/>
          <w:b/>
          <w:bCs/>
          <w:spacing w:val="-1"/>
          <w:sz w:val="28"/>
          <w:szCs w:val="28"/>
        </w:rPr>
        <w:t>2.1.4.3</w:t>
      </w:r>
      <w:r>
        <w:rPr>
          <w:rFonts w:ascii="Times New Roman" w:hAnsi="Times New Roman" w:eastAsia="Times New Roman" w:cs="Times New Roman"/>
          <w:b/>
          <w:bCs/>
          <w:spacing w:val="-1"/>
          <w:sz w:val="28"/>
          <w:szCs w:val="28"/>
        </w:rPr>
        <w:fldChar w:fldCharType="end"/>
      </w:r>
      <w:r>
        <w:rPr>
          <w:rFonts w:ascii="Times New Roman" w:hAnsi="Times New Roman" w:eastAsia="Times New Roman" w:cs="Times New Roman"/>
          <w:b/>
          <w:bCs/>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景观绿化区</w:t>
      </w:r>
    </w:p>
    <w:p w14:paraId="2FB79202">
      <w:pPr>
        <w:spacing w:before="262" w:line="215" w:lineRule="auto"/>
        <w:ind w:left="486"/>
        <w:rPr>
          <w:rFonts w:ascii="仿宋" w:hAnsi="仿宋" w:eastAsia="仿宋" w:cs="仿宋"/>
          <w:sz w:val="24"/>
          <w:szCs w:val="24"/>
        </w:rPr>
      </w:pPr>
      <w:r>
        <w:rPr>
          <w:rFonts w:ascii="仿宋" w:hAnsi="仿宋" w:eastAsia="仿宋" w:cs="仿宋"/>
          <w:spacing w:val="-1"/>
          <w:sz w:val="24"/>
          <w:szCs w:val="24"/>
        </w:rPr>
        <w:t>根据项目资料，本项目绿地面积为</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1875.68m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w:t>
      </w:r>
      <w:r>
        <w:rPr>
          <w:rFonts w:ascii="仿宋" w:hAnsi="仿宋" w:eastAsia="仿宋" w:cs="仿宋"/>
          <w:spacing w:val="-2"/>
          <w:sz w:val="24"/>
          <w:szCs w:val="24"/>
        </w:rPr>
        <w:t>绿地率为</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7.5%</w:t>
      </w:r>
      <w:r>
        <w:rPr>
          <w:rFonts w:ascii="仿宋" w:hAnsi="仿宋" w:eastAsia="仿宋" w:cs="仿宋"/>
          <w:spacing w:val="-2"/>
          <w:sz w:val="24"/>
          <w:szCs w:val="24"/>
        </w:rPr>
        <w:t>。</w:t>
      </w:r>
    </w:p>
    <w:p w14:paraId="22C7A379">
      <w:pPr>
        <w:spacing w:before="262" w:line="217" w:lineRule="auto"/>
        <w:ind w:left="7"/>
        <w:outlineLvl w:val="3"/>
        <w:rPr>
          <w:rFonts w:ascii="仿宋" w:hAnsi="仿宋" w:eastAsia="仿宋" w:cs="仿宋"/>
          <w:sz w:val="30"/>
          <w:szCs w:val="30"/>
        </w:rPr>
      </w:pPr>
      <w:r>
        <w:rPr>
          <w:rFonts w:ascii="Times New Roman" w:hAnsi="Times New Roman" w:eastAsia="Times New Roman" w:cs="Times New Roman"/>
          <w:b/>
          <w:bCs/>
          <w:spacing w:val="-4"/>
          <w:sz w:val="30"/>
          <w:szCs w:val="30"/>
        </w:rPr>
        <w:t>2.1.5</w:t>
      </w:r>
      <w:r>
        <w:rPr>
          <w:rFonts w:ascii="Times New Roman" w:hAnsi="Times New Roman" w:eastAsia="Times New Roman" w:cs="Times New Roman"/>
          <w:b/>
          <w:bCs/>
          <w:spacing w:val="14"/>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竖向设计</w:t>
      </w:r>
    </w:p>
    <w:p w14:paraId="1656B0BA">
      <w:pPr>
        <w:spacing w:before="318" w:line="218" w:lineRule="auto"/>
        <w:ind w:left="485"/>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63"/>
          <w:sz w:val="24"/>
          <w:szCs w:val="24"/>
        </w:rPr>
        <w:t xml:space="preserve"> </w:t>
      </w:r>
      <w:r>
        <w:rPr>
          <w:rFonts w:ascii="仿宋" w:hAnsi="仿宋" w:eastAsia="仿宋" w:cs="仿宋"/>
          <w:spacing w:val="-8"/>
          <w:sz w:val="24"/>
          <w:szCs w:val="24"/>
        </w:rPr>
        <w:t>一）项目区地形</w:t>
      </w:r>
    </w:p>
    <w:p w14:paraId="56BE33FF">
      <w:pPr>
        <w:spacing w:before="212" w:line="503" w:lineRule="exact"/>
        <w:ind w:right="73"/>
        <w:jc w:val="right"/>
        <w:rPr>
          <w:rFonts w:ascii="仿宋" w:hAnsi="仿宋" w:eastAsia="仿宋" w:cs="仿宋"/>
          <w:sz w:val="24"/>
          <w:szCs w:val="24"/>
        </w:rPr>
      </w:pPr>
      <w:r>
        <w:rPr>
          <w:rFonts w:ascii="仿宋" w:hAnsi="仿宋" w:eastAsia="仿宋" w:cs="仿宋"/>
          <w:position w:val="20"/>
          <w:sz w:val="24"/>
          <w:szCs w:val="24"/>
        </w:rPr>
        <w:t>根据历史遥感卫星影像调查，项目区原地貌为铁皮厂房及荒草地，根据实地</w:t>
      </w:r>
      <w:r>
        <w:rPr>
          <w:rFonts w:ascii="仿宋" w:hAnsi="仿宋" w:eastAsia="仿宋" w:cs="仿宋"/>
          <w:spacing w:val="-1"/>
          <w:position w:val="20"/>
          <w:sz w:val="24"/>
          <w:szCs w:val="24"/>
        </w:rPr>
        <w:t>调查，</w:t>
      </w:r>
    </w:p>
    <w:p w14:paraId="42FB6CCA">
      <w:pPr>
        <w:spacing w:line="217" w:lineRule="auto"/>
        <w:ind w:left="12"/>
        <w:rPr>
          <w:rFonts w:ascii="仿宋" w:hAnsi="仿宋" w:eastAsia="仿宋" w:cs="仿宋"/>
          <w:sz w:val="24"/>
          <w:szCs w:val="24"/>
        </w:rPr>
      </w:pPr>
      <w:r>
        <w:rPr>
          <w:rFonts w:ascii="仿宋" w:hAnsi="仿宋" w:eastAsia="仿宋" w:cs="仿宋"/>
          <w:spacing w:val="-1"/>
          <w:sz w:val="24"/>
          <w:szCs w:val="24"/>
        </w:rPr>
        <w:t>项目区高程介于</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23.47m~27.20m</w:t>
      </w:r>
      <w:r>
        <w:rPr>
          <w:rFonts w:ascii="仿宋" w:hAnsi="仿宋" w:eastAsia="仿宋" w:cs="仿宋"/>
          <w:spacing w:val="-1"/>
          <w:sz w:val="24"/>
          <w:szCs w:val="24"/>
        </w:rPr>
        <w:t>。</w:t>
      </w:r>
    </w:p>
    <w:p w14:paraId="6BC9EEF6">
      <w:pPr>
        <w:spacing w:before="219" w:line="217" w:lineRule="auto"/>
        <w:ind w:left="485"/>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66"/>
          <w:sz w:val="24"/>
          <w:szCs w:val="24"/>
        </w:rPr>
        <w:t xml:space="preserve"> </w:t>
      </w:r>
      <w:r>
        <w:rPr>
          <w:rFonts w:ascii="仿宋" w:hAnsi="仿宋" w:eastAsia="仿宋" w:cs="仿宋"/>
          <w:spacing w:val="-6"/>
          <w:sz w:val="24"/>
          <w:szCs w:val="24"/>
        </w:rPr>
        <w:t>二）项目区竖向设计</w:t>
      </w:r>
    </w:p>
    <w:p w14:paraId="7719DF37">
      <w:pPr>
        <w:spacing w:before="217" w:line="385" w:lineRule="auto"/>
        <w:ind w:left="16" w:right="70" w:firstLine="472"/>
        <w:rPr>
          <w:rFonts w:ascii="仿宋" w:hAnsi="仿宋" w:eastAsia="仿宋" w:cs="仿宋"/>
          <w:sz w:val="24"/>
          <w:szCs w:val="24"/>
        </w:rPr>
      </w:pPr>
      <w:r>
        <w:rPr>
          <w:rFonts w:ascii="仿宋" w:hAnsi="仿宋" w:eastAsia="仿宋" w:cs="仿宋"/>
          <w:spacing w:val="-3"/>
          <w:sz w:val="24"/>
          <w:szCs w:val="24"/>
        </w:rPr>
        <w:t>本项目主要建设生猪屠宰生产加工车间、冷库、猪待宰间、综合楼、工程楼</w:t>
      </w:r>
      <w:r>
        <w:rPr>
          <w:rFonts w:ascii="仿宋" w:hAnsi="仿宋" w:eastAsia="仿宋" w:cs="仿宋"/>
          <w:spacing w:val="-28"/>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（水</w:t>
      </w:r>
      <w:r>
        <w:rPr>
          <w:rFonts w:ascii="仿宋" w:hAnsi="仿宋" w:eastAsia="仿宋" w:cs="仿宋"/>
          <w:sz w:val="24"/>
          <w:szCs w:val="24"/>
        </w:rPr>
        <w:t xml:space="preserve"> 池）、工程楼</w:t>
      </w:r>
      <w:r>
        <w:rPr>
          <w:rFonts w:ascii="仿宋" w:hAnsi="仿宋" w:eastAsia="仿宋" w:cs="仿宋"/>
          <w:spacing w:val="-53"/>
          <w:sz w:val="24"/>
          <w:szCs w:val="24"/>
        </w:rPr>
        <w:t xml:space="preserve"> </w:t>
      </w:r>
      <w:r>
        <w:rPr>
          <w:rFonts w:ascii="Times New Roman" w:hAnsi="Times New Roman" w:eastAsia="Times New Roman" w:cs="Times New Roman"/>
          <w:sz w:val="24"/>
          <w:szCs w:val="24"/>
        </w:rPr>
        <w:t>2</w:t>
      </w:r>
      <w:r>
        <w:rPr>
          <w:rFonts w:ascii="Times New Roman" w:hAnsi="Times New Roman" w:eastAsia="Times New Roman" w:cs="Times New Roman"/>
          <w:spacing w:val="-29"/>
          <w:sz w:val="24"/>
          <w:szCs w:val="24"/>
        </w:rPr>
        <w:t xml:space="preserve"> </w:t>
      </w:r>
      <w:r>
        <w:rPr>
          <w:rFonts w:ascii="仿宋" w:hAnsi="仿宋" w:eastAsia="仿宋" w:cs="仿宋"/>
          <w:sz w:val="24"/>
          <w:szCs w:val="24"/>
        </w:rPr>
        <w:t>、工程楼</w:t>
      </w:r>
      <w:r>
        <w:rPr>
          <w:rFonts w:ascii="仿宋" w:hAnsi="仿宋" w:eastAsia="仿宋" w:cs="仿宋"/>
          <w:spacing w:val="-45"/>
          <w:sz w:val="24"/>
          <w:szCs w:val="24"/>
        </w:rPr>
        <w:t xml:space="preserve"> </w:t>
      </w:r>
      <w:r>
        <w:rPr>
          <w:rFonts w:ascii="Times New Roman" w:hAnsi="Times New Roman" w:eastAsia="Times New Roman" w:cs="Times New Roman"/>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z w:val="24"/>
          <w:szCs w:val="24"/>
        </w:rPr>
        <w:t>、污水站、停车棚、牛羊屠宰车间</w:t>
      </w:r>
      <w:r>
        <w:rPr>
          <w:rFonts w:ascii="Times New Roman" w:hAnsi="Times New Roman" w:eastAsia="Times New Roman" w:cs="Times New Roman"/>
          <w:sz w:val="24"/>
          <w:szCs w:val="24"/>
        </w:rPr>
        <w:t>+</w:t>
      </w:r>
      <w:r>
        <w:rPr>
          <w:rFonts w:ascii="仿宋" w:hAnsi="仿宋" w:eastAsia="仿宋" w:cs="仿宋"/>
          <w:sz w:val="24"/>
          <w:szCs w:val="24"/>
        </w:rPr>
        <w:t>待宰间禽类屠宰</w:t>
      </w:r>
      <w:r>
        <w:rPr>
          <w:rFonts w:ascii="仿宋" w:hAnsi="仿宋" w:eastAsia="仿宋" w:cs="仿宋"/>
          <w:spacing w:val="-1"/>
          <w:sz w:val="24"/>
          <w:szCs w:val="24"/>
        </w:rPr>
        <w:t>车间</w:t>
      </w:r>
      <w:r>
        <w:rPr>
          <w:rFonts w:ascii="Times New Roman" w:hAnsi="Times New Roman" w:eastAsia="Times New Roman" w:cs="Times New Roman"/>
          <w:spacing w:val="-1"/>
          <w:sz w:val="24"/>
          <w:szCs w:val="24"/>
        </w:rPr>
        <w:t>+</w:t>
      </w:r>
      <w:r>
        <w:rPr>
          <w:rFonts w:ascii="仿宋" w:hAnsi="仿宋" w:eastAsia="仿宋" w:cs="仿宋"/>
          <w:spacing w:val="-1"/>
          <w:sz w:val="24"/>
          <w:szCs w:val="24"/>
        </w:rPr>
        <w:t>待</w:t>
      </w:r>
    </w:p>
    <w:p w14:paraId="2486B8DD">
      <w:pPr>
        <w:spacing w:before="1" w:line="215" w:lineRule="auto"/>
        <w:ind w:left="26"/>
        <w:rPr>
          <w:rFonts w:ascii="仿宋" w:hAnsi="仿宋" w:eastAsia="仿宋" w:cs="仿宋"/>
          <w:sz w:val="24"/>
          <w:szCs w:val="24"/>
        </w:rPr>
      </w:pPr>
      <w:r>
        <w:rPr>
          <w:rFonts w:ascii="仿宋" w:hAnsi="仿宋" w:eastAsia="仿宋" w:cs="仿宋"/>
          <w:spacing w:val="-1"/>
          <w:sz w:val="24"/>
          <w:szCs w:val="24"/>
        </w:rPr>
        <w:t>宰间等配套设施。项目区设计标高为</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 xml:space="preserve">23.50m~25.00m </w:t>
      </w:r>
      <w:r>
        <w:rPr>
          <w:rFonts w:ascii="仿宋" w:hAnsi="仿宋" w:eastAsia="仿宋" w:cs="仿宋"/>
          <w:spacing w:val="-1"/>
          <w:sz w:val="24"/>
          <w:szCs w:val="24"/>
        </w:rPr>
        <w:t>之间。</w:t>
      </w:r>
    </w:p>
    <w:p w14:paraId="5AC27543">
      <w:pPr>
        <w:spacing w:before="219" w:line="217" w:lineRule="auto"/>
        <w:ind w:left="485"/>
        <w:rPr>
          <w:rFonts w:ascii="仿宋" w:hAnsi="仿宋" w:eastAsia="仿宋" w:cs="仿宋"/>
          <w:sz w:val="24"/>
          <w:szCs w:val="24"/>
        </w:rPr>
      </w:pPr>
      <w:r>
        <w:rPr>
          <w:rFonts w:ascii="仿宋" w:hAnsi="仿宋" w:eastAsia="仿宋" w:cs="仿宋"/>
          <w:spacing w:val="-1"/>
          <w:sz w:val="24"/>
          <w:szCs w:val="24"/>
        </w:rPr>
        <w:t>（三）项目区周边竖向设计</w:t>
      </w:r>
    </w:p>
    <w:p w14:paraId="2E38285B">
      <w:pPr>
        <w:spacing w:before="217" w:line="502" w:lineRule="exact"/>
        <w:ind w:right="70"/>
        <w:jc w:val="right"/>
        <w:rPr>
          <w:rFonts w:ascii="仿宋" w:hAnsi="仿宋" w:eastAsia="仿宋" w:cs="仿宋"/>
          <w:sz w:val="24"/>
          <w:szCs w:val="24"/>
        </w:rPr>
      </w:pPr>
      <w:r>
        <w:rPr>
          <w:rFonts w:ascii="仿宋" w:hAnsi="仿宋" w:eastAsia="仿宋" w:cs="仿宋"/>
          <w:spacing w:val="-3"/>
          <w:position w:val="20"/>
          <w:sz w:val="24"/>
          <w:szCs w:val="24"/>
        </w:rPr>
        <w:t>项目区周边标高介于</w:t>
      </w:r>
      <w:r>
        <w:rPr>
          <w:rFonts w:ascii="仿宋" w:hAnsi="仿宋" w:eastAsia="仿宋" w:cs="仿宋"/>
          <w:spacing w:val="-50"/>
          <w:position w:val="20"/>
          <w:sz w:val="24"/>
          <w:szCs w:val="24"/>
        </w:rPr>
        <w:t xml:space="preserve"> </w:t>
      </w:r>
      <w:r>
        <w:rPr>
          <w:rFonts w:ascii="Times New Roman" w:hAnsi="Times New Roman" w:eastAsia="Times New Roman" w:cs="Times New Roman"/>
          <w:spacing w:val="-3"/>
          <w:position w:val="20"/>
          <w:sz w:val="24"/>
          <w:szCs w:val="24"/>
        </w:rPr>
        <w:t>21.00m</w:t>
      </w:r>
      <w:r>
        <w:rPr>
          <w:rFonts w:ascii="Times New Roman" w:hAnsi="Times New Roman" w:eastAsia="Times New Roman" w:cs="Times New Roman"/>
          <w:spacing w:val="-24"/>
          <w:position w:val="20"/>
          <w:sz w:val="24"/>
          <w:szCs w:val="24"/>
        </w:rPr>
        <w:t xml:space="preserve"> </w:t>
      </w:r>
      <w:r>
        <w:rPr>
          <w:rFonts w:ascii="仿宋" w:hAnsi="仿宋" w:eastAsia="仿宋" w:cs="仿宋"/>
          <w:spacing w:val="-3"/>
          <w:position w:val="20"/>
          <w:sz w:val="24"/>
          <w:szCs w:val="24"/>
        </w:rPr>
        <w:t>～</w:t>
      </w:r>
      <w:r>
        <w:rPr>
          <w:rFonts w:ascii="Times New Roman" w:hAnsi="Times New Roman" w:eastAsia="Times New Roman" w:cs="Times New Roman"/>
          <w:spacing w:val="-3"/>
          <w:position w:val="20"/>
          <w:sz w:val="24"/>
          <w:szCs w:val="24"/>
        </w:rPr>
        <w:t>27.83m</w:t>
      </w:r>
      <w:r>
        <w:rPr>
          <w:rFonts w:ascii="仿宋" w:hAnsi="仿宋" w:eastAsia="仿宋" w:cs="仿宋"/>
          <w:spacing w:val="-3"/>
          <w:position w:val="20"/>
          <w:sz w:val="24"/>
          <w:szCs w:val="24"/>
        </w:rPr>
        <w:t>，地势平坦；项目沿用地红线布设围墙，东侧</w:t>
      </w:r>
    </w:p>
    <w:p w14:paraId="1EA5DD5A">
      <w:pPr>
        <w:spacing w:line="216" w:lineRule="auto"/>
        <w:ind w:left="5"/>
        <w:rPr>
          <w:rFonts w:ascii="仿宋" w:hAnsi="仿宋" w:eastAsia="仿宋" w:cs="仿宋"/>
          <w:sz w:val="24"/>
          <w:szCs w:val="24"/>
        </w:rPr>
      </w:pPr>
      <w:r>
        <w:rPr>
          <w:rFonts w:ascii="仿宋" w:hAnsi="仿宋" w:eastAsia="仿宋" w:cs="仿宋"/>
          <w:spacing w:val="-1"/>
          <w:sz w:val="24"/>
          <w:szCs w:val="24"/>
        </w:rPr>
        <w:t>是海榆东线</w:t>
      </w:r>
      <w:r>
        <w:rPr>
          <w:rFonts w:ascii="仿宋" w:hAnsi="仿宋" w:eastAsia="仿宋" w:cs="仿宋"/>
          <w:spacing w:val="-52"/>
          <w:sz w:val="24"/>
          <w:szCs w:val="24"/>
        </w:rPr>
        <w:t xml:space="preserve"> </w:t>
      </w:r>
      <w:r>
        <w:rPr>
          <w:rFonts w:ascii="Times New Roman" w:hAnsi="Times New Roman" w:eastAsia="Times New Roman" w:cs="Times New Roman"/>
          <w:spacing w:val="-1"/>
          <w:sz w:val="24"/>
          <w:szCs w:val="24"/>
        </w:rPr>
        <w:t>G223</w:t>
      </w:r>
      <w:r>
        <w:rPr>
          <w:rFonts w:ascii="Times New Roman" w:hAnsi="Times New Roman" w:eastAsia="Times New Roman" w:cs="Times New Roman"/>
          <w:spacing w:val="30"/>
          <w:w w:val="101"/>
          <w:sz w:val="24"/>
          <w:szCs w:val="24"/>
        </w:rPr>
        <w:t xml:space="preserve"> </w:t>
      </w:r>
      <w:r>
        <w:rPr>
          <w:rFonts w:ascii="仿宋" w:hAnsi="仿宋" w:eastAsia="仿宋" w:cs="仿宋"/>
          <w:spacing w:val="-1"/>
          <w:sz w:val="24"/>
          <w:szCs w:val="24"/>
        </w:rPr>
        <w:t>国道，西侧、南侧及北侧是乡村道路，项目</w:t>
      </w:r>
      <w:r>
        <w:rPr>
          <w:rFonts w:ascii="仿宋" w:hAnsi="仿宋" w:eastAsia="仿宋" w:cs="仿宋"/>
          <w:spacing w:val="-2"/>
          <w:sz w:val="24"/>
          <w:szCs w:val="24"/>
        </w:rPr>
        <w:t>内外高差衔接较好。</w:t>
      </w:r>
    </w:p>
    <w:p w14:paraId="0FE572DE">
      <w:pPr>
        <w:spacing w:before="200" w:line="217" w:lineRule="auto"/>
        <w:ind w:left="7"/>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2.1.6  </w:t>
      </w:r>
      <w:r>
        <w:rPr>
          <w:rFonts w:ascii="仿宋" w:hAnsi="仿宋" w:eastAsia="仿宋" w:cs="仿宋"/>
          <w:spacing w:val="-1"/>
          <w:sz w:val="30"/>
          <w:szCs w:val="30"/>
          <w14:textOutline w14:w="5448" w14:cap="sq" w14:cmpd="sng">
            <w14:solidFill>
              <w14:srgbClr w14:val="000000"/>
            </w14:solidFill>
            <w14:prstDash w14:val="solid"/>
            <w14:bevel/>
          </w14:textOutline>
        </w:rPr>
        <w:t>项目周边情况</w:t>
      </w:r>
    </w:p>
    <w:p w14:paraId="3C5B45D7">
      <w:pPr>
        <w:spacing w:before="245" w:line="377" w:lineRule="auto"/>
        <w:ind w:left="52" w:right="70" w:firstLine="442"/>
        <w:jc w:val="both"/>
        <w:rPr>
          <w:rFonts w:ascii="仿宋" w:hAnsi="仿宋" w:eastAsia="仿宋" w:cs="仿宋"/>
          <w:sz w:val="24"/>
          <w:szCs w:val="24"/>
        </w:rPr>
      </w:pPr>
      <w:r>
        <w:rPr>
          <w:rFonts w:ascii="仿宋" w:hAnsi="仿宋" w:eastAsia="仿宋" w:cs="仿宋"/>
          <w:sz w:val="24"/>
          <w:szCs w:val="24"/>
        </w:rPr>
        <w:t>经现场调查，项目东侧是海榆东线</w:t>
      </w:r>
      <w:r>
        <w:rPr>
          <w:rFonts w:ascii="仿宋" w:hAnsi="仿宋" w:eastAsia="仿宋" w:cs="仿宋"/>
          <w:spacing w:val="-35"/>
          <w:sz w:val="24"/>
          <w:szCs w:val="24"/>
        </w:rPr>
        <w:t xml:space="preserve"> </w:t>
      </w:r>
      <w:r>
        <w:rPr>
          <w:rFonts w:ascii="Times New Roman" w:hAnsi="Times New Roman" w:eastAsia="Times New Roman" w:cs="Times New Roman"/>
          <w:sz w:val="24"/>
          <w:szCs w:val="24"/>
        </w:rPr>
        <w:t>G223</w:t>
      </w:r>
      <w:r>
        <w:rPr>
          <w:rFonts w:ascii="Times New Roman" w:hAnsi="Times New Roman" w:eastAsia="Times New Roman" w:cs="Times New Roman"/>
          <w:spacing w:val="32"/>
          <w:w w:val="101"/>
          <w:sz w:val="24"/>
          <w:szCs w:val="24"/>
        </w:rPr>
        <w:t xml:space="preserve"> </w:t>
      </w:r>
      <w:r>
        <w:rPr>
          <w:rFonts w:ascii="仿宋" w:hAnsi="仿宋" w:eastAsia="仿宋" w:cs="仿宋"/>
          <w:sz w:val="24"/>
          <w:szCs w:val="24"/>
        </w:rPr>
        <w:t xml:space="preserve">国道，西侧、南侧及北侧是乡村道路，项 </w:t>
      </w:r>
      <w:r>
        <w:rPr>
          <w:rFonts w:ascii="仿宋" w:hAnsi="仿宋" w:eastAsia="仿宋" w:cs="仿宋"/>
          <w:spacing w:val="-4"/>
          <w:sz w:val="24"/>
          <w:szCs w:val="24"/>
        </w:rPr>
        <w:t>目内外高差衔接较好，高程介于</w:t>
      </w:r>
      <w:r>
        <w:rPr>
          <w:rFonts w:ascii="仿宋" w:hAnsi="仿宋" w:eastAsia="仿宋" w:cs="仿宋"/>
          <w:spacing w:val="-40"/>
          <w:sz w:val="24"/>
          <w:szCs w:val="24"/>
        </w:rPr>
        <w:t xml:space="preserve"> </w:t>
      </w:r>
      <w:r>
        <w:rPr>
          <w:rFonts w:ascii="Times New Roman" w:hAnsi="Times New Roman" w:eastAsia="Times New Roman" w:cs="Times New Roman"/>
          <w:spacing w:val="-4"/>
          <w:sz w:val="24"/>
          <w:szCs w:val="24"/>
        </w:rPr>
        <w:t>21.00m</w:t>
      </w:r>
      <w:r>
        <w:rPr>
          <w:rFonts w:ascii="Times New Roman" w:hAnsi="Times New Roman" w:eastAsia="Times New Roman" w:cs="Times New Roman"/>
          <w:spacing w:val="-24"/>
          <w:sz w:val="24"/>
          <w:szCs w:val="24"/>
        </w:rPr>
        <w:t xml:space="preserve"> </w:t>
      </w:r>
      <w:r>
        <w:rPr>
          <w:rFonts w:ascii="仿宋" w:hAnsi="仿宋" w:eastAsia="仿宋" w:cs="仿宋"/>
          <w:spacing w:val="-4"/>
          <w:sz w:val="24"/>
          <w:szCs w:val="24"/>
        </w:rPr>
        <w:t>～</w:t>
      </w:r>
      <w:r>
        <w:rPr>
          <w:rFonts w:ascii="Times New Roman" w:hAnsi="Times New Roman" w:eastAsia="Times New Roman" w:cs="Times New Roman"/>
          <w:spacing w:val="-4"/>
          <w:sz w:val="24"/>
          <w:szCs w:val="24"/>
        </w:rPr>
        <w:t>27.83m</w:t>
      </w:r>
      <w:r>
        <w:rPr>
          <w:rFonts w:ascii="仿宋" w:hAnsi="仿宋" w:eastAsia="仿宋" w:cs="仿宋"/>
          <w:spacing w:val="-4"/>
          <w:sz w:val="24"/>
          <w:szCs w:val="24"/>
        </w:rPr>
        <w:t>，地势平坦。本项目已沿用地红线布设</w:t>
      </w:r>
    </w:p>
    <w:p w14:paraId="22359630">
      <w:pPr>
        <w:spacing w:before="1" w:line="216" w:lineRule="auto"/>
        <w:ind w:left="12"/>
        <w:rPr>
          <w:rFonts w:ascii="仿宋" w:hAnsi="仿宋" w:eastAsia="仿宋" w:cs="仿宋"/>
          <w:sz w:val="24"/>
          <w:szCs w:val="24"/>
        </w:rPr>
      </w:pPr>
      <w:r>
        <w:rPr>
          <w:rFonts w:ascii="仿宋" w:hAnsi="仿宋" w:eastAsia="仿宋" w:cs="仿宋"/>
          <w:spacing w:val="-1"/>
          <w:sz w:val="24"/>
          <w:szCs w:val="24"/>
        </w:rPr>
        <w:t>铁制围墙，周边无任何水系及河流穿过。</w:t>
      </w:r>
    </w:p>
    <w:p w14:paraId="6EC2D8A3">
      <w:pPr>
        <w:pStyle w:val="2"/>
        <w:spacing w:line="279" w:lineRule="auto"/>
        <w:rPr>
          <w:sz w:val="21"/>
        </w:rPr>
      </w:pPr>
    </w:p>
    <w:p w14:paraId="17C27F68">
      <w:pPr>
        <w:pStyle w:val="2"/>
        <w:spacing w:line="279" w:lineRule="auto"/>
        <w:rPr>
          <w:sz w:val="21"/>
        </w:rPr>
      </w:pPr>
    </w:p>
    <w:p w14:paraId="04570583">
      <w:pPr>
        <w:pStyle w:val="2"/>
        <w:spacing w:line="279" w:lineRule="auto"/>
        <w:rPr>
          <w:sz w:val="21"/>
        </w:rPr>
      </w:pPr>
    </w:p>
    <w:p w14:paraId="7CAF08ED">
      <w:pPr>
        <w:pStyle w:val="2"/>
        <w:spacing w:line="279" w:lineRule="auto"/>
        <w:rPr>
          <w:sz w:val="21"/>
        </w:rPr>
      </w:pPr>
    </w:p>
    <w:p w14:paraId="1E65ED6A">
      <w:pPr>
        <w:pStyle w:val="2"/>
        <w:spacing w:line="279" w:lineRule="auto"/>
        <w:rPr>
          <w:sz w:val="21"/>
        </w:rPr>
      </w:pPr>
    </w:p>
    <w:p w14:paraId="694AA3AF">
      <w:pPr>
        <w:pStyle w:val="2"/>
        <w:spacing w:line="279" w:lineRule="auto"/>
        <w:rPr>
          <w:sz w:val="21"/>
        </w:rPr>
      </w:pPr>
    </w:p>
    <w:p w14:paraId="6A952BD8">
      <w:pPr>
        <w:spacing w:before="65" w:line="225" w:lineRule="auto"/>
        <w:ind w:left="4410"/>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9                                        </w:t>
      </w:r>
      <w:r>
        <w:rPr>
          <w:rFonts w:hint="eastAsia" w:ascii="仿宋" w:hAnsi="仿宋" w:eastAsia="仿宋" w:cs="仿宋"/>
          <w:spacing w:val="4"/>
          <w:sz w:val="20"/>
          <w:szCs w:val="20"/>
          <w:lang w:eastAsia="zh-CN"/>
        </w:rPr>
        <w:t>海南方能投资顾问有限公司</w:t>
      </w:r>
    </w:p>
    <w:p w14:paraId="4CA1E7AD">
      <w:pPr>
        <w:spacing w:line="225" w:lineRule="auto"/>
        <w:rPr>
          <w:rFonts w:ascii="仿宋" w:hAnsi="仿宋" w:eastAsia="仿宋" w:cs="仿宋"/>
          <w:sz w:val="20"/>
          <w:szCs w:val="20"/>
        </w:rPr>
        <w:sectPr>
          <w:headerReference r:id="rId19" w:type="default"/>
          <w:pgSz w:w="11906" w:h="16839"/>
          <w:pgMar w:top="1157" w:right="1176" w:bottom="400" w:left="1531" w:header="883" w:footer="0" w:gutter="0"/>
          <w:cols w:space="720" w:num="1"/>
        </w:sectPr>
      </w:pPr>
    </w:p>
    <w:p w14:paraId="5587992D">
      <w:pPr>
        <w:spacing w:before="19"/>
      </w:pPr>
    </w:p>
    <w:tbl>
      <w:tblPr>
        <w:tblStyle w:val="7"/>
        <w:tblW w:w="934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48"/>
      </w:tblGrid>
      <w:tr w14:paraId="1FAE05C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03" w:hRule="atLeast"/>
        </w:trPr>
        <w:tc>
          <w:tcPr>
            <w:tcW w:w="9348" w:type="dxa"/>
            <w:vAlign w:val="top"/>
          </w:tcPr>
          <w:p w14:paraId="4E7FC5EF">
            <w:pPr>
              <w:pStyle w:val="8"/>
              <w:spacing w:line="244" w:lineRule="auto"/>
            </w:pPr>
          </w:p>
          <w:p w14:paraId="027E3628">
            <w:pPr>
              <w:pStyle w:val="8"/>
              <w:spacing w:line="244" w:lineRule="auto"/>
            </w:pPr>
          </w:p>
          <w:p w14:paraId="12708803">
            <w:pPr>
              <w:pStyle w:val="8"/>
              <w:spacing w:line="245" w:lineRule="auto"/>
            </w:pPr>
          </w:p>
          <w:p w14:paraId="77AA2C94">
            <w:pPr>
              <w:pStyle w:val="8"/>
              <w:spacing w:line="245" w:lineRule="auto"/>
            </w:pPr>
          </w:p>
          <w:p w14:paraId="2F7AC8FB">
            <w:pPr>
              <w:spacing w:before="179" w:line="179" w:lineRule="auto"/>
              <w:ind w:left="4933"/>
              <w:rPr>
                <w:rFonts w:ascii="仿宋" w:hAnsi="仿宋" w:eastAsia="仿宋" w:cs="仿宋"/>
                <w:sz w:val="55"/>
                <w:szCs w:val="55"/>
              </w:rPr>
            </w:pPr>
            <w:r>
              <w:drawing>
                <wp:anchor distT="0" distB="0" distL="0" distR="0" simplePos="0" relativeHeight="251661312" behindDoc="1" locked="0" layoutInCell="1" allowOverlap="1">
                  <wp:simplePos x="0" y="0"/>
                  <wp:positionH relativeFrom="column">
                    <wp:posOffset>81280</wp:posOffset>
                  </wp:positionH>
                  <wp:positionV relativeFrom="paragraph">
                    <wp:posOffset>-577850</wp:posOffset>
                  </wp:positionV>
                  <wp:extent cx="5768340" cy="384492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3"/>
                          <a:stretch>
                            <a:fillRect/>
                          </a:stretch>
                        </pic:blipFill>
                        <pic:spPr>
                          <a:xfrm>
                            <a:off x="0" y="0"/>
                            <a:ext cx="5768340" cy="3845051"/>
                          </a:xfrm>
                          <a:prstGeom prst="rect">
                            <a:avLst/>
                          </a:prstGeom>
                        </pic:spPr>
                      </pic:pic>
                    </a:graphicData>
                  </a:graphic>
                </wp:anchor>
              </w:drawing>
            </w:r>
            <w:r>
              <w:rPr>
                <w:rFonts w:ascii="仿宋" w:hAnsi="仿宋" w:eastAsia="仿宋" w:cs="仿宋"/>
                <w:color w:val="FF0000"/>
                <w:sz w:val="55"/>
                <w:szCs w:val="55"/>
                <w14:textOutline w14:w="10151" w14:cap="sq" w14:cmpd="sng">
                  <w14:solidFill>
                    <w14:srgbClr w14:val="FF0000"/>
                  </w14:solidFill>
                  <w14:prstDash w14:val="solid"/>
                  <w14:bevel/>
                </w14:textOutline>
              </w:rPr>
              <w:t>N</w:t>
            </w:r>
          </w:p>
          <w:p w14:paraId="38E0AE7D">
            <w:pPr>
              <w:spacing w:before="340" w:line="223" w:lineRule="auto"/>
              <w:ind w:left="4070"/>
              <w:rPr>
                <w:rFonts w:ascii="仿宋" w:hAnsi="仿宋" w:eastAsia="仿宋" w:cs="仿宋"/>
                <w:sz w:val="31"/>
                <w:szCs w:val="31"/>
              </w:rPr>
            </w:pPr>
            <w:r>
              <w:drawing>
                <wp:anchor distT="0" distB="0" distL="0" distR="0" simplePos="0" relativeHeight="251662336" behindDoc="1" locked="0" layoutInCell="1" allowOverlap="1">
                  <wp:simplePos x="0" y="0"/>
                  <wp:positionH relativeFrom="column">
                    <wp:posOffset>776605</wp:posOffset>
                  </wp:positionH>
                  <wp:positionV relativeFrom="paragraph">
                    <wp:posOffset>135255</wp:posOffset>
                  </wp:positionV>
                  <wp:extent cx="4084955" cy="132143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6"/>
                          <a:stretch>
                            <a:fillRect/>
                          </a:stretch>
                        </pic:blipFill>
                        <pic:spPr>
                          <a:xfrm>
                            <a:off x="0" y="0"/>
                            <a:ext cx="4085069" cy="1321448"/>
                          </a:xfrm>
                          <a:prstGeom prst="rect">
                            <a:avLst/>
                          </a:prstGeom>
                        </pic:spPr>
                      </pic:pic>
                    </a:graphicData>
                  </a:graphic>
                </wp:anchor>
              </w:drawing>
            </w:r>
            <w:r>
              <w:rPr>
                <w:rFonts w:ascii="仿宋" w:hAnsi="仿宋" w:eastAsia="仿宋" w:cs="仿宋"/>
                <w:color w:val="FF0000"/>
                <w:spacing w:val="7"/>
                <w:sz w:val="31"/>
                <w:szCs w:val="31"/>
                <w14:textOutline w14:w="5793" w14:cap="sq" w14:cmpd="sng">
                  <w14:solidFill>
                    <w14:srgbClr w14:val="FF0000"/>
                  </w14:solidFill>
                  <w14:prstDash w14:val="solid"/>
                  <w14:bevel/>
                </w14:textOutline>
              </w:rPr>
              <w:t>施工临建区</w:t>
            </w:r>
          </w:p>
          <w:p w14:paraId="506C73F0">
            <w:pPr>
              <w:spacing w:before="64" w:line="113" w:lineRule="exact"/>
              <w:ind w:firstLine="2938"/>
            </w:pPr>
            <w:r>
              <w:rPr>
                <w:position w:val="-2"/>
              </w:rPr>
              <w:drawing>
                <wp:inline distT="0" distB="0" distL="0" distR="0">
                  <wp:extent cx="2116455" cy="7175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7"/>
                          <a:stretch>
                            <a:fillRect/>
                          </a:stretch>
                        </pic:blipFill>
                        <pic:spPr>
                          <a:xfrm>
                            <a:off x="0" y="0"/>
                            <a:ext cx="2116937" cy="71755"/>
                          </a:xfrm>
                          <a:prstGeom prst="rect">
                            <a:avLst/>
                          </a:prstGeom>
                        </pic:spPr>
                      </pic:pic>
                    </a:graphicData>
                  </a:graphic>
                </wp:inline>
              </w:drawing>
            </w:r>
          </w:p>
          <w:p w14:paraId="2CE9547D">
            <w:pPr>
              <w:spacing w:before="112" w:line="222" w:lineRule="auto"/>
              <w:ind w:left="5011"/>
              <w:rPr>
                <w:rFonts w:ascii="仿宋" w:hAnsi="仿宋" w:eastAsia="仿宋" w:cs="仿宋"/>
                <w:sz w:val="43"/>
                <w:szCs w:val="43"/>
              </w:rPr>
            </w:pPr>
            <w:r>
              <w:rPr>
                <w:rFonts w:ascii="仿宋" w:hAnsi="仿宋" w:eastAsia="仿宋" w:cs="仿宋"/>
                <w:color w:val="FF0000"/>
                <w:spacing w:val="-5"/>
                <w:sz w:val="43"/>
                <w:szCs w:val="43"/>
                <w14:textOutline w14:w="7972" w14:cap="sq" w14:cmpd="sng">
                  <w14:solidFill>
                    <w14:srgbClr w14:val="FF0000"/>
                  </w14:solidFill>
                  <w14:prstDash w14:val="solid"/>
                  <w14:bevel/>
                </w14:textOutline>
              </w:rPr>
              <w:t>一期</w:t>
            </w:r>
          </w:p>
          <w:p w14:paraId="1C295B45">
            <w:pPr>
              <w:spacing w:before="107" w:line="223" w:lineRule="auto"/>
              <w:ind w:left="1960"/>
              <w:rPr>
                <w:rFonts w:ascii="仿宋" w:hAnsi="仿宋" w:eastAsia="仿宋" w:cs="仿宋"/>
                <w:sz w:val="31"/>
                <w:szCs w:val="31"/>
              </w:rPr>
            </w:pPr>
            <w:r>
              <w:rPr>
                <w:rFonts w:ascii="仿宋" w:hAnsi="仿宋" w:eastAsia="仿宋" w:cs="仿宋"/>
                <w:color w:val="FF0000"/>
                <w:spacing w:val="7"/>
                <w:sz w:val="31"/>
                <w:szCs w:val="31"/>
                <w14:textOutline w14:w="5793" w14:cap="sq" w14:cmpd="sng">
                  <w14:solidFill>
                    <w14:srgbClr w14:val="FF0000"/>
                  </w14:solidFill>
                  <w14:prstDash w14:val="solid"/>
                  <w14:bevel/>
                </w14:textOutline>
              </w:rPr>
              <w:t>施工临建区</w:t>
            </w:r>
          </w:p>
        </w:tc>
      </w:tr>
    </w:tbl>
    <w:p w14:paraId="21521267">
      <w:pPr>
        <w:spacing w:before="124" w:line="218" w:lineRule="auto"/>
        <w:ind w:left="354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图</w:t>
      </w:r>
      <w:r>
        <w:rPr>
          <w:rFonts w:ascii="仿宋" w:hAnsi="仿宋" w:eastAsia="仿宋" w:cs="仿宋"/>
          <w:spacing w:val="-5"/>
          <w:sz w:val="24"/>
          <w:szCs w:val="24"/>
        </w:rPr>
        <w:t xml:space="preserve"> </w:t>
      </w:r>
      <w:r>
        <w:rPr>
          <w:rFonts w:ascii="Times New Roman" w:hAnsi="Times New Roman" w:eastAsia="Times New Roman" w:cs="Times New Roman"/>
          <w:b/>
          <w:bCs/>
          <w:spacing w:val="-5"/>
          <w:sz w:val="24"/>
          <w:szCs w:val="24"/>
        </w:rPr>
        <w:t>2.1-</w:t>
      </w:r>
      <w:r>
        <w:rPr>
          <w:rFonts w:ascii="Times New Roman" w:hAnsi="Times New Roman" w:eastAsia="Times New Roman" w:cs="Times New Roman"/>
          <w:b/>
          <w:bCs/>
          <w:spacing w:val="-6"/>
          <w:sz w:val="24"/>
          <w:szCs w:val="24"/>
        </w:rPr>
        <w:t xml:space="preserve"> </w:t>
      </w:r>
      <w:r>
        <w:rPr>
          <w:rFonts w:ascii="Times New Roman" w:hAnsi="Times New Roman" w:eastAsia="Times New Roman" w:cs="Times New Roman"/>
          <w:b/>
          <w:bCs/>
          <w:spacing w:val="-5"/>
          <w:sz w:val="24"/>
          <w:szCs w:val="24"/>
        </w:rPr>
        <w:t>2</w:t>
      </w:r>
      <w:r>
        <w:rPr>
          <w:rFonts w:ascii="Times New Roman" w:hAnsi="Times New Roman" w:eastAsia="Times New Roman" w:cs="Times New Roman"/>
          <w:b/>
          <w:bCs/>
          <w:spacing w:val="3"/>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项目现状图</w:t>
      </w:r>
    </w:p>
    <w:p w14:paraId="4D3D938D">
      <w:pPr>
        <w:spacing w:before="257" w:line="219" w:lineRule="auto"/>
        <w:ind w:left="121"/>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2.1.7  </w:t>
      </w:r>
      <w:r>
        <w:rPr>
          <w:rFonts w:ascii="仿宋" w:hAnsi="仿宋" w:eastAsia="仿宋" w:cs="仿宋"/>
          <w:spacing w:val="-1"/>
          <w:sz w:val="30"/>
          <w:szCs w:val="30"/>
          <w14:textOutline w14:w="5448" w14:cap="sq" w14:cmpd="sng">
            <w14:solidFill>
              <w14:srgbClr w14:val="000000"/>
            </w14:solidFill>
            <w14:prstDash w14:val="solid"/>
            <w14:bevel/>
          </w14:textOutline>
        </w:rPr>
        <w:t>供电系统</w:t>
      </w:r>
    </w:p>
    <w:p w14:paraId="762BC629">
      <w:pPr>
        <w:spacing w:before="245" w:line="490" w:lineRule="exact"/>
        <w:ind w:left="608"/>
        <w:rPr>
          <w:rFonts w:ascii="仿宋" w:hAnsi="仿宋" w:eastAsia="仿宋" w:cs="仿宋"/>
          <w:sz w:val="24"/>
          <w:szCs w:val="24"/>
        </w:rPr>
      </w:pPr>
      <w:r>
        <w:rPr>
          <w:rFonts w:ascii="仿宋" w:hAnsi="仿宋" w:eastAsia="仿宋" w:cs="仿宋"/>
          <w:position w:val="19"/>
          <w:sz w:val="24"/>
          <w:szCs w:val="24"/>
        </w:rPr>
        <w:t>工程供电电源由道路旁低压配电柜引来；附近供电系统满足本</w:t>
      </w:r>
      <w:r>
        <w:rPr>
          <w:rFonts w:ascii="仿宋" w:hAnsi="仿宋" w:eastAsia="仿宋" w:cs="仿宋"/>
          <w:spacing w:val="-1"/>
          <w:position w:val="19"/>
          <w:sz w:val="24"/>
          <w:szCs w:val="24"/>
        </w:rPr>
        <w:t>工程低压电源的供电</w:t>
      </w:r>
    </w:p>
    <w:p w14:paraId="58330E7B">
      <w:pPr>
        <w:spacing w:line="217" w:lineRule="auto"/>
        <w:ind w:left="136"/>
        <w:rPr>
          <w:rFonts w:ascii="仿宋" w:hAnsi="仿宋" w:eastAsia="仿宋" w:cs="仿宋"/>
          <w:sz w:val="24"/>
          <w:szCs w:val="24"/>
        </w:rPr>
      </w:pPr>
      <w:r>
        <w:rPr>
          <w:rFonts w:ascii="仿宋" w:hAnsi="仿宋" w:eastAsia="仿宋" w:cs="仿宋"/>
          <w:spacing w:val="-8"/>
          <w:sz w:val="24"/>
          <w:szCs w:val="24"/>
        </w:rPr>
        <w:t>需求。</w:t>
      </w:r>
    </w:p>
    <w:p w14:paraId="42A68684">
      <w:pPr>
        <w:spacing w:before="257" w:line="217" w:lineRule="auto"/>
        <w:ind w:left="121"/>
        <w:outlineLvl w:val="3"/>
        <w:rPr>
          <w:rFonts w:ascii="仿宋" w:hAnsi="仿宋" w:eastAsia="仿宋" w:cs="仿宋"/>
          <w:sz w:val="30"/>
          <w:szCs w:val="30"/>
        </w:rPr>
      </w:pPr>
      <w:r>
        <w:rPr>
          <w:rFonts w:ascii="Times New Roman" w:hAnsi="Times New Roman" w:eastAsia="Times New Roman" w:cs="Times New Roman"/>
          <w:b/>
          <w:bCs/>
          <w:spacing w:val="-3"/>
          <w:sz w:val="30"/>
          <w:szCs w:val="30"/>
        </w:rPr>
        <w:t>2.1.8</w:t>
      </w:r>
      <w:r>
        <w:rPr>
          <w:rFonts w:ascii="Times New Roman" w:hAnsi="Times New Roman" w:eastAsia="Times New Roman" w:cs="Times New Roman"/>
          <w:b/>
          <w:bCs/>
          <w:spacing w:val="12"/>
          <w:sz w:val="30"/>
          <w:szCs w:val="30"/>
        </w:rPr>
        <w:t xml:space="preserve">  </w:t>
      </w:r>
      <w:r>
        <w:rPr>
          <w:rFonts w:ascii="仿宋" w:hAnsi="仿宋" w:eastAsia="仿宋" w:cs="仿宋"/>
          <w:spacing w:val="-3"/>
          <w:sz w:val="30"/>
          <w:szCs w:val="30"/>
          <w14:textOutline w14:w="5448" w14:cap="sq" w14:cmpd="sng">
            <w14:solidFill>
              <w14:srgbClr w14:val="000000"/>
            </w14:solidFill>
            <w14:prstDash w14:val="solid"/>
            <w14:bevel/>
          </w14:textOutline>
        </w:rPr>
        <w:t>给排水系统</w:t>
      </w:r>
    </w:p>
    <w:p w14:paraId="2D0A7A03">
      <w:pPr>
        <w:spacing w:before="308" w:line="219" w:lineRule="auto"/>
        <w:ind w:left="120"/>
        <w:outlineLvl w:val="4"/>
        <w:rPr>
          <w:rFonts w:ascii="仿宋" w:hAnsi="仿宋" w:eastAsia="仿宋" w:cs="仿宋"/>
          <w:sz w:val="28"/>
          <w:szCs w:val="28"/>
        </w:rPr>
      </w:pPr>
      <w:r>
        <w:fldChar w:fldCharType="begin"/>
      </w:r>
      <w:r>
        <w:instrText xml:space="preserve"> HYPERLINK "2.1.8.1" </w:instrText>
      </w:r>
      <w:r>
        <w:fldChar w:fldCharType="separate"/>
      </w:r>
      <w:r>
        <w:rPr>
          <w:rFonts w:ascii="Times New Roman" w:hAnsi="Times New Roman" w:eastAsia="Times New Roman" w:cs="Times New Roman"/>
          <w:b/>
          <w:bCs/>
          <w:spacing w:val="-3"/>
          <w:sz w:val="28"/>
          <w:szCs w:val="28"/>
        </w:rPr>
        <w:t>2.1.8.1</w:t>
      </w:r>
      <w:r>
        <w:rPr>
          <w:rFonts w:ascii="Times New Roman" w:hAnsi="Times New Roman" w:eastAsia="Times New Roman" w:cs="Times New Roman"/>
          <w:b/>
          <w:bCs/>
          <w:spacing w:val="-3"/>
          <w:sz w:val="28"/>
          <w:szCs w:val="28"/>
        </w:rPr>
        <w:fldChar w:fldCharType="end"/>
      </w:r>
      <w:r>
        <w:rPr>
          <w:rFonts w:ascii="Times New Roman" w:hAnsi="Times New Roman" w:eastAsia="Times New Roman" w:cs="Times New Roman"/>
          <w:b/>
          <w:bCs/>
          <w:spacing w:val="14"/>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给水系统</w:t>
      </w:r>
    </w:p>
    <w:p w14:paraId="78B02E79">
      <w:pPr>
        <w:spacing w:before="260" w:line="217" w:lineRule="auto"/>
        <w:jc w:val="right"/>
        <w:rPr>
          <w:rFonts w:ascii="仿宋" w:hAnsi="仿宋" w:eastAsia="仿宋" w:cs="仿宋"/>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1"/>
          <w:sz w:val="24"/>
          <w:szCs w:val="24"/>
        </w:rPr>
        <w:t xml:space="preserve"> </w:t>
      </w:r>
      <w:r>
        <w:rPr>
          <w:rFonts w:ascii="仿宋" w:hAnsi="仿宋" w:eastAsia="仿宋" w:cs="仿宋"/>
          <w:spacing w:val="-4"/>
          <w:sz w:val="24"/>
          <w:szCs w:val="24"/>
        </w:rPr>
        <w:t>、本工程水源由市政给水管网供水，厂区引入口管径为</w:t>
      </w:r>
      <w:r>
        <w:rPr>
          <w:rFonts w:ascii="仿宋" w:hAnsi="仿宋" w:eastAsia="仿宋" w:cs="仿宋"/>
          <w:spacing w:val="-56"/>
          <w:sz w:val="24"/>
          <w:szCs w:val="24"/>
        </w:rPr>
        <w:t xml:space="preserve"> </w:t>
      </w:r>
      <w:r>
        <w:rPr>
          <w:rFonts w:ascii="Times New Roman" w:hAnsi="Times New Roman" w:eastAsia="Times New Roman" w:cs="Times New Roman"/>
          <w:spacing w:val="-4"/>
          <w:sz w:val="24"/>
          <w:szCs w:val="24"/>
        </w:rPr>
        <w:t>DN150</w:t>
      </w:r>
      <w:r>
        <w:rPr>
          <w:rFonts w:ascii="Times New Roman" w:hAnsi="Times New Roman" w:eastAsia="Times New Roman" w:cs="Times New Roman"/>
          <w:spacing w:val="-27"/>
          <w:sz w:val="24"/>
          <w:szCs w:val="24"/>
        </w:rPr>
        <w:t xml:space="preserve"> </w:t>
      </w:r>
      <w:r>
        <w:rPr>
          <w:rFonts w:ascii="仿宋" w:hAnsi="仿宋" w:eastAsia="仿宋" w:cs="仿宋"/>
          <w:spacing w:val="-4"/>
          <w:sz w:val="24"/>
          <w:szCs w:val="24"/>
        </w:rPr>
        <w:t>，水压约</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0.20M</w:t>
      </w:r>
      <w:r>
        <w:rPr>
          <w:rFonts w:ascii="Times New Roman" w:hAnsi="Times New Roman" w:eastAsia="Times New Roman" w:cs="Times New Roman"/>
          <w:spacing w:val="-5"/>
          <w:sz w:val="24"/>
          <w:szCs w:val="24"/>
        </w:rPr>
        <w:t>Pa</w:t>
      </w:r>
      <w:r>
        <w:rPr>
          <w:rFonts w:ascii="仿宋" w:hAnsi="仿宋" w:eastAsia="仿宋" w:cs="仿宋"/>
          <w:spacing w:val="-5"/>
          <w:sz w:val="24"/>
          <w:szCs w:val="24"/>
        </w:rPr>
        <w:t>。</w:t>
      </w:r>
    </w:p>
    <w:p w14:paraId="6658A008">
      <w:pPr>
        <w:spacing w:before="205" w:line="490" w:lineRule="exact"/>
        <w:ind w:left="598"/>
        <w:rPr>
          <w:rFonts w:ascii="仿宋" w:hAnsi="仿宋" w:eastAsia="仿宋" w:cs="仿宋"/>
          <w:sz w:val="24"/>
          <w:szCs w:val="24"/>
        </w:rPr>
      </w:pPr>
      <w:r>
        <w:rPr>
          <w:rFonts w:ascii="Times New Roman" w:hAnsi="Times New Roman" w:eastAsia="Times New Roman" w:cs="Times New Roman"/>
          <w:spacing w:val="-1"/>
          <w:position w:val="19"/>
          <w:sz w:val="24"/>
          <w:szCs w:val="24"/>
        </w:rPr>
        <w:t>2</w:t>
      </w:r>
      <w:r>
        <w:rPr>
          <w:rFonts w:ascii="仿宋" w:hAnsi="仿宋" w:eastAsia="仿宋" w:cs="仿宋"/>
          <w:spacing w:val="-1"/>
          <w:position w:val="19"/>
          <w:sz w:val="24"/>
          <w:szCs w:val="24"/>
        </w:rPr>
        <w:t>、本工程由消防地下室变频加压供水系统</w:t>
      </w:r>
      <w:r>
        <w:rPr>
          <w:rFonts w:ascii="Times New Roman" w:hAnsi="Times New Roman" w:eastAsia="Times New Roman" w:cs="Times New Roman"/>
          <w:spacing w:val="-1"/>
          <w:position w:val="19"/>
          <w:sz w:val="24"/>
          <w:szCs w:val="24"/>
        </w:rPr>
        <w:t>--</w:t>
      </w:r>
      <w:r>
        <w:rPr>
          <w:rFonts w:ascii="仿宋" w:hAnsi="仿宋" w:eastAsia="仿宋" w:cs="仿宋"/>
          <w:spacing w:val="-1"/>
          <w:position w:val="19"/>
          <w:sz w:val="24"/>
          <w:szCs w:val="24"/>
        </w:rPr>
        <w:t>各用水点的供水方式。二层以上采用变</w:t>
      </w:r>
    </w:p>
    <w:p w14:paraId="7842061E">
      <w:pPr>
        <w:spacing w:before="1" w:line="216" w:lineRule="auto"/>
        <w:ind w:left="136"/>
        <w:rPr>
          <w:rFonts w:ascii="仿宋" w:hAnsi="仿宋" w:eastAsia="仿宋" w:cs="仿宋"/>
          <w:sz w:val="24"/>
          <w:szCs w:val="24"/>
        </w:rPr>
      </w:pPr>
      <w:r>
        <w:rPr>
          <w:rFonts w:ascii="仿宋" w:hAnsi="仿宋" w:eastAsia="仿宋" w:cs="仿宋"/>
          <w:spacing w:val="-2"/>
          <w:sz w:val="24"/>
          <w:szCs w:val="24"/>
        </w:rPr>
        <w:t>频供水，其他采用市政直接供水。</w:t>
      </w:r>
    </w:p>
    <w:p w14:paraId="44A15EC3">
      <w:pPr>
        <w:spacing w:before="208" w:line="489" w:lineRule="exact"/>
        <w:ind w:right="70"/>
        <w:jc w:val="right"/>
        <w:rPr>
          <w:rFonts w:ascii="仿宋" w:hAnsi="仿宋" w:eastAsia="仿宋" w:cs="仿宋"/>
          <w:sz w:val="24"/>
          <w:szCs w:val="24"/>
        </w:rPr>
      </w:pPr>
      <w:r>
        <w:rPr>
          <w:rFonts w:ascii="Times New Roman" w:hAnsi="Times New Roman" w:eastAsia="Times New Roman" w:cs="Times New Roman"/>
          <w:spacing w:val="-2"/>
          <w:position w:val="19"/>
          <w:sz w:val="24"/>
          <w:szCs w:val="24"/>
        </w:rPr>
        <w:t>3</w:t>
      </w:r>
      <w:r>
        <w:rPr>
          <w:rFonts w:ascii="仿宋" w:hAnsi="仿宋" w:eastAsia="仿宋" w:cs="仿宋"/>
          <w:spacing w:val="-2"/>
          <w:position w:val="19"/>
          <w:sz w:val="24"/>
          <w:szCs w:val="24"/>
        </w:rPr>
        <w:t>、生活水箱采用组合式不锈钢板水箱。在生活水箱的出水管上设</w:t>
      </w:r>
      <w:r>
        <w:rPr>
          <w:rFonts w:ascii="仿宋" w:hAnsi="仿宋" w:eastAsia="仿宋" w:cs="仿宋"/>
          <w:spacing w:val="-3"/>
          <w:position w:val="19"/>
          <w:sz w:val="24"/>
          <w:szCs w:val="24"/>
        </w:rPr>
        <w:t>紫外线消毒器，以</w:t>
      </w:r>
    </w:p>
    <w:p w14:paraId="12278A6A">
      <w:pPr>
        <w:spacing w:before="1" w:line="215" w:lineRule="auto"/>
        <w:ind w:left="124"/>
        <w:rPr>
          <w:rFonts w:ascii="仿宋" w:hAnsi="仿宋" w:eastAsia="仿宋" w:cs="仿宋"/>
          <w:sz w:val="24"/>
          <w:szCs w:val="24"/>
        </w:rPr>
      </w:pPr>
      <w:r>
        <w:rPr>
          <w:rFonts w:ascii="仿宋" w:hAnsi="仿宋" w:eastAsia="仿宋" w:cs="仿宋"/>
          <w:spacing w:val="-1"/>
          <w:sz w:val="24"/>
          <w:szCs w:val="24"/>
        </w:rPr>
        <w:t>确保二次供水的水质卫生。</w:t>
      </w:r>
    </w:p>
    <w:p w14:paraId="4951ACA2">
      <w:pPr>
        <w:spacing w:before="206" w:line="377" w:lineRule="auto"/>
        <w:ind w:left="126" w:right="112" w:firstLine="471"/>
        <w:rPr>
          <w:rFonts w:ascii="仿宋" w:hAnsi="仿宋" w:eastAsia="仿宋" w:cs="仿宋"/>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31"/>
          <w:sz w:val="24"/>
          <w:szCs w:val="24"/>
        </w:rPr>
        <w:t xml:space="preserve"> </w:t>
      </w:r>
      <w:r>
        <w:rPr>
          <w:rFonts w:ascii="仿宋" w:hAnsi="仿宋" w:eastAsia="仿宋" w:cs="仿宋"/>
          <w:sz w:val="24"/>
          <w:szCs w:val="24"/>
        </w:rPr>
        <w:t>、室内生活给水横主管及立管采用钢塑复合管，</w:t>
      </w:r>
      <w:r>
        <w:rPr>
          <w:rFonts w:ascii="Times New Roman" w:hAnsi="Times New Roman" w:eastAsia="Times New Roman" w:cs="Times New Roman"/>
          <w:sz w:val="24"/>
          <w:szCs w:val="24"/>
        </w:rPr>
        <w:t>DN≤65</w:t>
      </w:r>
      <w:r>
        <w:rPr>
          <w:rFonts w:ascii="Times New Roman" w:hAnsi="Times New Roman" w:eastAsia="Times New Roman" w:cs="Times New Roman"/>
          <w:spacing w:val="34"/>
          <w:sz w:val="24"/>
          <w:szCs w:val="24"/>
        </w:rPr>
        <w:t xml:space="preserve"> </w:t>
      </w:r>
      <w:r>
        <w:rPr>
          <w:rFonts w:ascii="仿宋" w:hAnsi="仿宋" w:eastAsia="仿宋" w:cs="仿宋"/>
          <w:sz w:val="24"/>
          <w:szCs w:val="24"/>
        </w:rPr>
        <w:t>时采用螺纹连接，</w:t>
      </w:r>
      <w:r>
        <w:rPr>
          <w:rFonts w:ascii="Times New Roman" w:hAnsi="Times New Roman" w:eastAsia="Times New Roman" w:cs="Times New Roman"/>
          <w:sz w:val="24"/>
          <w:szCs w:val="24"/>
        </w:rPr>
        <w:t xml:space="preserve">DN≥80 </w:t>
      </w:r>
      <w:r>
        <w:rPr>
          <w:rFonts w:ascii="仿宋" w:hAnsi="仿宋" w:eastAsia="仿宋" w:cs="仿宋"/>
          <w:spacing w:val="2"/>
          <w:sz w:val="24"/>
          <w:szCs w:val="24"/>
        </w:rPr>
        <w:t>时采用法兰或沟槽式卡箍连接；水表后支管分别采</w:t>
      </w:r>
      <w:r>
        <w:rPr>
          <w:rFonts w:ascii="仿宋" w:hAnsi="仿宋" w:eastAsia="仿宋" w:cs="仿宋"/>
          <w:spacing w:val="1"/>
          <w:sz w:val="24"/>
          <w:szCs w:val="24"/>
        </w:rPr>
        <w:t>用</w:t>
      </w:r>
      <w:r>
        <w:rPr>
          <w:rFonts w:ascii="仿宋" w:hAnsi="仿宋" w:eastAsia="仿宋" w:cs="仿宋"/>
          <w:spacing w:val="-53"/>
          <w:sz w:val="24"/>
          <w:szCs w:val="24"/>
        </w:rPr>
        <w:t xml:space="preserve"> </w:t>
      </w:r>
      <w:r>
        <w:rPr>
          <w:rFonts w:ascii="Times New Roman" w:hAnsi="Times New Roman" w:eastAsia="Times New Roman" w:cs="Times New Roman"/>
          <w:sz w:val="24"/>
          <w:szCs w:val="24"/>
        </w:rPr>
        <w:t>PP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0"/>
          <w:w w:val="101"/>
          <w:sz w:val="24"/>
          <w:szCs w:val="24"/>
        </w:rPr>
        <w:t xml:space="preserve"> </w:t>
      </w:r>
      <w:r>
        <w:rPr>
          <w:rFonts w:ascii="仿宋" w:hAnsi="仿宋" w:eastAsia="仿宋" w:cs="仿宋"/>
          <w:spacing w:val="1"/>
          <w:sz w:val="24"/>
          <w:szCs w:val="24"/>
        </w:rPr>
        <w:t>给水管，热熔连接，给水管</w:t>
      </w:r>
      <w:r>
        <w:rPr>
          <w:rFonts w:ascii="仿宋" w:hAnsi="仿宋" w:eastAsia="仿宋" w:cs="仿宋"/>
          <w:sz w:val="24"/>
          <w:szCs w:val="24"/>
        </w:rPr>
        <w:t xml:space="preserve"> </w:t>
      </w:r>
      <w:r>
        <w:rPr>
          <w:rFonts w:ascii="仿宋" w:hAnsi="仿宋" w:eastAsia="仿宋" w:cs="仿宋"/>
          <w:spacing w:val="-3"/>
          <w:sz w:val="24"/>
          <w:szCs w:val="24"/>
        </w:rPr>
        <w:t>道公称压力为</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1.6MPa</w:t>
      </w:r>
      <w:r>
        <w:rPr>
          <w:rFonts w:ascii="仿宋" w:hAnsi="仿宋" w:eastAsia="仿宋" w:cs="仿宋"/>
          <w:spacing w:val="-3"/>
          <w:sz w:val="24"/>
          <w:szCs w:val="24"/>
        </w:rPr>
        <w:t>，室外埋地管采用钢丝网骨架给水管，电热熔连接，生</w:t>
      </w:r>
      <w:r>
        <w:rPr>
          <w:rFonts w:ascii="仿宋" w:hAnsi="仿宋" w:eastAsia="仿宋" w:cs="仿宋"/>
          <w:spacing w:val="-4"/>
          <w:sz w:val="24"/>
          <w:szCs w:val="24"/>
        </w:rPr>
        <w:t>活给水管道</w:t>
      </w:r>
    </w:p>
    <w:p w14:paraId="710FAEA5">
      <w:pPr>
        <w:spacing w:line="209" w:lineRule="auto"/>
        <w:ind w:left="122"/>
        <w:rPr>
          <w:rFonts w:ascii="仿宋" w:hAnsi="仿宋" w:eastAsia="仿宋" w:cs="仿宋"/>
          <w:sz w:val="24"/>
          <w:szCs w:val="24"/>
        </w:rPr>
      </w:pPr>
      <w:r>
        <w:rPr>
          <w:rFonts w:ascii="仿宋" w:hAnsi="仿宋" w:eastAsia="仿宋" w:cs="仿宋"/>
          <w:spacing w:val="-4"/>
          <w:sz w:val="24"/>
          <w:szCs w:val="24"/>
        </w:rPr>
        <w:t>公称压力为</w:t>
      </w:r>
      <w:r>
        <w:rPr>
          <w:rFonts w:ascii="仿宋" w:hAnsi="仿宋" w:eastAsia="仿宋" w:cs="仿宋"/>
          <w:spacing w:val="-22"/>
          <w:sz w:val="24"/>
          <w:szCs w:val="24"/>
        </w:rPr>
        <w:t xml:space="preserve"> </w:t>
      </w:r>
      <w:r>
        <w:rPr>
          <w:rFonts w:ascii="Times New Roman" w:hAnsi="Times New Roman" w:eastAsia="Times New Roman" w:cs="Times New Roman"/>
          <w:spacing w:val="-4"/>
          <w:sz w:val="24"/>
          <w:szCs w:val="24"/>
        </w:rPr>
        <w:t>1.6Mpa</w:t>
      </w:r>
      <w:r>
        <w:rPr>
          <w:rFonts w:ascii="仿宋" w:hAnsi="仿宋" w:eastAsia="仿宋" w:cs="仿宋"/>
          <w:spacing w:val="-4"/>
          <w:sz w:val="24"/>
          <w:szCs w:val="24"/>
        </w:rPr>
        <w:t>。</w:t>
      </w:r>
    </w:p>
    <w:p w14:paraId="6B1DD311">
      <w:pPr>
        <w:pStyle w:val="2"/>
        <w:spacing w:line="314" w:lineRule="auto"/>
        <w:rPr>
          <w:sz w:val="21"/>
        </w:rPr>
      </w:pPr>
    </w:p>
    <w:p w14:paraId="62975218">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1"/>
          <w:sz w:val="20"/>
          <w:szCs w:val="20"/>
        </w:rPr>
        <w:t xml:space="preserve">                     </w:t>
      </w:r>
      <w:r>
        <w:rPr>
          <w:rFonts w:ascii="Times New Roman" w:hAnsi="Times New Roman" w:eastAsia="Times New Roman" w:cs="Times New Roman"/>
          <w:spacing w:val="6"/>
          <w:sz w:val="20"/>
          <w:szCs w:val="20"/>
        </w:rPr>
        <w:t>10</w:t>
      </w:r>
    </w:p>
    <w:p w14:paraId="6793C222">
      <w:pPr>
        <w:spacing w:line="225" w:lineRule="auto"/>
        <w:rPr>
          <w:rFonts w:ascii="Times New Roman" w:hAnsi="Times New Roman" w:eastAsia="Times New Roman" w:cs="Times New Roman"/>
          <w:sz w:val="20"/>
          <w:szCs w:val="20"/>
        </w:rPr>
        <w:sectPr>
          <w:headerReference r:id="rId20" w:type="default"/>
          <w:pgSz w:w="11906" w:h="16839"/>
          <w:pgMar w:top="1157" w:right="1418" w:bottom="400" w:left="1134" w:header="883" w:footer="0" w:gutter="0"/>
          <w:cols w:space="720" w:num="1"/>
        </w:sectPr>
      </w:pPr>
    </w:p>
    <w:p w14:paraId="0AE3C9E2">
      <w:pPr>
        <w:pStyle w:val="2"/>
        <w:spacing w:line="306" w:lineRule="auto"/>
        <w:rPr>
          <w:sz w:val="21"/>
        </w:rPr>
      </w:pPr>
    </w:p>
    <w:p w14:paraId="6105FEFD">
      <w:pPr>
        <w:spacing w:before="78" w:line="216" w:lineRule="auto"/>
        <w:ind w:left="491"/>
        <w:rPr>
          <w:rFonts w:ascii="仿宋" w:hAnsi="仿宋" w:eastAsia="仿宋" w:cs="仿宋"/>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、本工程入户设置总水表计量，每间厂区设置</w:t>
      </w:r>
      <w:r>
        <w:rPr>
          <w:rFonts w:ascii="仿宋" w:hAnsi="仿宋" w:eastAsia="仿宋" w:cs="仿宋"/>
          <w:spacing w:val="-54"/>
          <w:sz w:val="24"/>
          <w:szCs w:val="24"/>
        </w:rPr>
        <w:t xml:space="preserve"> </w:t>
      </w:r>
      <w:r>
        <w:rPr>
          <w:rFonts w:ascii="Times New Roman" w:hAnsi="Times New Roman" w:eastAsia="Times New Roman" w:cs="Times New Roman"/>
          <w:spacing w:val="-2"/>
          <w:sz w:val="24"/>
          <w:szCs w:val="24"/>
        </w:rPr>
        <w:t>IC</w:t>
      </w:r>
      <w:r>
        <w:rPr>
          <w:rFonts w:ascii="Times New Roman" w:hAnsi="Times New Roman" w:eastAsia="Times New Roman" w:cs="Times New Roman"/>
          <w:spacing w:val="20"/>
          <w:sz w:val="24"/>
          <w:szCs w:val="24"/>
        </w:rPr>
        <w:t xml:space="preserve"> </w:t>
      </w:r>
      <w:r>
        <w:rPr>
          <w:rFonts w:ascii="仿宋" w:hAnsi="仿宋" w:eastAsia="仿宋" w:cs="仿宋"/>
          <w:spacing w:val="-2"/>
          <w:sz w:val="24"/>
          <w:szCs w:val="24"/>
        </w:rPr>
        <w:t>卡用智能水</w:t>
      </w:r>
      <w:r>
        <w:rPr>
          <w:rFonts w:ascii="仿宋" w:hAnsi="仿宋" w:eastAsia="仿宋" w:cs="仿宋"/>
          <w:spacing w:val="-3"/>
          <w:sz w:val="24"/>
          <w:szCs w:val="24"/>
        </w:rPr>
        <w:t>表计量。</w:t>
      </w:r>
    </w:p>
    <w:p w14:paraId="710C4336">
      <w:pPr>
        <w:spacing w:before="268" w:line="218" w:lineRule="auto"/>
        <w:ind w:left="6"/>
        <w:outlineLvl w:val="4"/>
        <w:rPr>
          <w:rFonts w:ascii="仿宋" w:hAnsi="仿宋" w:eastAsia="仿宋" w:cs="仿宋"/>
          <w:sz w:val="28"/>
          <w:szCs w:val="28"/>
        </w:rPr>
      </w:pPr>
      <w:r>
        <w:fldChar w:fldCharType="begin"/>
      </w:r>
      <w:r>
        <w:instrText xml:space="preserve"> HYPERLINK "2.1.8.2" </w:instrText>
      </w:r>
      <w:r>
        <w:fldChar w:fldCharType="separate"/>
      </w:r>
      <w:r>
        <w:rPr>
          <w:rFonts w:ascii="Times New Roman" w:hAnsi="Times New Roman" w:eastAsia="Times New Roman" w:cs="Times New Roman"/>
          <w:b/>
          <w:bCs/>
          <w:spacing w:val="-1"/>
          <w:sz w:val="28"/>
          <w:szCs w:val="28"/>
        </w:rPr>
        <w:t>2.1.8.2</w:t>
      </w:r>
      <w:r>
        <w:rPr>
          <w:rFonts w:ascii="Times New Roman" w:hAnsi="Times New Roman" w:eastAsia="Times New Roman" w:cs="Times New Roman"/>
          <w:b/>
          <w:bCs/>
          <w:spacing w:val="-1"/>
          <w:sz w:val="28"/>
          <w:szCs w:val="28"/>
        </w:rPr>
        <w:fldChar w:fldCharType="end"/>
      </w:r>
      <w:r>
        <w:rPr>
          <w:rFonts w:ascii="Times New Roman" w:hAnsi="Times New Roman" w:eastAsia="Times New Roman" w:cs="Times New Roman"/>
          <w:b/>
          <w:bCs/>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排水系统</w:t>
      </w:r>
    </w:p>
    <w:p w14:paraId="762CD105">
      <w:pPr>
        <w:spacing w:before="261" w:line="487" w:lineRule="exact"/>
        <w:ind w:left="489"/>
        <w:rPr>
          <w:rFonts w:ascii="仿宋" w:hAnsi="仿宋" w:eastAsia="仿宋" w:cs="仿宋"/>
          <w:sz w:val="24"/>
          <w:szCs w:val="24"/>
        </w:rPr>
      </w:pPr>
      <w:r>
        <w:rPr>
          <w:rFonts w:ascii="仿宋" w:hAnsi="仿宋" w:eastAsia="仿宋" w:cs="仿宋"/>
          <w:position w:val="19"/>
          <w:sz w:val="24"/>
          <w:szCs w:val="24"/>
        </w:rPr>
        <w:t>本项目靠近市政道路，采用雨、污分流的排水体制，</w:t>
      </w:r>
      <w:r>
        <w:rPr>
          <w:rFonts w:ascii="仿宋" w:hAnsi="仿宋" w:eastAsia="仿宋" w:cs="仿宋"/>
          <w:spacing w:val="-1"/>
          <w:position w:val="19"/>
          <w:sz w:val="24"/>
          <w:szCs w:val="24"/>
        </w:rPr>
        <w:t>雨、污水分别组织排放。</w:t>
      </w:r>
    </w:p>
    <w:p w14:paraId="2C5F1E7B">
      <w:pPr>
        <w:spacing w:line="217"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）生活污水经化粪池处理后，排入市政污水管道。</w:t>
      </w:r>
    </w:p>
    <w:p w14:paraId="0DE666BE">
      <w:pPr>
        <w:spacing w:before="207" w:line="217"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）卫生间的生活采用设伸顶通气立管的排水系统。</w:t>
      </w:r>
    </w:p>
    <w:p w14:paraId="48D928D5">
      <w:pPr>
        <w:spacing w:before="208" w:line="217" w:lineRule="auto"/>
        <w:ind w:left="485"/>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）废水与化粪池处理后的污水汇合排入</w:t>
      </w:r>
      <w:r>
        <w:rPr>
          <w:rFonts w:ascii="仿宋" w:hAnsi="仿宋" w:eastAsia="仿宋" w:cs="仿宋"/>
          <w:spacing w:val="-1"/>
          <w:sz w:val="24"/>
          <w:szCs w:val="24"/>
        </w:rPr>
        <w:t>市政污水管道。</w:t>
      </w:r>
    </w:p>
    <w:p w14:paraId="7A39D795">
      <w:pPr>
        <w:spacing w:before="207" w:line="487" w:lineRule="exact"/>
        <w:ind w:right="60"/>
        <w:jc w:val="right"/>
        <w:rPr>
          <w:rFonts w:ascii="仿宋" w:hAnsi="仿宋" w:eastAsia="仿宋" w:cs="仿宋"/>
          <w:sz w:val="24"/>
          <w:szCs w:val="24"/>
        </w:rPr>
      </w:pPr>
      <w:r>
        <w:rPr>
          <w:rFonts w:ascii="仿宋" w:hAnsi="仿宋" w:eastAsia="仿宋" w:cs="仿宋"/>
          <w:spacing w:val="2"/>
          <w:position w:val="18"/>
          <w:sz w:val="24"/>
          <w:szCs w:val="24"/>
        </w:rPr>
        <w:t>（</w:t>
      </w:r>
      <w:r>
        <w:rPr>
          <w:rFonts w:ascii="Times New Roman" w:hAnsi="Times New Roman" w:eastAsia="Times New Roman" w:cs="Times New Roman"/>
          <w:spacing w:val="2"/>
          <w:position w:val="18"/>
          <w:sz w:val="24"/>
          <w:szCs w:val="24"/>
        </w:rPr>
        <w:t>4</w:t>
      </w:r>
      <w:r>
        <w:rPr>
          <w:rFonts w:ascii="仿宋" w:hAnsi="仿宋" w:eastAsia="仿宋" w:cs="仿宋"/>
          <w:spacing w:val="2"/>
          <w:position w:val="18"/>
          <w:sz w:val="24"/>
          <w:szCs w:val="24"/>
        </w:rPr>
        <w:t>）生活污水排水量按给水量（扣除绿化浇洒用水的</w:t>
      </w:r>
      <w:r>
        <w:rPr>
          <w:rFonts w:ascii="仿宋" w:hAnsi="仿宋" w:eastAsia="仿宋" w:cs="仿宋"/>
          <w:spacing w:val="-33"/>
          <w:position w:val="18"/>
          <w:sz w:val="24"/>
          <w:szCs w:val="24"/>
        </w:rPr>
        <w:t xml:space="preserve"> </w:t>
      </w:r>
      <w:r>
        <w:rPr>
          <w:rFonts w:ascii="Times New Roman" w:hAnsi="Times New Roman" w:eastAsia="Times New Roman" w:cs="Times New Roman"/>
          <w:spacing w:val="2"/>
          <w:position w:val="18"/>
          <w:sz w:val="24"/>
          <w:szCs w:val="24"/>
        </w:rPr>
        <w:t>90%</w:t>
      </w:r>
      <w:r>
        <w:rPr>
          <w:rFonts w:ascii="仿宋" w:hAnsi="仿宋" w:eastAsia="仿宋" w:cs="仿宋"/>
          <w:spacing w:val="2"/>
          <w:position w:val="18"/>
          <w:sz w:val="24"/>
          <w:szCs w:val="24"/>
        </w:rPr>
        <w:t>计算，最高日排水量为</w:t>
      </w:r>
    </w:p>
    <w:p w14:paraId="00F17D28">
      <w:pPr>
        <w:spacing w:line="217" w:lineRule="auto"/>
        <w:ind w:left="10"/>
        <w:rPr>
          <w:rFonts w:ascii="仿宋" w:hAnsi="仿宋" w:eastAsia="仿宋" w:cs="仿宋"/>
          <w:sz w:val="24"/>
          <w:szCs w:val="24"/>
        </w:rPr>
      </w:pPr>
      <w:r>
        <w:rPr>
          <w:rFonts w:ascii="Times New Roman" w:hAnsi="Times New Roman" w:eastAsia="Times New Roman" w:cs="Times New Roman"/>
          <w:spacing w:val="-2"/>
          <w:sz w:val="24"/>
          <w:szCs w:val="24"/>
        </w:rPr>
        <w:t>65.52m</w:t>
      </w:r>
      <w:r>
        <w:rPr>
          <w:rFonts w:ascii="Times New Roman" w:hAnsi="Times New Roman" w:eastAsia="Times New Roman" w:cs="Times New Roman"/>
          <w:spacing w:val="-2"/>
          <w:position w:val="7"/>
          <w:sz w:val="15"/>
          <w:szCs w:val="15"/>
        </w:rPr>
        <w:t xml:space="preserve">3 </w:t>
      </w:r>
      <w:r>
        <w:rPr>
          <w:rFonts w:ascii="仿宋" w:hAnsi="仿宋" w:eastAsia="仿宋" w:cs="仿宋"/>
          <w:spacing w:val="-2"/>
          <w:sz w:val="24"/>
          <w:szCs w:val="24"/>
        </w:rPr>
        <w:t>，最大小时排水量为</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3"/>
          <w:sz w:val="24"/>
          <w:szCs w:val="24"/>
        </w:rPr>
        <w:t>354m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w:t>
      </w:r>
    </w:p>
    <w:p w14:paraId="2C2EC46B">
      <w:pPr>
        <w:spacing w:before="208" w:line="489" w:lineRule="exact"/>
        <w:ind w:right="60"/>
        <w:jc w:val="right"/>
        <w:rPr>
          <w:rFonts w:ascii="仿宋" w:hAnsi="仿宋" w:eastAsia="仿宋" w:cs="仿宋"/>
          <w:sz w:val="24"/>
          <w:szCs w:val="24"/>
        </w:rPr>
      </w:pPr>
      <w:r>
        <w:rPr>
          <w:rFonts w:ascii="仿宋" w:hAnsi="仿宋" w:eastAsia="仿宋" w:cs="仿宋"/>
          <w:position w:val="19"/>
          <w:sz w:val="24"/>
          <w:szCs w:val="24"/>
        </w:rPr>
        <w:t>雨水系统收集范围：屋面雨水和室外场地雨</w:t>
      </w:r>
      <w:r>
        <w:rPr>
          <w:rFonts w:ascii="仿宋" w:hAnsi="仿宋" w:eastAsia="仿宋" w:cs="仿宋"/>
          <w:spacing w:val="-1"/>
          <w:position w:val="19"/>
          <w:sz w:val="24"/>
          <w:szCs w:val="24"/>
        </w:rPr>
        <w:t>水，分别由雨水井和雨水口收集，最后</w:t>
      </w:r>
    </w:p>
    <w:p w14:paraId="1BF95860">
      <w:pPr>
        <w:spacing w:line="217" w:lineRule="auto"/>
        <w:ind w:left="12"/>
        <w:rPr>
          <w:rFonts w:ascii="仿宋" w:hAnsi="仿宋" w:eastAsia="仿宋" w:cs="仿宋"/>
          <w:sz w:val="24"/>
          <w:szCs w:val="24"/>
        </w:rPr>
      </w:pPr>
      <w:r>
        <w:rPr>
          <w:rFonts w:ascii="仿宋" w:hAnsi="仿宋" w:eastAsia="仿宋" w:cs="仿宋"/>
          <w:spacing w:val="-1"/>
          <w:sz w:val="24"/>
          <w:szCs w:val="24"/>
        </w:rPr>
        <w:t>排入临近道路的市政雨水管道。</w:t>
      </w:r>
    </w:p>
    <w:p w14:paraId="7A42A1CF">
      <w:pPr>
        <w:spacing w:before="260" w:line="216" w:lineRule="auto"/>
        <w:ind w:left="7"/>
        <w:outlineLvl w:val="3"/>
        <w:rPr>
          <w:rFonts w:ascii="仿宋" w:hAnsi="仿宋" w:eastAsia="仿宋" w:cs="仿宋"/>
          <w:sz w:val="30"/>
          <w:szCs w:val="30"/>
        </w:rPr>
      </w:pPr>
      <w:r>
        <w:rPr>
          <w:rFonts w:ascii="Times New Roman" w:hAnsi="Times New Roman" w:eastAsia="Times New Roman" w:cs="Times New Roman"/>
          <w:b/>
          <w:bCs/>
          <w:spacing w:val="-3"/>
          <w:sz w:val="30"/>
          <w:szCs w:val="30"/>
        </w:rPr>
        <w:t>2.1.9</w:t>
      </w:r>
      <w:r>
        <w:rPr>
          <w:rFonts w:ascii="Times New Roman" w:hAnsi="Times New Roman" w:eastAsia="Times New Roman" w:cs="Times New Roman"/>
          <w:b/>
          <w:bCs/>
          <w:spacing w:val="10"/>
          <w:sz w:val="30"/>
          <w:szCs w:val="30"/>
        </w:rPr>
        <w:t xml:space="preserve">  </w:t>
      </w:r>
      <w:r>
        <w:rPr>
          <w:rFonts w:ascii="仿宋" w:hAnsi="仿宋" w:eastAsia="仿宋" w:cs="仿宋"/>
          <w:spacing w:val="-3"/>
          <w:sz w:val="30"/>
          <w:szCs w:val="30"/>
          <w14:textOutline w14:w="5448" w14:cap="sq" w14:cmpd="sng">
            <w14:solidFill>
              <w14:srgbClr w14:val="000000"/>
            </w14:solidFill>
            <w14:prstDash w14:val="solid"/>
            <w14:bevel/>
          </w14:textOutline>
        </w:rPr>
        <w:t>通信系统</w:t>
      </w:r>
    </w:p>
    <w:p w14:paraId="55A164C6">
      <w:pPr>
        <w:spacing w:before="247" w:line="490" w:lineRule="exact"/>
        <w:ind w:right="60"/>
        <w:jc w:val="right"/>
        <w:rPr>
          <w:rFonts w:ascii="仿宋" w:hAnsi="仿宋" w:eastAsia="仿宋" w:cs="仿宋"/>
          <w:sz w:val="24"/>
          <w:szCs w:val="24"/>
        </w:rPr>
      </w:pPr>
      <w:r>
        <w:rPr>
          <w:rFonts w:ascii="仿宋" w:hAnsi="仿宋" w:eastAsia="仿宋" w:cs="仿宋"/>
          <w:position w:val="19"/>
          <w:sz w:val="24"/>
          <w:szCs w:val="24"/>
        </w:rPr>
        <w:t>项目区对外通信极为方便，有线、无线通信均无干扰，通信条件良</w:t>
      </w:r>
      <w:r>
        <w:rPr>
          <w:rFonts w:ascii="仿宋" w:hAnsi="仿宋" w:eastAsia="仿宋" w:cs="仿宋"/>
          <w:spacing w:val="-1"/>
          <w:position w:val="19"/>
          <w:sz w:val="24"/>
          <w:szCs w:val="24"/>
        </w:rPr>
        <w:t>好，中国电信、</w:t>
      </w:r>
    </w:p>
    <w:p w14:paraId="690E7021">
      <w:pPr>
        <w:spacing w:line="214" w:lineRule="auto"/>
        <w:ind w:left="37"/>
        <w:rPr>
          <w:rFonts w:ascii="仿宋" w:hAnsi="仿宋" w:eastAsia="仿宋" w:cs="仿宋"/>
          <w:sz w:val="24"/>
          <w:szCs w:val="24"/>
        </w:rPr>
      </w:pPr>
      <w:r>
        <w:rPr>
          <w:rFonts w:ascii="仿宋" w:hAnsi="仿宋" w:eastAsia="仿宋" w:cs="仿宋"/>
          <w:spacing w:val="-1"/>
          <w:sz w:val="24"/>
          <w:szCs w:val="24"/>
        </w:rPr>
        <w:t>中国移动、中国联通通讯网络已覆盖项目所在区</w:t>
      </w:r>
      <w:r>
        <w:rPr>
          <w:rFonts w:ascii="仿宋" w:hAnsi="仿宋" w:eastAsia="仿宋" w:cs="仿宋"/>
          <w:spacing w:val="-2"/>
          <w:sz w:val="24"/>
          <w:szCs w:val="24"/>
        </w:rPr>
        <w:t>域，通讯线路畅通。</w:t>
      </w:r>
    </w:p>
    <w:p w14:paraId="602B2D5C">
      <w:pPr>
        <w:spacing w:before="263" w:line="217" w:lineRule="auto"/>
        <w:ind w:left="7"/>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2.1.10  </w:t>
      </w:r>
      <w:r>
        <w:rPr>
          <w:rFonts w:ascii="仿宋" w:hAnsi="仿宋" w:eastAsia="仿宋" w:cs="仿宋"/>
          <w:spacing w:val="-1"/>
          <w:sz w:val="30"/>
          <w:szCs w:val="30"/>
          <w14:textOutline w14:w="5448" w14:cap="sq" w14:cmpd="sng">
            <w14:solidFill>
              <w14:srgbClr w14:val="000000"/>
            </w14:solidFill>
            <w14:prstDash w14:val="solid"/>
            <w14:bevel/>
          </w14:textOutline>
        </w:rPr>
        <w:t>项目内外交通</w:t>
      </w:r>
    </w:p>
    <w:p w14:paraId="6C7D841A">
      <w:pPr>
        <w:spacing w:before="248" w:line="487" w:lineRule="exact"/>
        <w:ind w:right="60"/>
        <w:jc w:val="right"/>
        <w:rPr>
          <w:rFonts w:ascii="仿宋" w:hAnsi="仿宋" w:eastAsia="仿宋" w:cs="仿宋"/>
          <w:sz w:val="24"/>
          <w:szCs w:val="24"/>
        </w:rPr>
      </w:pPr>
      <w:r>
        <w:rPr>
          <w:rFonts w:ascii="仿宋" w:hAnsi="仿宋" w:eastAsia="仿宋" w:cs="仿宋"/>
          <w:position w:val="19"/>
          <w:sz w:val="24"/>
          <w:szCs w:val="24"/>
        </w:rPr>
        <w:t>项目位于海南省万宁市山根镇镇南片区中部，罗牛山三亚畜牧有限</w:t>
      </w:r>
      <w:r>
        <w:rPr>
          <w:rFonts w:ascii="仿宋" w:hAnsi="仿宋" w:eastAsia="仿宋" w:cs="仿宋"/>
          <w:spacing w:val="-1"/>
          <w:position w:val="19"/>
          <w:sz w:val="24"/>
          <w:szCs w:val="24"/>
        </w:rPr>
        <w:t>公司万州猪场西</w:t>
      </w:r>
    </w:p>
    <w:p w14:paraId="2F00C00D">
      <w:pPr>
        <w:spacing w:before="1" w:line="215" w:lineRule="auto"/>
        <w:ind w:left="6"/>
        <w:rPr>
          <w:rFonts w:ascii="仿宋" w:hAnsi="仿宋" w:eastAsia="仿宋" w:cs="仿宋"/>
          <w:sz w:val="24"/>
          <w:szCs w:val="24"/>
        </w:rPr>
      </w:pPr>
      <w:r>
        <w:rPr>
          <w:rFonts w:ascii="仿宋" w:hAnsi="仿宋" w:eastAsia="仿宋" w:cs="仿宋"/>
          <w:spacing w:val="-1"/>
          <w:sz w:val="24"/>
          <w:szCs w:val="24"/>
        </w:rPr>
        <w:t>侧，东侧为万宁市海榆东线</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G223</w:t>
      </w:r>
      <w:r>
        <w:rPr>
          <w:rFonts w:ascii="Times New Roman" w:hAnsi="Times New Roman" w:eastAsia="Times New Roman" w:cs="Times New Roman"/>
          <w:spacing w:val="30"/>
          <w:sz w:val="24"/>
          <w:szCs w:val="24"/>
        </w:rPr>
        <w:t xml:space="preserve"> </w:t>
      </w:r>
      <w:r>
        <w:rPr>
          <w:rFonts w:ascii="仿宋" w:hAnsi="仿宋" w:eastAsia="仿宋" w:cs="仿宋"/>
          <w:spacing w:val="-1"/>
          <w:sz w:val="24"/>
          <w:szCs w:val="24"/>
        </w:rPr>
        <w:t>国道，临近</w:t>
      </w:r>
      <w:r>
        <w:rPr>
          <w:rFonts w:ascii="仿宋" w:hAnsi="仿宋" w:eastAsia="仿宋" w:cs="仿宋"/>
          <w:spacing w:val="-52"/>
          <w:sz w:val="24"/>
          <w:szCs w:val="24"/>
        </w:rPr>
        <w:t xml:space="preserve"> </w:t>
      </w:r>
      <w:r>
        <w:rPr>
          <w:rFonts w:ascii="Times New Roman" w:hAnsi="Times New Roman" w:eastAsia="Times New Roman" w:cs="Times New Roman"/>
          <w:spacing w:val="-1"/>
          <w:sz w:val="24"/>
          <w:szCs w:val="24"/>
        </w:rPr>
        <w:t xml:space="preserve">G98 </w:t>
      </w:r>
      <w:r>
        <w:rPr>
          <w:rFonts w:ascii="仿宋" w:hAnsi="仿宋" w:eastAsia="仿宋" w:cs="仿宋"/>
          <w:spacing w:val="-1"/>
          <w:sz w:val="24"/>
          <w:szCs w:val="24"/>
        </w:rPr>
        <w:t>环</w:t>
      </w:r>
      <w:r>
        <w:rPr>
          <w:rFonts w:ascii="仿宋" w:hAnsi="仿宋" w:eastAsia="仿宋" w:cs="仿宋"/>
          <w:spacing w:val="-2"/>
          <w:sz w:val="24"/>
          <w:szCs w:val="24"/>
        </w:rPr>
        <w:t>岛高速山根高速路口，交通便利。</w:t>
      </w:r>
    </w:p>
    <w:p w14:paraId="02698C21">
      <w:pPr>
        <w:spacing w:before="252" w:line="225" w:lineRule="auto"/>
        <w:ind w:left="7"/>
        <w:outlineLvl w:val="2"/>
        <w:rPr>
          <w:rFonts w:ascii="仿宋" w:hAnsi="仿宋" w:eastAsia="仿宋" w:cs="仿宋"/>
          <w:sz w:val="31"/>
          <w:szCs w:val="31"/>
        </w:rPr>
      </w:pPr>
      <w:bookmarkStart w:id="14" w:name="bookmark15"/>
      <w:bookmarkEnd w:id="14"/>
      <w:r>
        <w:rPr>
          <w:rFonts w:ascii="Times New Roman" w:hAnsi="Times New Roman" w:eastAsia="Times New Roman" w:cs="Times New Roman"/>
          <w:b/>
          <w:bCs/>
          <w:spacing w:val="5"/>
          <w:sz w:val="31"/>
          <w:szCs w:val="31"/>
        </w:rPr>
        <w:t xml:space="preserve">2.2  </w:t>
      </w:r>
      <w:r>
        <w:rPr>
          <w:rFonts w:ascii="仿宋" w:hAnsi="仿宋" w:eastAsia="仿宋" w:cs="仿宋"/>
          <w:spacing w:val="5"/>
          <w:sz w:val="31"/>
          <w:szCs w:val="31"/>
          <w14:textOutline w14:w="5793" w14:cap="sq" w14:cmpd="sng">
            <w14:solidFill>
              <w14:srgbClr w14:val="000000"/>
            </w14:solidFill>
            <w14:prstDash w14:val="solid"/>
            <w14:bevel/>
          </w14:textOutline>
        </w:rPr>
        <w:t>施工组织</w:t>
      </w:r>
    </w:p>
    <w:p w14:paraId="473D331D">
      <w:pPr>
        <w:spacing w:before="284" w:line="218" w:lineRule="auto"/>
        <w:ind w:left="7"/>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2.2.1  </w:t>
      </w:r>
      <w:r>
        <w:rPr>
          <w:rFonts w:ascii="仿宋" w:hAnsi="仿宋" w:eastAsia="仿宋" w:cs="仿宋"/>
          <w:spacing w:val="-1"/>
          <w:sz w:val="30"/>
          <w:szCs w:val="30"/>
          <w14:textOutline w14:w="5448" w14:cap="sq" w14:cmpd="sng">
            <w14:solidFill>
              <w14:srgbClr w14:val="000000"/>
            </w14:solidFill>
            <w14:prstDash w14:val="solid"/>
            <w14:bevel/>
          </w14:textOutline>
        </w:rPr>
        <w:t>施工临建区</w:t>
      </w:r>
    </w:p>
    <w:p w14:paraId="66B97712">
      <w:pPr>
        <w:spacing w:before="245" w:line="489" w:lineRule="exact"/>
        <w:jc w:val="right"/>
        <w:rPr>
          <w:rFonts w:ascii="仿宋" w:hAnsi="仿宋" w:eastAsia="仿宋" w:cs="仿宋"/>
          <w:sz w:val="24"/>
          <w:szCs w:val="24"/>
        </w:rPr>
      </w:pPr>
      <w:r>
        <w:rPr>
          <w:rFonts w:ascii="仿宋" w:hAnsi="仿宋" w:eastAsia="仿宋" w:cs="仿宋"/>
          <w:spacing w:val="-7"/>
          <w:position w:val="19"/>
          <w:sz w:val="24"/>
          <w:szCs w:val="24"/>
        </w:rPr>
        <w:t>经现场调查及咨询建设单位，本项目施工临建区位于项目北侧，占地面积约</w:t>
      </w:r>
      <w:r>
        <w:rPr>
          <w:rFonts w:ascii="仿宋" w:hAnsi="仿宋" w:eastAsia="仿宋" w:cs="仿宋"/>
          <w:spacing w:val="-51"/>
          <w:position w:val="19"/>
          <w:sz w:val="24"/>
          <w:szCs w:val="24"/>
        </w:rPr>
        <w:t xml:space="preserve"> </w:t>
      </w:r>
      <w:r>
        <w:rPr>
          <w:rFonts w:ascii="Times New Roman" w:hAnsi="Times New Roman" w:eastAsia="Times New Roman" w:cs="Times New Roman"/>
          <w:spacing w:val="-7"/>
          <w:position w:val="19"/>
          <w:sz w:val="24"/>
          <w:szCs w:val="24"/>
        </w:rPr>
        <w:t>9605m</w:t>
      </w:r>
      <w:r>
        <w:rPr>
          <w:rFonts w:ascii="Times New Roman" w:hAnsi="Times New Roman" w:eastAsia="Times New Roman" w:cs="Times New Roman"/>
          <w:spacing w:val="-7"/>
          <w:position w:val="26"/>
          <w:sz w:val="15"/>
          <w:szCs w:val="15"/>
        </w:rPr>
        <w:t>2</w:t>
      </w:r>
      <w:r>
        <w:rPr>
          <w:rFonts w:ascii="仿宋" w:hAnsi="仿宋" w:eastAsia="仿宋" w:cs="仿宋"/>
          <w:spacing w:val="-7"/>
          <w:position w:val="19"/>
          <w:sz w:val="24"/>
          <w:szCs w:val="24"/>
        </w:rPr>
        <w:t>，</w:t>
      </w:r>
    </w:p>
    <w:p w14:paraId="03616998">
      <w:pPr>
        <w:spacing w:before="1" w:line="216" w:lineRule="auto"/>
        <w:ind w:left="7"/>
        <w:rPr>
          <w:rFonts w:ascii="仿宋" w:hAnsi="仿宋" w:eastAsia="仿宋" w:cs="仿宋"/>
          <w:sz w:val="24"/>
          <w:szCs w:val="24"/>
        </w:rPr>
      </w:pPr>
      <w:r>
        <w:rPr>
          <w:rFonts w:ascii="仿宋" w:hAnsi="仿宋" w:eastAsia="仿宋" w:cs="仿宋"/>
          <w:spacing w:val="-2"/>
          <w:sz w:val="24"/>
          <w:szCs w:val="24"/>
        </w:rPr>
        <w:t>属重复占地，</w:t>
      </w:r>
      <w:r>
        <w:rPr>
          <w:rFonts w:ascii="仿宋" w:hAnsi="仿宋" w:eastAsia="仿宋" w:cs="仿宋"/>
          <w:spacing w:val="-63"/>
          <w:sz w:val="24"/>
          <w:szCs w:val="24"/>
        </w:rPr>
        <w:t xml:space="preserve"> </w:t>
      </w:r>
      <w:r>
        <w:rPr>
          <w:rFonts w:ascii="仿宋" w:hAnsi="仿宋" w:eastAsia="仿宋" w:cs="仿宋"/>
          <w:spacing w:val="-2"/>
          <w:sz w:val="24"/>
          <w:szCs w:val="24"/>
        </w:rPr>
        <w:t>目前已建设完成，可满足施工期间施工人员居住</w:t>
      </w:r>
      <w:r>
        <w:rPr>
          <w:rFonts w:ascii="仿宋" w:hAnsi="仿宋" w:eastAsia="仿宋" w:cs="仿宋"/>
          <w:spacing w:val="-3"/>
          <w:sz w:val="24"/>
          <w:szCs w:val="24"/>
        </w:rPr>
        <w:t>、办公。</w:t>
      </w:r>
    </w:p>
    <w:p w14:paraId="4F17C7AE">
      <w:pPr>
        <w:spacing w:before="260" w:line="218" w:lineRule="auto"/>
        <w:ind w:left="7"/>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2.2.2  </w:t>
      </w:r>
      <w:r>
        <w:rPr>
          <w:rFonts w:ascii="仿宋" w:hAnsi="仿宋" w:eastAsia="仿宋" w:cs="仿宋"/>
          <w:spacing w:val="-1"/>
          <w:sz w:val="30"/>
          <w:szCs w:val="30"/>
          <w14:textOutline w14:w="5448" w14:cap="sq" w14:cmpd="sng">
            <w14:solidFill>
              <w14:srgbClr w14:val="000000"/>
            </w14:solidFill>
            <w14:prstDash w14:val="solid"/>
            <w14:bevel/>
          </w14:textOutline>
        </w:rPr>
        <w:t>施工道路</w:t>
      </w:r>
    </w:p>
    <w:p w14:paraId="3CDDA0F8">
      <w:pPr>
        <w:spacing w:before="247" w:line="487" w:lineRule="exact"/>
        <w:ind w:right="60"/>
        <w:jc w:val="right"/>
        <w:rPr>
          <w:rFonts w:ascii="仿宋" w:hAnsi="仿宋" w:eastAsia="仿宋" w:cs="仿宋"/>
          <w:sz w:val="24"/>
          <w:szCs w:val="24"/>
        </w:rPr>
      </w:pPr>
      <w:r>
        <w:rPr>
          <w:rFonts w:ascii="仿宋" w:hAnsi="仿宋" w:eastAsia="仿宋" w:cs="仿宋"/>
          <w:spacing w:val="1"/>
          <w:position w:val="19"/>
          <w:sz w:val="24"/>
          <w:szCs w:val="24"/>
        </w:rPr>
        <w:t>本项目通过万宁市海榆东线</w:t>
      </w:r>
      <w:r>
        <w:rPr>
          <w:rFonts w:ascii="仿宋" w:hAnsi="仿宋" w:eastAsia="仿宋" w:cs="仿宋"/>
          <w:spacing w:val="-49"/>
          <w:position w:val="19"/>
          <w:sz w:val="24"/>
          <w:szCs w:val="24"/>
        </w:rPr>
        <w:t xml:space="preserve"> </w:t>
      </w:r>
      <w:r>
        <w:rPr>
          <w:rFonts w:ascii="Times New Roman" w:hAnsi="Times New Roman" w:eastAsia="Times New Roman" w:cs="Times New Roman"/>
          <w:spacing w:val="1"/>
          <w:position w:val="19"/>
          <w:sz w:val="24"/>
          <w:szCs w:val="24"/>
        </w:rPr>
        <w:t>G223</w:t>
      </w:r>
      <w:r>
        <w:rPr>
          <w:rFonts w:ascii="Times New Roman" w:hAnsi="Times New Roman" w:eastAsia="Times New Roman" w:cs="Times New Roman"/>
          <w:spacing w:val="32"/>
          <w:position w:val="19"/>
          <w:sz w:val="24"/>
          <w:szCs w:val="24"/>
        </w:rPr>
        <w:t xml:space="preserve"> </w:t>
      </w:r>
      <w:r>
        <w:rPr>
          <w:rFonts w:ascii="仿宋" w:hAnsi="仿宋" w:eastAsia="仿宋" w:cs="仿宋"/>
          <w:spacing w:val="1"/>
          <w:position w:val="19"/>
          <w:sz w:val="24"/>
          <w:szCs w:val="24"/>
        </w:rPr>
        <w:t>国道及乡</w:t>
      </w:r>
      <w:r>
        <w:rPr>
          <w:rFonts w:ascii="仿宋" w:hAnsi="仿宋" w:eastAsia="仿宋" w:cs="仿宋"/>
          <w:position w:val="19"/>
          <w:sz w:val="24"/>
          <w:szCs w:val="24"/>
        </w:rPr>
        <w:t>村道路可到达现场，不再新建临时施工</w:t>
      </w:r>
    </w:p>
    <w:p w14:paraId="64D1DF43">
      <w:pPr>
        <w:spacing w:before="1" w:line="217" w:lineRule="auto"/>
        <w:ind w:left="12"/>
        <w:rPr>
          <w:rFonts w:ascii="仿宋" w:hAnsi="仿宋" w:eastAsia="仿宋" w:cs="仿宋"/>
          <w:sz w:val="24"/>
          <w:szCs w:val="24"/>
        </w:rPr>
      </w:pPr>
      <w:r>
        <w:rPr>
          <w:rFonts w:ascii="仿宋" w:hAnsi="仿宋" w:eastAsia="仿宋" w:cs="仿宋"/>
          <w:spacing w:val="-5"/>
          <w:sz w:val="24"/>
          <w:szCs w:val="24"/>
        </w:rPr>
        <w:t>道路。</w:t>
      </w:r>
    </w:p>
    <w:p w14:paraId="09E7B086">
      <w:pPr>
        <w:spacing w:before="258" w:line="218" w:lineRule="auto"/>
        <w:ind w:left="7"/>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2.2.3  </w:t>
      </w:r>
      <w:r>
        <w:rPr>
          <w:rFonts w:ascii="仿宋" w:hAnsi="仿宋" w:eastAsia="仿宋" w:cs="仿宋"/>
          <w:spacing w:val="-1"/>
          <w:sz w:val="30"/>
          <w:szCs w:val="30"/>
          <w14:textOutline w14:w="5448" w14:cap="sq" w14:cmpd="sng">
            <w14:solidFill>
              <w14:srgbClr w14:val="000000"/>
            </w14:solidFill>
            <w14:prstDash w14:val="solid"/>
            <w14:bevel/>
          </w14:textOutline>
        </w:rPr>
        <w:t>施工用水用电</w:t>
      </w:r>
    </w:p>
    <w:p w14:paraId="4DCD26E2">
      <w:pPr>
        <w:spacing w:before="247" w:line="487" w:lineRule="exact"/>
        <w:ind w:right="60"/>
        <w:jc w:val="right"/>
        <w:rPr>
          <w:rFonts w:ascii="仿宋" w:hAnsi="仿宋" w:eastAsia="仿宋" w:cs="仿宋"/>
          <w:sz w:val="24"/>
          <w:szCs w:val="24"/>
        </w:rPr>
      </w:pPr>
      <w:r>
        <w:rPr>
          <w:rFonts w:ascii="仿宋" w:hAnsi="仿宋" w:eastAsia="仿宋" w:cs="仿宋"/>
          <w:position w:val="18"/>
          <w:sz w:val="24"/>
          <w:szCs w:val="24"/>
        </w:rPr>
        <w:t>本项目建设过程中用水水源由市政给水管网供水引入，用电连接附近输电</w:t>
      </w:r>
      <w:r>
        <w:rPr>
          <w:rFonts w:ascii="仿宋" w:hAnsi="仿宋" w:eastAsia="仿宋" w:cs="仿宋"/>
          <w:spacing w:val="-1"/>
          <w:position w:val="18"/>
          <w:sz w:val="24"/>
          <w:szCs w:val="24"/>
        </w:rPr>
        <w:t>线，满足</w:t>
      </w:r>
    </w:p>
    <w:p w14:paraId="3214AD96">
      <w:pPr>
        <w:spacing w:line="217" w:lineRule="auto"/>
        <w:ind w:left="10"/>
        <w:rPr>
          <w:rFonts w:ascii="仿宋" w:hAnsi="仿宋" w:eastAsia="仿宋" w:cs="仿宋"/>
          <w:sz w:val="24"/>
          <w:szCs w:val="24"/>
        </w:rPr>
      </w:pPr>
      <w:r>
        <w:rPr>
          <w:rFonts w:ascii="仿宋" w:hAnsi="仿宋" w:eastAsia="仿宋" w:cs="仿宋"/>
          <w:spacing w:val="-1"/>
          <w:sz w:val="24"/>
          <w:szCs w:val="24"/>
        </w:rPr>
        <w:t>施工期间用水用电需求。</w:t>
      </w:r>
    </w:p>
    <w:p w14:paraId="37489369">
      <w:pPr>
        <w:pStyle w:val="2"/>
        <w:spacing w:line="243" w:lineRule="auto"/>
        <w:rPr>
          <w:sz w:val="21"/>
        </w:rPr>
      </w:pPr>
    </w:p>
    <w:p w14:paraId="0AA9E9AB">
      <w:pPr>
        <w:pStyle w:val="2"/>
        <w:spacing w:line="244" w:lineRule="auto"/>
        <w:rPr>
          <w:sz w:val="21"/>
        </w:rPr>
      </w:pPr>
    </w:p>
    <w:p w14:paraId="2DDFAB3F">
      <w:pPr>
        <w:spacing w:before="66" w:line="225" w:lineRule="auto"/>
        <w:ind w:left="4330"/>
        <w:rPr>
          <w:rFonts w:hint="eastAsia" w:ascii="仿宋" w:hAnsi="仿宋" w:eastAsia="宋体" w:cs="仿宋"/>
          <w:sz w:val="20"/>
          <w:szCs w:val="20"/>
          <w:lang w:eastAsia="zh-CN"/>
        </w:rPr>
      </w:pPr>
      <w:r>
        <w:rPr>
          <w:rFonts w:ascii="Times New Roman" w:hAnsi="Times New Roman" w:eastAsia="Times New Roman" w:cs="Times New Roman"/>
          <w:spacing w:val="6"/>
          <w:sz w:val="20"/>
          <w:szCs w:val="20"/>
        </w:rPr>
        <w:t>11</w:t>
      </w:r>
      <w:r>
        <w:rPr>
          <w:rFonts w:ascii="Times New Roman" w:hAnsi="Times New Roman" w:eastAsia="Times New Roman" w:cs="Times New Roman"/>
          <w:sz w:val="20"/>
          <w:szCs w:val="20"/>
        </w:rPr>
        <w:t xml:space="preserve">                                          </w:t>
      </w:r>
      <w:r>
        <w:rPr>
          <w:rFonts w:hint="eastAsia" w:ascii="仿宋" w:hAnsi="仿宋" w:eastAsia="仿宋" w:cs="仿宋"/>
          <w:spacing w:val="6"/>
          <w:sz w:val="20"/>
          <w:szCs w:val="20"/>
          <w:lang w:eastAsia="zh-CN"/>
        </w:rPr>
        <w:t>海南方能投资顾问有限公司</w:t>
      </w:r>
    </w:p>
    <w:p w14:paraId="632FE5AF">
      <w:pPr>
        <w:spacing w:line="225" w:lineRule="auto"/>
        <w:rPr>
          <w:rFonts w:ascii="仿宋" w:hAnsi="仿宋" w:eastAsia="仿宋" w:cs="仿宋"/>
          <w:sz w:val="20"/>
          <w:szCs w:val="20"/>
        </w:rPr>
        <w:sectPr>
          <w:headerReference r:id="rId21" w:type="default"/>
          <w:pgSz w:w="11906" w:h="16839"/>
          <w:pgMar w:top="1157" w:right="1187" w:bottom="400" w:left="1531" w:header="883" w:footer="0" w:gutter="0"/>
          <w:cols w:space="720" w:num="1"/>
        </w:sectPr>
      </w:pPr>
    </w:p>
    <w:p w14:paraId="2032F179">
      <w:pPr>
        <w:pStyle w:val="2"/>
        <w:spacing w:line="338" w:lineRule="auto"/>
        <w:rPr>
          <w:sz w:val="21"/>
        </w:rPr>
      </w:pPr>
    </w:p>
    <w:p w14:paraId="0D661587">
      <w:pPr>
        <w:spacing w:before="97" w:line="217" w:lineRule="auto"/>
        <w:ind w:left="8"/>
        <w:outlineLvl w:val="3"/>
        <w:rPr>
          <w:rFonts w:ascii="仿宋" w:hAnsi="仿宋" w:eastAsia="仿宋" w:cs="仿宋"/>
          <w:sz w:val="30"/>
          <w:szCs w:val="30"/>
        </w:rPr>
      </w:pPr>
      <w:r>
        <w:rPr>
          <w:rFonts w:ascii="Times New Roman" w:hAnsi="Times New Roman" w:eastAsia="Times New Roman" w:cs="Times New Roman"/>
          <w:b/>
          <w:bCs/>
          <w:sz w:val="30"/>
          <w:szCs w:val="30"/>
        </w:rPr>
        <w:t xml:space="preserve">2.2.4  </w:t>
      </w:r>
      <w:r>
        <w:rPr>
          <w:rFonts w:ascii="仿宋" w:hAnsi="仿宋" w:eastAsia="仿宋" w:cs="仿宋"/>
          <w:sz w:val="30"/>
          <w:szCs w:val="30"/>
          <w14:textOutline w14:w="5448" w14:cap="sq" w14:cmpd="sng">
            <w14:solidFill>
              <w14:srgbClr w14:val="000000"/>
            </w14:solidFill>
            <w14:prstDash w14:val="solid"/>
            <w14:bevel/>
          </w14:textOutline>
        </w:rPr>
        <w:t>取土（石、砂）场</w:t>
      </w:r>
    </w:p>
    <w:p w14:paraId="45E4794A">
      <w:pPr>
        <w:spacing w:before="248" w:line="217" w:lineRule="auto"/>
        <w:ind w:left="490"/>
        <w:rPr>
          <w:rFonts w:ascii="仿宋" w:hAnsi="仿宋" w:eastAsia="仿宋" w:cs="仿宋"/>
          <w:sz w:val="24"/>
          <w:szCs w:val="24"/>
        </w:rPr>
      </w:pPr>
      <w:r>
        <w:rPr>
          <w:rFonts w:ascii="仿宋" w:hAnsi="仿宋" w:eastAsia="仿宋" w:cs="仿宋"/>
          <w:sz w:val="24"/>
          <w:szCs w:val="24"/>
        </w:rPr>
        <w:t>本项目建设过程中无借方，项目不涉及取土场，故本项目</w:t>
      </w:r>
      <w:r>
        <w:rPr>
          <w:rFonts w:ascii="仿宋" w:hAnsi="仿宋" w:eastAsia="仿宋" w:cs="仿宋"/>
          <w:spacing w:val="-1"/>
          <w:sz w:val="24"/>
          <w:szCs w:val="24"/>
        </w:rPr>
        <w:t>不设取土（石、砂）场。</w:t>
      </w:r>
    </w:p>
    <w:p w14:paraId="0816F844">
      <w:pPr>
        <w:spacing w:before="258" w:line="218" w:lineRule="auto"/>
        <w:ind w:left="8"/>
        <w:outlineLvl w:val="3"/>
        <w:rPr>
          <w:rFonts w:ascii="仿宋" w:hAnsi="仿宋" w:eastAsia="仿宋" w:cs="仿宋"/>
          <w:sz w:val="30"/>
          <w:szCs w:val="30"/>
        </w:rPr>
      </w:pPr>
      <w:r>
        <w:rPr>
          <w:rFonts w:ascii="Times New Roman" w:hAnsi="Times New Roman" w:eastAsia="Times New Roman" w:cs="Times New Roman"/>
          <w:b/>
          <w:bCs/>
          <w:sz w:val="30"/>
          <w:szCs w:val="30"/>
        </w:rPr>
        <w:t xml:space="preserve">2.2.5  </w:t>
      </w:r>
      <w:r>
        <w:rPr>
          <w:rFonts w:ascii="仿宋" w:hAnsi="仿宋" w:eastAsia="仿宋" w:cs="仿宋"/>
          <w:sz w:val="30"/>
          <w:szCs w:val="30"/>
          <w14:textOutline w14:w="5448" w14:cap="sq" w14:cmpd="sng">
            <w14:solidFill>
              <w14:srgbClr w14:val="000000"/>
            </w14:solidFill>
            <w14:prstDash w14:val="solid"/>
            <w14:bevel/>
          </w14:textOutline>
        </w:rPr>
        <w:t>弃土（石、砂）场</w:t>
      </w:r>
    </w:p>
    <w:p w14:paraId="106C4BA9">
      <w:pPr>
        <w:spacing w:before="244" w:line="217" w:lineRule="auto"/>
        <w:ind w:left="490"/>
        <w:rPr>
          <w:rFonts w:ascii="仿宋" w:hAnsi="仿宋" w:eastAsia="仿宋" w:cs="仿宋"/>
          <w:sz w:val="24"/>
          <w:szCs w:val="24"/>
        </w:rPr>
      </w:pPr>
      <w:r>
        <w:rPr>
          <w:rFonts w:ascii="仿宋" w:hAnsi="仿宋" w:eastAsia="仿宋" w:cs="仿宋"/>
          <w:sz w:val="24"/>
          <w:szCs w:val="24"/>
        </w:rPr>
        <w:t>本项目建设过程中无弃方，项目不涉及弃土场，故本项目</w:t>
      </w:r>
      <w:r>
        <w:rPr>
          <w:rFonts w:ascii="仿宋" w:hAnsi="仿宋" w:eastAsia="仿宋" w:cs="仿宋"/>
          <w:spacing w:val="-1"/>
          <w:sz w:val="24"/>
          <w:szCs w:val="24"/>
        </w:rPr>
        <w:t>不设弃土（石、砂）场。</w:t>
      </w:r>
    </w:p>
    <w:p w14:paraId="5C75B1F1">
      <w:pPr>
        <w:spacing w:before="259" w:line="216" w:lineRule="auto"/>
        <w:ind w:left="8"/>
        <w:outlineLvl w:val="3"/>
        <w:rPr>
          <w:rFonts w:ascii="仿宋" w:hAnsi="仿宋" w:eastAsia="仿宋" w:cs="仿宋"/>
          <w:sz w:val="30"/>
          <w:szCs w:val="30"/>
        </w:rPr>
      </w:pPr>
      <w:r>
        <w:rPr>
          <w:rFonts w:ascii="Times New Roman" w:hAnsi="Times New Roman" w:eastAsia="Times New Roman" w:cs="Times New Roman"/>
          <w:b/>
          <w:bCs/>
          <w:spacing w:val="-4"/>
          <w:sz w:val="30"/>
          <w:szCs w:val="30"/>
        </w:rPr>
        <w:t>2.2.6</w:t>
      </w:r>
      <w:r>
        <w:rPr>
          <w:rFonts w:ascii="Times New Roman" w:hAnsi="Times New Roman" w:eastAsia="Times New Roman" w:cs="Times New Roman"/>
          <w:b/>
          <w:bCs/>
          <w:spacing w:val="17"/>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临时堆土场</w:t>
      </w:r>
    </w:p>
    <w:p w14:paraId="6D3F3BE4">
      <w:pPr>
        <w:spacing w:before="250" w:line="216" w:lineRule="auto"/>
        <w:ind w:left="490"/>
        <w:rPr>
          <w:rFonts w:ascii="仿宋" w:hAnsi="仿宋" w:eastAsia="仿宋" w:cs="仿宋"/>
          <w:sz w:val="24"/>
          <w:szCs w:val="24"/>
        </w:rPr>
      </w:pPr>
      <w:r>
        <w:rPr>
          <w:rFonts w:ascii="仿宋" w:hAnsi="仿宋" w:eastAsia="仿宋" w:cs="仿宋"/>
          <w:spacing w:val="-1"/>
          <w:sz w:val="24"/>
          <w:szCs w:val="24"/>
        </w:rPr>
        <w:t>本项目开挖土石方合理调运利用，不设固定临时堆土场。</w:t>
      </w:r>
    </w:p>
    <w:p w14:paraId="654C5053">
      <w:pPr>
        <w:spacing w:before="259" w:line="217" w:lineRule="auto"/>
        <w:ind w:left="8"/>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2.2.7  </w:t>
      </w:r>
      <w:r>
        <w:rPr>
          <w:rFonts w:ascii="仿宋" w:hAnsi="仿宋" w:eastAsia="仿宋" w:cs="仿宋"/>
          <w:spacing w:val="-1"/>
          <w:sz w:val="30"/>
          <w:szCs w:val="30"/>
          <w14:textOutline w14:w="5448" w14:cap="sq" w14:cmpd="sng">
            <w14:solidFill>
              <w14:srgbClr w14:val="000000"/>
            </w14:solidFill>
            <w14:prstDash w14:val="solid"/>
            <w14:bevel/>
          </w14:textOutline>
        </w:rPr>
        <w:t>施工期排水</w:t>
      </w:r>
    </w:p>
    <w:p w14:paraId="32DF1B9A">
      <w:pPr>
        <w:spacing w:before="248" w:line="489" w:lineRule="exact"/>
        <w:ind w:right="70"/>
        <w:jc w:val="right"/>
        <w:rPr>
          <w:rFonts w:ascii="仿宋" w:hAnsi="仿宋" w:eastAsia="仿宋" w:cs="仿宋"/>
          <w:sz w:val="24"/>
          <w:szCs w:val="24"/>
        </w:rPr>
      </w:pPr>
      <w:r>
        <w:rPr>
          <w:rFonts w:ascii="仿宋" w:hAnsi="仿宋" w:eastAsia="仿宋" w:cs="仿宋"/>
          <w:position w:val="19"/>
          <w:sz w:val="24"/>
          <w:szCs w:val="24"/>
        </w:rPr>
        <w:t>根据现场调查，经咨询建设单位、施工单位，施工期间的雨水及径流依地势自然散</w:t>
      </w:r>
    </w:p>
    <w:p w14:paraId="219C35A9">
      <w:pPr>
        <w:spacing w:before="1" w:line="217" w:lineRule="auto"/>
        <w:ind w:left="13"/>
        <w:rPr>
          <w:rFonts w:ascii="仿宋" w:hAnsi="仿宋" w:eastAsia="仿宋" w:cs="仿宋"/>
          <w:sz w:val="24"/>
          <w:szCs w:val="24"/>
        </w:rPr>
      </w:pPr>
      <w:r>
        <w:rPr>
          <w:rFonts w:ascii="仿宋" w:hAnsi="仿宋" w:eastAsia="仿宋" w:cs="仿宋"/>
          <w:spacing w:val="-1"/>
          <w:sz w:val="24"/>
          <w:szCs w:val="24"/>
        </w:rPr>
        <w:t>排至周边低洼地或市政管网。</w:t>
      </w:r>
    </w:p>
    <w:p w14:paraId="2832BA38">
      <w:pPr>
        <w:spacing w:before="259" w:line="219" w:lineRule="auto"/>
        <w:ind w:left="8"/>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2.2.8  </w:t>
      </w:r>
      <w:r>
        <w:rPr>
          <w:rFonts w:ascii="仿宋" w:hAnsi="仿宋" w:eastAsia="仿宋" w:cs="仿宋"/>
          <w:spacing w:val="-1"/>
          <w:sz w:val="30"/>
          <w:szCs w:val="30"/>
          <w14:textOutline w14:w="5448" w14:cap="sq" w14:cmpd="sng">
            <w14:solidFill>
              <w14:srgbClr w14:val="000000"/>
            </w14:solidFill>
            <w14:prstDash w14:val="solid"/>
            <w14:bevel/>
          </w14:textOutline>
        </w:rPr>
        <w:t>施工方法与工艺</w:t>
      </w:r>
    </w:p>
    <w:p w14:paraId="63428DA7">
      <w:pPr>
        <w:spacing w:before="241" w:line="377" w:lineRule="auto"/>
        <w:ind w:left="17" w:right="10" w:firstLine="478"/>
        <w:jc w:val="both"/>
        <w:rPr>
          <w:rFonts w:ascii="仿宋" w:hAnsi="仿宋" w:eastAsia="仿宋" w:cs="仿宋"/>
          <w:sz w:val="24"/>
          <w:szCs w:val="24"/>
        </w:rPr>
      </w:pPr>
      <w:r>
        <w:rPr>
          <w:rFonts w:ascii="仿宋" w:hAnsi="仿宋" w:eastAsia="仿宋" w:cs="仿宋"/>
          <w:sz w:val="24"/>
          <w:szCs w:val="24"/>
        </w:rPr>
        <w:t>工程施工将不同程度地产生地表扰动、植被破坏，造成土壤侵</w:t>
      </w:r>
      <w:r>
        <w:rPr>
          <w:rFonts w:ascii="仿宋" w:hAnsi="仿宋" w:eastAsia="仿宋" w:cs="仿宋"/>
          <w:spacing w:val="-1"/>
          <w:sz w:val="24"/>
          <w:szCs w:val="24"/>
        </w:rPr>
        <w:t>蚀，在雨季由于工程</w:t>
      </w:r>
      <w:r>
        <w:rPr>
          <w:rFonts w:ascii="仿宋" w:hAnsi="仿宋" w:eastAsia="仿宋" w:cs="仿宋"/>
          <w:sz w:val="24"/>
          <w:szCs w:val="24"/>
        </w:rPr>
        <w:t xml:space="preserve"> </w:t>
      </w:r>
      <w:r>
        <w:rPr>
          <w:rFonts w:ascii="仿宋" w:hAnsi="仿宋" w:eastAsia="仿宋" w:cs="仿宋"/>
          <w:spacing w:val="-5"/>
          <w:sz w:val="24"/>
          <w:szCs w:val="24"/>
        </w:rPr>
        <w:t>开挖面和土石方填筑面无植被覆盖，雨水直接冲刷土壤，造成工程范围内水土流失加剧，</w:t>
      </w:r>
    </w:p>
    <w:p w14:paraId="56A06129">
      <w:pPr>
        <w:spacing w:before="1" w:line="217" w:lineRule="auto"/>
        <w:ind w:left="10"/>
        <w:rPr>
          <w:rFonts w:ascii="仿宋" w:hAnsi="仿宋" w:eastAsia="仿宋" w:cs="仿宋"/>
          <w:sz w:val="24"/>
          <w:szCs w:val="24"/>
        </w:rPr>
      </w:pPr>
      <w:r>
        <w:rPr>
          <w:rFonts w:ascii="仿宋" w:hAnsi="仿宋" w:eastAsia="仿宋" w:cs="仿宋"/>
          <w:sz w:val="24"/>
          <w:szCs w:val="24"/>
        </w:rPr>
        <w:t>本工程造成水土流失影响的主要为场地平整、</w:t>
      </w:r>
      <w:r>
        <w:rPr>
          <w:rFonts w:ascii="仿宋" w:hAnsi="仿宋" w:eastAsia="仿宋" w:cs="仿宋"/>
          <w:spacing w:val="-1"/>
          <w:sz w:val="24"/>
          <w:szCs w:val="24"/>
        </w:rPr>
        <w:t>基础施工、道路施工等。</w:t>
      </w:r>
    </w:p>
    <w:p w14:paraId="0880B150">
      <w:pPr>
        <w:spacing w:before="125" w:line="218" w:lineRule="auto"/>
        <w:ind w:left="496"/>
        <w:rPr>
          <w:rFonts w:ascii="仿宋" w:hAnsi="仿宋" w:eastAsia="仿宋" w:cs="仿宋"/>
          <w:sz w:val="24"/>
          <w:szCs w:val="24"/>
        </w:rPr>
      </w:pPr>
      <w:r>
        <w:rPr>
          <w:rFonts w:ascii="Times New Roman" w:hAnsi="Times New Roman" w:eastAsia="Times New Roman" w:cs="Times New Roman"/>
          <w:b/>
          <w:bCs/>
          <w:spacing w:val="-3"/>
          <w:sz w:val="24"/>
          <w:szCs w:val="24"/>
        </w:rPr>
        <w:t>1.</w:t>
      </w:r>
      <w:r>
        <w:rPr>
          <w:rFonts w:ascii="仿宋" w:hAnsi="仿宋" w:eastAsia="仿宋" w:cs="仿宋"/>
          <w:spacing w:val="-3"/>
          <w:sz w:val="24"/>
          <w:szCs w:val="24"/>
          <w14:textOutline w14:w="4358" w14:cap="sq" w14:cmpd="sng">
            <w14:solidFill>
              <w14:srgbClr w14:val="000000"/>
            </w14:solidFill>
            <w14:prstDash w14:val="solid"/>
            <w14:bevel/>
          </w14:textOutline>
        </w:rPr>
        <w:t>场地平整</w:t>
      </w:r>
    </w:p>
    <w:p w14:paraId="70EB458D">
      <w:pPr>
        <w:spacing w:before="122" w:line="216" w:lineRule="auto"/>
        <w:jc w:val="right"/>
        <w:rPr>
          <w:rFonts w:ascii="仿宋" w:hAnsi="仿宋" w:eastAsia="仿宋" w:cs="仿宋"/>
          <w:sz w:val="24"/>
          <w:szCs w:val="24"/>
        </w:rPr>
      </w:pPr>
      <w:r>
        <w:rPr>
          <w:rFonts w:ascii="仿宋" w:hAnsi="仿宋" w:eastAsia="仿宋" w:cs="仿宋"/>
          <w:spacing w:val="-5"/>
          <w:sz w:val="24"/>
          <w:szCs w:val="24"/>
        </w:rPr>
        <w:t>根据项目区设计标高，进行挖高填低，将原始地面改造成满足项目设计的场地平面。</w:t>
      </w:r>
    </w:p>
    <w:p w14:paraId="49002544">
      <w:pPr>
        <w:spacing w:before="209" w:line="490" w:lineRule="exact"/>
        <w:ind w:right="73"/>
        <w:jc w:val="right"/>
        <w:rPr>
          <w:rFonts w:ascii="仿宋" w:hAnsi="仿宋" w:eastAsia="仿宋" w:cs="仿宋"/>
          <w:sz w:val="24"/>
          <w:szCs w:val="24"/>
        </w:rPr>
      </w:pPr>
      <w:r>
        <w:rPr>
          <w:rFonts w:ascii="仿宋" w:hAnsi="仿宋" w:eastAsia="仿宋" w:cs="仿宋"/>
          <w:spacing w:val="-5"/>
          <w:position w:val="19"/>
          <w:sz w:val="24"/>
          <w:szCs w:val="24"/>
        </w:rPr>
        <w:t>施工工艺：现场勘察</w:t>
      </w:r>
      <w:r>
        <w:rPr>
          <w:rFonts w:ascii="仿宋" w:hAnsi="仿宋" w:eastAsia="仿宋" w:cs="仿宋"/>
          <w:spacing w:val="-79"/>
          <w:position w:val="19"/>
          <w:sz w:val="24"/>
          <w:szCs w:val="24"/>
        </w:rPr>
        <w:t xml:space="preserve"> </w:t>
      </w:r>
      <w:r>
        <w:rPr>
          <w:rFonts w:ascii="仿宋" w:hAnsi="仿宋" w:eastAsia="仿宋" w:cs="仿宋"/>
          <w:spacing w:val="-5"/>
          <w:position w:val="19"/>
          <w:sz w:val="24"/>
          <w:szCs w:val="24"/>
        </w:rPr>
        <w:t>→清除地面障碍物</w:t>
      </w:r>
      <w:r>
        <w:rPr>
          <w:rFonts w:ascii="仿宋" w:hAnsi="仿宋" w:eastAsia="仿宋" w:cs="仿宋"/>
          <w:spacing w:val="-77"/>
          <w:position w:val="19"/>
          <w:sz w:val="24"/>
          <w:szCs w:val="24"/>
        </w:rPr>
        <w:t xml:space="preserve"> </w:t>
      </w:r>
      <w:r>
        <w:rPr>
          <w:rFonts w:ascii="仿宋" w:hAnsi="仿宋" w:eastAsia="仿宋" w:cs="仿宋"/>
          <w:spacing w:val="-5"/>
          <w:position w:val="19"/>
          <w:sz w:val="24"/>
          <w:szCs w:val="24"/>
        </w:rPr>
        <w:t>→标定整平范围</w:t>
      </w:r>
      <w:r>
        <w:rPr>
          <w:rFonts w:ascii="仿宋" w:hAnsi="仿宋" w:eastAsia="仿宋" w:cs="仿宋"/>
          <w:spacing w:val="-74"/>
          <w:position w:val="19"/>
          <w:sz w:val="24"/>
          <w:szCs w:val="24"/>
        </w:rPr>
        <w:t xml:space="preserve"> </w:t>
      </w:r>
      <w:r>
        <w:rPr>
          <w:rFonts w:ascii="仿宋" w:hAnsi="仿宋" w:eastAsia="仿宋" w:cs="仿宋"/>
          <w:spacing w:val="-5"/>
          <w:position w:val="19"/>
          <w:sz w:val="24"/>
          <w:szCs w:val="24"/>
        </w:rPr>
        <w:t>→设置水准基点</w:t>
      </w:r>
      <w:r>
        <w:rPr>
          <w:rFonts w:ascii="仿宋" w:hAnsi="仿宋" w:eastAsia="仿宋" w:cs="仿宋"/>
          <w:spacing w:val="-77"/>
          <w:position w:val="19"/>
          <w:sz w:val="24"/>
          <w:szCs w:val="24"/>
        </w:rPr>
        <w:t xml:space="preserve"> </w:t>
      </w:r>
      <w:r>
        <w:rPr>
          <w:rFonts w:ascii="仿宋" w:hAnsi="仿宋" w:eastAsia="仿宋" w:cs="仿宋"/>
          <w:spacing w:val="-5"/>
          <w:position w:val="19"/>
          <w:sz w:val="24"/>
          <w:szCs w:val="24"/>
        </w:rPr>
        <w:t>→设置方格</w:t>
      </w:r>
    </w:p>
    <w:p w14:paraId="2BE14BA5">
      <w:pPr>
        <w:spacing w:line="217" w:lineRule="auto"/>
        <w:ind w:left="35"/>
        <w:rPr>
          <w:rFonts w:ascii="仿宋" w:hAnsi="仿宋" w:eastAsia="仿宋" w:cs="仿宋"/>
          <w:sz w:val="24"/>
          <w:szCs w:val="24"/>
        </w:rPr>
      </w:pPr>
      <w:r>
        <w:rPr>
          <w:rFonts w:ascii="仿宋" w:hAnsi="仿宋" w:eastAsia="仿宋" w:cs="仿宋"/>
          <w:spacing w:val="-11"/>
          <w:sz w:val="24"/>
          <w:szCs w:val="24"/>
        </w:rPr>
        <w:t>网</w:t>
      </w:r>
      <w:r>
        <w:rPr>
          <w:rFonts w:ascii="仿宋" w:hAnsi="仿宋" w:eastAsia="仿宋" w:cs="仿宋"/>
          <w:spacing w:val="-66"/>
          <w:sz w:val="24"/>
          <w:szCs w:val="24"/>
        </w:rPr>
        <w:t xml:space="preserve"> </w:t>
      </w:r>
      <w:r>
        <w:rPr>
          <w:rFonts w:ascii="仿宋" w:hAnsi="仿宋" w:eastAsia="仿宋" w:cs="仿宋"/>
          <w:spacing w:val="-11"/>
          <w:sz w:val="24"/>
          <w:szCs w:val="24"/>
        </w:rPr>
        <w:t>→测量标高</w:t>
      </w:r>
      <w:r>
        <w:rPr>
          <w:rFonts w:ascii="仿宋" w:hAnsi="仿宋" w:eastAsia="仿宋" w:cs="仿宋"/>
          <w:spacing w:val="-77"/>
          <w:sz w:val="24"/>
          <w:szCs w:val="24"/>
        </w:rPr>
        <w:t xml:space="preserve"> </w:t>
      </w:r>
      <w:r>
        <w:rPr>
          <w:rFonts w:ascii="仿宋" w:hAnsi="仿宋" w:eastAsia="仿宋" w:cs="仿宋"/>
          <w:spacing w:val="-11"/>
          <w:sz w:val="24"/>
          <w:szCs w:val="24"/>
        </w:rPr>
        <w:t>→平整土方</w:t>
      </w:r>
      <w:r>
        <w:rPr>
          <w:rFonts w:ascii="仿宋" w:hAnsi="仿宋" w:eastAsia="仿宋" w:cs="仿宋"/>
          <w:spacing w:val="-77"/>
          <w:sz w:val="24"/>
          <w:szCs w:val="24"/>
        </w:rPr>
        <w:t xml:space="preserve"> </w:t>
      </w:r>
      <w:r>
        <w:rPr>
          <w:rFonts w:ascii="仿宋" w:hAnsi="仿宋" w:eastAsia="仿宋" w:cs="仿宋"/>
          <w:spacing w:val="-11"/>
          <w:sz w:val="24"/>
          <w:szCs w:val="24"/>
        </w:rPr>
        <w:t>→场地碾压</w:t>
      </w:r>
      <w:r>
        <w:rPr>
          <w:rFonts w:ascii="仿宋" w:hAnsi="仿宋" w:eastAsia="仿宋" w:cs="仿宋"/>
          <w:spacing w:val="-76"/>
          <w:sz w:val="24"/>
          <w:szCs w:val="24"/>
        </w:rPr>
        <w:t xml:space="preserve"> </w:t>
      </w:r>
      <w:r>
        <w:rPr>
          <w:rFonts w:ascii="仿宋" w:hAnsi="仿宋" w:eastAsia="仿宋" w:cs="仿宋"/>
          <w:spacing w:val="-11"/>
          <w:sz w:val="24"/>
          <w:szCs w:val="24"/>
        </w:rPr>
        <w:t>→验收。</w:t>
      </w:r>
    </w:p>
    <w:p w14:paraId="5E6DF132">
      <w:pPr>
        <w:spacing w:before="207" w:line="219" w:lineRule="auto"/>
        <w:ind w:left="486"/>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基础施工</w:t>
      </w:r>
    </w:p>
    <w:p w14:paraId="5070D8C7">
      <w:pPr>
        <w:spacing w:before="203" w:line="489" w:lineRule="exact"/>
        <w:ind w:right="73"/>
        <w:jc w:val="right"/>
        <w:rPr>
          <w:rFonts w:ascii="仿宋" w:hAnsi="仿宋" w:eastAsia="仿宋" w:cs="仿宋"/>
          <w:sz w:val="24"/>
          <w:szCs w:val="24"/>
        </w:rPr>
      </w:pPr>
      <w:r>
        <w:rPr>
          <w:rFonts w:ascii="仿宋" w:hAnsi="仿宋" w:eastAsia="仿宋" w:cs="仿宋"/>
          <w:spacing w:val="-5"/>
          <w:position w:val="19"/>
          <w:sz w:val="24"/>
          <w:szCs w:val="24"/>
        </w:rPr>
        <w:t>采用独立柱基础，其工艺为：测量放线</w:t>
      </w:r>
      <w:r>
        <w:rPr>
          <w:rFonts w:ascii="仿宋" w:hAnsi="仿宋" w:eastAsia="仿宋" w:cs="仿宋"/>
          <w:spacing w:val="-78"/>
          <w:position w:val="19"/>
          <w:sz w:val="24"/>
          <w:szCs w:val="24"/>
        </w:rPr>
        <w:t xml:space="preserve"> </w:t>
      </w:r>
      <w:r>
        <w:rPr>
          <w:rFonts w:ascii="仿宋" w:hAnsi="仿宋" w:eastAsia="仿宋" w:cs="仿宋"/>
          <w:spacing w:val="-5"/>
          <w:position w:val="19"/>
          <w:sz w:val="24"/>
          <w:szCs w:val="24"/>
        </w:rPr>
        <w:t>→土方开挖</w:t>
      </w:r>
      <w:r>
        <w:rPr>
          <w:rFonts w:ascii="仿宋" w:hAnsi="仿宋" w:eastAsia="仿宋" w:cs="仿宋"/>
          <w:spacing w:val="-74"/>
          <w:position w:val="19"/>
          <w:sz w:val="24"/>
          <w:szCs w:val="24"/>
        </w:rPr>
        <w:t xml:space="preserve"> </w:t>
      </w:r>
      <w:r>
        <w:rPr>
          <w:rFonts w:ascii="仿宋" w:hAnsi="仿宋" w:eastAsia="仿宋" w:cs="仿宋"/>
          <w:spacing w:val="-5"/>
          <w:position w:val="19"/>
          <w:sz w:val="24"/>
          <w:szCs w:val="24"/>
        </w:rPr>
        <w:t>→基础垫层</w:t>
      </w:r>
      <w:r>
        <w:rPr>
          <w:rFonts w:ascii="仿宋" w:hAnsi="仿宋" w:eastAsia="仿宋" w:cs="仿宋"/>
          <w:spacing w:val="-77"/>
          <w:position w:val="19"/>
          <w:sz w:val="24"/>
          <w:szCs w:val="24"/>
        </w:rPr>
        <w:t xml:space="preserve"> </w:t>
      </w:r>
      <w:r>
        <w:rPr>
          <w:rFonts w:ascii="仿宋" w:hAnsi="仿宋" w:eastAsia="仿宋" w:cs="仿宋"/>
          <w:spacing w:val="-5"/>
          <w:position w:val="19"/>
          <w:sz w:val="24"/>
          <w:szCs w:val="24"/>
        </w:rPr>
        <w:t>→测量放线</w:t>
      </w:r>
      <w:r>
        <w:rPr>
          <w:rFonts w:ascii="仿宋" w:hAnsi="仿宋" w:eastAsia="仿宋" w:cs="仿宋"/>
          <w:spacing w:val="-77"/>
          <w:position w:val="19"/>
          <w:sz w:val="24"/>
          <w:szCs w:val="24"/>
        </w:rPr>
        <w:t xml:space="preserve"> </w:t>
      </w:r>
      <w:r>
        <w:rPr>
          <w:rFonts w:ascii="仿宋" w:hAnsi="仿宋" w:eastAsia="仿宋" w:cs="仿宋"/>
          <w:spacing w:val="-5"/>
          <w:position w:val="19"/>
          <w:sz w:val="24"/>
          <w:szCs w:val="24"/>
        </w:rPr>
        <w:t>→钢筋绑</w:t>
      </w:r>
    </w:p>
    <w:p w14:paraId="64A7E6F5">
      <w:pPr>
        <w:spacing w:before="1" w:line="215" w:lineRule="auto"/>
        <w:ind w:left="17"/>
        <w:rPr>
          <w:rFonts w:ascii="仿宋" w:hAnsi="仿宋" w:eastAsia="仿宋" w:cs="仿宋"/>
          <w:sz w:val="24"/>
          <w:szCs w:val="24"/>
        </w:rPr>
      </w:pPr>
      <w:r>
        <w:rPr>
          <w:rFonts w:ascii="仿宋" w:hAnsi="仿宋" w:eastAsia="仿宋" w:cs="仿宋"/>
          <w:spacing w:val="-8"/>
          <w:sz w:val="24"/>
          <w:szCs w:val="24"/>
        </w:rPr>
        <w:t>扎</w:t>
      </w:r>
      <w:r>
        <w:rPr>
          <w:rFonts w:ascii="仿宋" w:hAnsi="仿宋" w:eastAsia="仿宋" w:cs="仿宋"/>
          <w:spacing w:val="-60"/>
          <w:sz w:val="24"/>
          <w:szCs w:val="24"/>
        </w:rPr>
        <w:t xml:space="preserve"> </w:t>
      </w:r>
      <w:r>
        <w:rPr>
          <w:rFonts w:ascii="仿宋" w:hAnsi="仿宋" w:eastAsia="仿宋" w:cs="仿宋"/>
          <w:spacing w:val="-8"/>
          <w:sz w:val="24"/>
          <w:szCs w:val="24"/>
        </w:rPr>
        <w:t>→支护模板</w:t>
      </w:r>
      <w:r>
        <w:rPr>
          <w:rFonts w:ascii="仿宋" w:hAnsi="仿宋" w:eastAsia="仿宋" w:cs="仿宋"/>
          <w:spacing w:val="-77"/>
          <w:sz w:val="24"/>
          <w:szCs w:val="24"/>
        </w:rPr>
        <w:t xml:space="preserve"> </w:t>
      </w:r>
      <w:r>
        <w:rPr>
          <w:rFonts w:ascii="仿宋" w:hAnsi="仿宋" w:eastAsia="仿宋" w:cs="仿宋"/>
          <w:spacing w:val="-8"/>
          <w:sz w:val="24"/>
          <w:szCs w:val="24"/>
        </w:rPr>
        <w:t>→浇筑混凝土</w:t>
      </w:r>
      <w:r>
        <w:rPr>
          <w:rFonts w:ascii="仿宋" w:hAnsi="仿宋" w:eastAsia="仿宋" w:cs="仿宋"/>
          <w:spacing w:val="-77"/>
          <w:sz w:val="24"/>
          <w:szCs w:val="24"/>
        </w:rPr>
        <w:t xml:space="preserve"> </w:t>
      </w:r>
      <w:r>
        <w:rPr>
          <w:rFonts w:ascii="仿宋" w:hAnsi="仿宋" w:eastAsia="仿宋" w:cs="仿宋"/>
          <w:spacing w:val="-8"/>
          <w:sz w:val="24"/>
          <w:szCs w:val="24"/>
        </w:rPr>
        <w:t>→养护</w:t>
      </w:r>
      <w:r>
        <w:rPr>
          <w:rFonts w:ascii="仿宋" w:hAnsi="仿宋" w:eastAsia="仿宋" w:cs="仿宋"/>
          <w:spacing w:val="-76"/>
          <w:sz w:val="24"/>
          <w:szCs w:val="24"/>
        </w:rPr>
        <w:t xml:space="preserve"> </w:t>
      </w:r>
      <w:r>
        <w:rPr>
          <w:rFonts w:ascii="仿宋" w:hAnsi="仿宋" w:eastAsia="仿宋" w:cs="仿宋"/>
          <w:spacing w:val="-8"/>
          <w:sz w:val="24"/>
          <w:szCs w:val="24"/>
        </w:rPr>
        <w:t>→基础验收后土方回填。</w:t>
      </w:r>
    </w:p>
    <w:p w14:paraId="465511DC">
      <w:pPr>
        <w:spacing w:before="209" w:line="218" w:lineRule="auto"/>
        <w:ind w:left="484"/>
        <w:rPr>
          <w:rFonts w:ascii="仿宋" w:hAnsi="仿宋" w:eastAsia="仿宋" w:cs="仿宋"/>
          <w:sz w:val="24"/>
          <w:szCs w:val="24"/>
        </w:rPr>
      </w:pPr>
      <w:r>
        <w:rPr>
          <w:rFonts w:ascii="Times New Roman" w:hAnsi="Times New Roman" w:eastAsia="Times New Roman" w:cs="Times New Roman"/>
          <w:b/>
          <w:bCs/>
          <w:spacing w:val="-1"/>
          <w:sz w:val="24"/>
          <w:szCs w:val="24"/>
        </w:rPr>
        <w:t>3.</w:t>
      </w:r>
      <w:r>
        <w:rPr>
          <w:rFonts w:ascii="仿宋" w:hAnsi="仿宋" w:eastAsia="仿宋" w:cs="仿宋"/>
          <w:spacing w:val="-1"/>
          <w:sz w:val="24"/>
          <w:szCs w:val="24"/>
          <w14:textOutline w14:w="4358" w14:cap="sq" w14:cmpd="sng">
            <w14:solidFill>
              <w14:srgbClr w14:val="000000"/>
            </w14:solidFill>
            <w14:prstDash w14:val="solid"/>
            <w14:bevel/>
          </w14:textOutline>
        </w:rPr>
        <w:t>路面施工</w:t>
      </w:r>
    </w:p>
    <w:p w14:paraId="53500FC9">
      <w:pPr>
        <w:spacing w:before="207" w:line="487" w:lineRule="exact"/>
        <w:ind w:right="70"/>
        <w:jc w:val="right"/>
        <w:rPr>
          <w:rFonts w:ascii="仿宋" w:hAnsi="仿宋" w:eastAsia="仿宋" w:cs="仿宋"/>
          <w:sz w:val="24"/>
          <w:szCs w:val="24"/>
        </w:rPr>
      </w:pPr>
      <w:r>
        <w:rPr>
          <w:rFonts w:ascii="仿宋" w:hAnsi="仿宋" w:eastAsia="仿宋" w:cs="仿宋"/>
          <w:position w:val="19"/>
          <w:sz w:val="24"/>
          <w:szCs w:val="24"/>
        </w:rPr>
        <w:t>路面工程以采用大型机械专业化施工为主，以少量人工操作小</w:t>
      </w:r>
      <w:r>
        <w:rPr>
          <w:rFonts w:ascii="仿宋" w:hAnsi="仿宋" w:eastAsia="仿宋" w:cs="仿宋"/>
          <w:spacing w:val="-1"/>
          <w:position w:val="19"/>
          <w:sz w:val="24"/>
          <w:szCs w:val="24"/>
        </w:rPr>
        <w:t>型机械为辅，水泥混</w:t>
      </w:r>
    </w:p>
    <w:p w14:paraId="06423D3E">
      <w:pPr>
        <w:spacing w:before="1" w:line="215" w:lineRule="auto"/>
        <w:ind w:left="13"/>
        <w:rPr>
          <w:rFonts w:ascii="仿宋" w:hAnsi="仿宋" w:eastAsia="仿宋" w:cs="仿宋"/>
          <w:sz w:val="24"/>
          <w:szCs w:val="24"/>
        </w:rPr>
      </w:pPr>
      <w:r>
        <w:rPr>
          <w:rFonts w:ascii="仿宋" w:hAnsi="仿宋" w:eastAsia="仿宋" w:cs="仿宋"/>
          <w:spacing w:val="-1"/>
          <w:sz w:val="24"/>
          <w:szCs w:val="24"/>
        </w:rPr>
        <w:t>凝土路面垫层、基层、面层，均采用集中拌和、机械摊铺法进行施工。</w:t>
      </w:r>
    </w:p>
    <w:p w14:paraId="28349CE6">
      <w:pPr>
        <w:spacing w:before="209" w:line="217" w:lineRule="auto"/>
        <w:ind w:left="487"/>
        <w:rPr>
          <w:rFonts w:ascii="仿宋" w:hAnsi="仿宋" w:eastAsia="仿宋" w:cs="仿宋"/>
          <w:sz w:val="24"/>
          <w:szCs w:val="24"/>
        </w:rPr>
      </w:pPr>
      <w:r>
        <w:rPr>
          <w:rFonts w:ascii="Times New Roman" w:hAnsi="Times New Roman" w:eastAsia="Times New Roman" w:cs="Times New Roman"/>
          <w:b/>
          <w:bCs/>
          <w:spacing w:val="-1"/>
          <w:sz w:val="24"/>
          <w:szCs w:val="24"/>
        </w:rPr>
        <w:t>4.</w:t>
      </w:r>
      <w:r>
        <w:rPr>
          <w:rFonts w:ascii="仿宋" w:hAnsi="仿宋" w:eastAsia="仿宋" w:cs="仿宋"/>
          <w:spacing w:val="-1"/>
          <w:sz w:val="24"/>
          <w:szCs w:val="24"/>
          <w14:textOutline w14:w="4358" w14:cap="sq" w14:cmpd="sng">
            <w14:solidFill>
              <w14:srgbClr w14:val="000000"/>
            </w14:solidFill>
            <w14:prstDash w14:val="solid"/>
            <w14:bevel/>
          </w14:textOutline>
        </w:rPr>
        <w:t>绿化工程施工</w:t>
      </w:r>
    </w:p>
    <w:p w14:paraId="2C9D7F93">
      <w:pPr>
        <w:spacing w:before="207" w:line="376" w:lineRule="auto"/>
        <w:ind w:left="11" w:firstLine="479"/>
        <w:jc w:val="both"/>
        <w:rPr>
          <w:rFonts w:ascii="仿宋" w:hAnsi="仿宋" w:eastAsia="仿宋" w:cs="仿宋"/>
          <w:sz w:val="24"/>
          <w:szCs w:val="24"/>
        </w:rPr>
      </w:pPr>
      <w:r>
        <w:rPr>
          <w:rFonts w:ascii="仿宋" w:hAnsi="仿宋" w:eastAsia="仿宋" w:cs="仿宋"/>
          <w:spacing w:val="-5"/>
          <w:sz w:val="24"/>
          <w:szCs w:val="24"/>
        </w:rPr>
        <w:t>本项目绿化工程施工时间安排在工程后期，考虑机械平整场地后，通过整地、扩穴、</w:t>
      </w:r>
      <w:r>
        <w:rPr>
          <w:rFonts w:ascii="仿宋" w:hAnsi="仿宋" w:eastAsia="仿宋" w:cs="仿宋"/>
          <w:spacing w:val="12"/>
          <w:sz w:val="24"/>
          <w:szCs w:val="24"/>
        </w:rPr>
        <w:t xml:space="preserve"> </w:t>
      </w:r>
      <w:r>
        <w:rPr>
          <w:rFonts w:ascii="仿宋" w:hAnsi="仿宋" w:eastAsia="仿宋" w:cs="仿宋"/>
          <w:sz w:val="24"/>
          <w:szCs w:val="24"/>
        </w:rPr>
        <w:t>施肥后先植乔、灌木等形成绿化图案骨架和形态后再铺草皮或撒播草籽</w:t>
      </w:r>
      <w:r>
        <w:rPr>
          <w:rFonts w:ascii="仿宋" w:hAnsi="仿宋" w:eastAsia="仿宋" w:cs="仿宋"/>
          <w:spacing w:val="-1"/>
          <w:sz w:val="24"/>
          <w:szCs w:val="24"/>
        </w:rPr>
        <w:t>，绿化工程建设</w:t>
      </w:r>
    </w:p>
    <w:p w14:paraId="08F1CEB3">
      <w:pPr>
        <w:spacing w:before="1" w:line="215" w:lineRule="auto"/>
        <w:ind w:left="31"/>
        <w:rPr>
          <w:rFonts w:ascii="仿宋" w:hAnsi="仿宋" w:eastAsia="仿宋" w:cs="仿宋"/>
          <w:sz w:val="24"/>
          <w:szCs w:val="24"/>
        </w:rPr>
      </w:pPr>
      <w:r>
        <w:rPr>
          <w:rFonts w:ascii="仿宋" w:hAnsi="仿宋" w:eastAsia="仿宋" w:cs="仿宋"/>
          <w:spacing w:val="-1"/>
          <w:sz w:val="24"/>
          <w:szCs w:val="24"/>
        </w:rPr>
        <w:t>的滞后不利于水土保持，大量绿化空地的裸露也会产生水土流失问题。</w:t>
      </w:r>
    </w:p>
    <w:p w14:paraId="633B8FDB">
      <w:pPr>
        <w:pStyle w:val="2"/>
        <w:spacing w:line="244" w:lineRule="auto"/>
        <w:rPr>
          <w:sz w:val="21"/>
        </w:rPr>
      </w:pPr>
    </w:p>
    <w:p w14:paraId="64D13F48">
      <w:pPr>
        <w:pStyle w:val="2"/>
        <w:spacing w:line="245" w:lineRule="auto"/>
        <w:rPr>
          <w:sz w:val="21"/>
        </w:rPr>
      </w:pPr>
    </w:p>
    <w:p w14:paraId="6981D3DC">
      <w:pPr>
        <w:spacing w:before="65"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1"/>
          <w:sz w:val="20"/>
          <w:szCs w:val="20"/>
        </w:rPr>
        <w:t xml:space="preserve">                     </w:t>
      </w:r>
      <w:r>
        <w:rPr>
          <w:rFonts w:ascii="Times New Roman" w:hAnsi="Times New Roman" w:eastAsia="Times New Roman" w:cs="Times New Roman"/>
          <w:spacing w:val="6"/>
          <w:sz w:val="20"/>
          <w:szCs w:val="20"/>
        </w:rPr>
        <w:t>12</w:t>
      </w:r>
    </w:p>
    <w:p w14:paraId="6A00859F">
      <w:pPr>
        <w:spacing w:line="225" w:lineRule="auto"/>
        <w:rPr>
          <w:rFonts w:ascii="Times New Roman" w:hAnsi="Times New Roman" w:eastAsia="Times New Roman" w:cs="Times New Roman"/>
          <w:sz w:val="20"/>
          <w:szCs w:val="20"/>
        </w:rPr>
        <w:sectPr>
          <w:headerReference r:id="rId22" w:type="default"/>
          <w:pgSz w:w="11906" w:h="16839"/>
          <w:pgMar w:top="1157" w:right="1459" w:bottom="400" w:left="1246" w:header="883" w:footer="0" w:gutter="0"/>
          <w:cols w:space="720" w:num="1"/>
        </w:sectPr>
      </w:pPr>
    </w:p>
    <w:p w14:paraId="26A2C79F">
      <w:pPr>
        <w:pStyle w:val="2"/>
        <w:spacing w:line="328" w:lineRule="auto"/>
        <w:rPr>
          <w:sz w:val="21"/>
        </w:rPr>
      </w:pPr>
    </w:p>
    <w:p w14:paraId="66DB782E">
      <w:pPr>
        <w:spacing w:before="101" w:line="223" w:lineRule="auto"/>
        <w:ind w:left="119"/>
        <w:outlineLvl w:val="2"/>
        <w:rPr>
          <w:rFonts w:ascii="仿宋" w:hAnsi="仿宋" w:eastAsia="仿宋" w:cs="仿宋"/>
          <w:sz w:val="31"/>
          <w:szCs w:val="31"/>
        </w:rPr>
      </w:pPr>
      <w:bookmarkStart w:id="15" w:name="bookmark16"/>
      <w:bookmarkEnd w:id="15"/>
      <w:r>
        <w:rPr>
          <w:rFonts w:ascii="Times New Roman" w:hAnsi="Times New Roman" w:eastAsia="Times New Roman" w:cs="Times New Roman"/>
          <w:b/>
          <w:bCs/>
          <w:spacing w:val="4"/>
          <w:sz w:val="31"/>
          <w:szCs w:val="31"/>
        </w:rPr>
        <w:t>2.3</w:t>
      </w:r>
      <w:r>
        <w:rPr>
          <w:rFonts w:ascii="Times New Roman" w:hAnsi="Times New Roman" w:eastAsia="Times New Roman" w:cs="Times New Roman"/>
          <w:b/>
          <w:bCs/>
          <w:spacing w:val="12"/>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工程占地</w:t>
      </w:r>
    </w:p>
    <w:p w14:paraId="042A1272">
      <w:pPr>
        <w:spacing w:before="232" w:line="487" w:lineRule="exact"/>
        <w:jc w:val="right"/>
        <w:rPr>
          <w:rFonts w:ascii="仿宋" w:hAnsi="仿宋" w:eastAsia="仿宋" w:cs="仿宋"/>
          <w:sz w:val="24"/>
          <w:szCs w:val="24"/>
        </w:rPr>
      </w:pPr>
      <w:r>
        <w:rPr>
          <w:rFonts w:ascii="仿宋" w:hAnsi="仿宋" w:eastAsia="仿宋" w:cs="仿宋"/>
          <w:spacing w:val="-4"/>
          <w:position w:val="18"/>
          <w:sz w:val="24"/>
          <w:szCs w:val="24"/>
        </w:rPr>
        <w:t>本项目总占地面积为</w:t>
      </w:r>
      <w:r>
        <w:rPr>
          <w:rFonts w:ascii="仿宋" w:hAnsi="仿宋" w:eastAsia="仿宋" w:cs="仿宋"/>
          <w:spacing w:val="-45"/>
          <w:position w:val="18"/>
          <w:sz w:val="24"/>
          <w:szCs w:val="24"/>
        </w:rPr>
        <w:t xml:space="preserve"> </w:t>
      </w:r>
      <w:r>
        <w:rPr>
          <w:rFonts w:ascii="Times New Roman" w:hAnsi="Times New Roman" w:eastAsia="Times New Roman" w:cs="Times New Roman"/>
          <w:spacing w:val="-4"/>
          <w:position w:val="18"/>
          <w:sz w:val="24"/>
          <w:szCs w:val="24"/>
        </w:rPr>
        <w:t>25009m</w:t>
      </w:r>
      <w:r>
        <w:rPr>
          <w:rFonts w:ascii="Times New Roman" w:hAnsi="Times New Roman" w:eastAsia="Times New Roman" w:cs="Times New Roman"/>
          <w:spacing w:val="-4"/>
          <w:position w:val="26"/>
          <w:sz w:val="15"/>
          <w:szCs w:val="15"/>
        </w:rPr>
        <w:t>2</w:t>
      </w:r>
      <w:r>
        <w:rPr>
          <w:rFonts w:ascii="仿宋" w:hAnsi="仿宋" w:eastAsia="仿宋" w:cs="仿宋"/>
          <w:spacing w:val="-4"/>
          <w:position w:val="18"/>
          <w:sz w:val="24"/>
          <w:szCs w:val="24"/>
        </w:rPr>
        <w:t>，均为永久占地，属于海南省万宁市，从占地类型看，</w:t>
      </w:r>
    </w:p>
    <w:p w14:paraId="07959358">
      <w:pPr>
        <w:spacing w:line="218" w:lineRule="auto"/>
        <w:ind w:left="128"/>
        <w:rPr>
          <w:rFonts w:ascii="仿宋" w:hAnsi="仿宋" w:eastAsia="仿宋" w:cs="仿宋"/>
          <w:sz w:val="24"/>
          <w:szCs w:val="24"/>
        </w:rPr>
      </w:pPr>
      <w:r>
        <w:rPr>
          <w:rFonts w:ascii="仿宋" w:hAnsi="仿宋" w:eastAsia="仿宋" w:cs="仿宋"/>
          <w:spacing w:val="-2"/>
          <w:sz w:val="24"/>
          <w:szCs w:val="24"/>
        </w:rPr>
        <w:t>为工矿仓储用地、草地。工程占地情况详见表</w:t>
      </w:r>
      <w:r>
        <w:rPr>
          <w:rFonts w:ascii="仿宋" w:hAnsi="仿宋" w:eastAsia="仿宋" w:cs="仿宋"/>
          <w:spacing w:val="-54"/>
          <w:sz w:val="24"/>
          <w:szCs w:val="24"/>
        </w:rPr>
        <w:t xml:space="preserve"> </w:t>
      </w:r>
      <w:r>
        <w:rPr>
          <w:rFonts w:ascii="Times New Roman" w:hAnsi="Times New Roman" w:eastAsia="Times New Roman" w:cs="Times New Roman"/>
          <w:spacing w:val="-2"/>
          <w:sz w:val="24"/>
          <w:szCs w:val="24"/>
        </w:rPr>
        <w:t>2.3-</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w:t>
      </w:r>
    </w:p>
    <w:p w14:paraId="296AEB6C">
      <w:pPr>
        <w:spacing w:before="206" w:line="217" w:lineRule="auto"/>
        <w:ind w:left="3268"/>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 xml:space="preserve">2.3- 1    </w:t>
      </w:r>
      <w:r>
        <w:rPr>
          <w:rFonts w:ascii="仿宋" w:hAnsi="仿宋" w:eastAsia="仿宋" w:cs="仿宋"/>
          <w:spacing w:val="-2"/>
          <w:sz w:val="24"/>
          <w:szCs w:val="24"/>
          <w14:textOutline w14:w="4358" w14:cap="sq" w14:cmpd="sng">
            <w14:solidFill>
              <w14:srgbClr w14:val="000000"/>
            </w14:solidFill>
            <w14:prstDash w14:val="solid"/>
            <w14:bevel/>
          </w14:textOutline>
        </w:rPr>
        <w:t>工程占地情况表</w:t>
      </w:r>
    </w:p>
    <w:p w14:paraId="5FA21E92">
      <w:pPr>
        <w:spacing w:line="82" w:lineRule="exact"/>
      </w:pPr>
    </w:p>
    <w:tbl>
      <w:tblPr>
        <w:tblStyle w:val="7"/>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055"/>
        <w:gridCol w:w="1055"/>
        <w:gridCol w:w="1055"/>
        <w:gridCol w:w="1056"/>
        <w:gridCol w:w="899"/>
        <w:gridCol w:w="1475"/>
        <w:gridCol w:w="1480"/>
      </w:tblGrid>
      <w:tr w14:paraId="7723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70" w:type="dxa"/>
            <w:vMerge w:val="restart"/>
            <w:tcBorders>
              <w:bottom w:val="nil"/>
            </w:tcBorders>
            <w:vAlign w:val="top"/>
          </w:tcPr>
          <w:p w14:paraId="3CB4615A">
            <w:pPr>
              <w:spacing w:before="302" w:line="227" w:lineRule="auto"/>
              <w:ind w:left="223"/>
              <w:rPr>
                <w:rFonts w:ascii="仿宋" w:hAnsi="仿宋" w:eastAsia="仿宋" w:cs="仿宋"/>
                <w:sz w:val="20"/>
                <w:szCs w:val="20"/>
              </w:rPr>
            </w:pPr>
            <w:r>
              <w:rPr>
                <w:rFonts w:ascii="仿宋" w:hAnsi="仿宋" w:eastAsia="仿宋" w:cs="仿宋"/>
                <w:spacing w:val="6"/>
                <w:sz w:val="20"/>
                <w:szCs w:val="20"/>
              </w:rPr>
              <w:t>项目组成</w:t>
            </w:r>
          </w:p>
        </w:tc>
        <w:tc>
          <w:tcPr>
            <w:tcW w:w="1055" w:type="dxa"/>
            <w:vMerge w:val="restart"/>
            <w:tcBorders>
              <w:bottom w:val="nil"/>
            </w:tcBorders>
            <w:vAlign w:val="top"/>
          </w:tcPr>
          <w:p w14:paraId="6D2C04C5">
            <w:pPr>
              <w:spacing w:before="302" w:line="223" w:lineRule="auto"/>
              <w:ind w:left="145"/>
              <w:rPr>
                <w:rFonts w:ascii="仿宋" w:hAnsi="仿宋" w:eastAsia="仿宋" w:cs="仿宋"/>
                <w:sz w:val="20"/>
                <w:szCs w:val="20"/>
              </w:rPr>
            </w:pPr>
            <w:r>
              <w:rPr>
                <w:rFonts w:ascii="仿宋" w:hAnsi="仿宋" w:eastAsia="仿宋" w:cs="仿宋"/>
                <w:spacing w:val="-1"/>
                <w:sz w:val="20"/>
                <w:szCs w:val="20"/>
              </w:rPr>
              <w:t>占地性质</w:t>
            </w:r>
          </w:p>
        </w:tc>
        <w:tc>
          <w:tcPr>
            <w:tcW w:w="3166" w:type="dxa"/>
            <w:gridSpan w:val="3"/>
            <w:vAlign w:val="top"/>
          </w:tcPr>
          <w:p w14:paraId="4235EC0D">
            <w:pPr>
              <w:spacing w:before="98" w:line="226" w:lineRule="auto"/>
              <w:ind w:left="876"/>
              <w:rPr>
                <w:rFonts w:ascii="仿宋" w:hAnsi="仿宋" w:eastAsia="仿宋" w:cs="仿宋"/>
                <w:sz w:val="20"/>
                <w:szCs w:val="20"/>
              </w:rPr>
            </w:pPr>
            <w:r>
              <w:rPr>
                <w:rFonts w:ascii="仿宋" w:hAnsi="仿宋" w:eastAsia="仿宋" w:cs="仿宋"/>
                <w:spacing w:val="1"/>
                <w:sz w:val="20"/>
                <w:szCs w:val="20"/>
              </w:rPr>
              <w:t>占地面积（</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1"/>
                <w:position w:val="6"/>
                <w:sz w:val="13"/>
                <w:szCs w:val="13"/>
              </w:rPr>
              <w:t xml:space="preserve">2 </w:t>
            </w:r>
            <w:r>
              <w:rPr>
                <w:rFonts w:ascii="仿宋" w:hAnsi="仿宋" w:eastAsia="仿宋" w:cs="仿宋"/>
                <w:spacing w:val="1"/>
                <w:sz w:val="20"/>
                <w:szCs w:val="20"/>
              </w:rPr>
              <w:t>）</w:t>
            </w:r>
          </w:p>
        </w:tc>
        <w:tc>
          <w:tcPr>
            <w:tcW w:w="2374" w:type="dxa"/>
            <w:gridSpan w:val="2"/>
            <w:vAlign w:val="top"/>
          </w:tcPr>
          <w:p w14:paraId="645B6C48">
            <w:pPr>
              <w:spacing w:before="98" w:line="228" w:lineRule="auto"/>
              <w:ind w:left="482"/>
              <w:rPr>
                <w:rFonts w:ascii="仿宋" w:hAnsi="仿宋" w:eastAsia="仿宋" w:cs="仿宋"/>
                <w:sz w:val="20"/>
                <w:szCs w:val="20"/>
              </w:rPr>
            </w:pPr>
            <w:r>
              <w:rPr>
                <w:rFonts w:ascii="仿宋" w:hAnsi="仿宋" w:eastAsia="仿宋" w:cs="仿宋"/>
                <w:spacing w:val="1"/>
                <w:sz w:val="20"/>
                <w:szCs w:val="20"/>
              </w:rPr>
              <w:t>占地类型（</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1"/>
                <w:position w:val="6"/>
                <w:sz w:val="13"/>
                <w:szCs w:val="13"/>
              </w:rPr>
              <w:t xml:space="preserve">2 </w:t>
            </w:r>
            <w:r>
              <w:rPr>
                <w:rFonts w:ascii="仿宋" w:hAnsi="仿宋" w:eastAsia="仿宋" w:cs="仿宋"/>
                <w:spacing w:val="1"/>
                <w:sz w:val="20"/>
                <w:szCs w:val="20"/>
              </w:rPr>
              <w:t>）</w:t>
            </w:r>
          </w:p>
        </w:tc>
        <w:tc>
          <w:tcPr>
            <w:tcW w:w="1480" w:type="dxa"/>
            <w:vMerge w:val="restart"/>
            <w:tcBorders>
              <w:bottom w:val="nil"/>
            </w:tcBorders>
            <w:vAlign w:val="top"/>
          </w:tcPr>
          <w:p w14:paraId="71F55476">
            <w:pPr>
              <w:spacing w:before="302" w:line="224" w:lineRule="auto"/>
              <w:ind w:left="221"/>
              <w:rPr>
                <w:rFonts w:ascii="仿宋" w:hAnsi="仿宋" w:eastAsia="仿宋" w:cs="仿宋"/>
                <w:sz w:val="20"/>
                <w:szCs w:val="20"/>
              </w:rPr>
            </w:pPr>
            <w:r>
              <w:rPr>
                <w:rFonts w:ascii="仿宋" w:hAnsi="仿宋" w:eastAsia="仿宋" w:cs="仿宋"/>
                <w:spacing w:val="7"/>
                <w:sz w:val="20"/>
                <w:szCs w:val="20"/>
              </w:rPr>
              <w:t>所属行政区</w:t>
            </w:r>
          </w:p>
        </w:tc>
      </w:tr>
      <w:tr w14:paraId="51A5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70" w:type="dxa"/>
            <w:vMerge w:val="continue"/>
            <w:tcBorders>
              <w:top w:val="nil"/>
            </w:tcBorders>
            <w:vAlign w:val="top"/>
          </w:tcPr>
          <w:p w14:paraId="6D6E3E07">
            <w:pPr>
              <w:pStyle w:val="8"/>
            </w:pPr>
          </w:p>
        </w:tc>
        <w:tc>
          <w:tcPr>
            <w:tcW w:w="1055" w:type="dxa"/>
            <w:vMerge w:val="continue"/>
            <w:tcBorders>
              <w:top w:val="nil"/>
            </w:tcBorders>
            <w:vAlign w:val="top"/>
          </w:tcPr>
          <w:p w14:paraId="7764E54A">
            <w:pPr>
              <w:pStyle w:val="8"/>
            </w:pPr>
          </w:p>
        </w:tc>
        <w:tc>
          <w:tcPr>
            <w:tcW w:w="1055" w:type="dxa"/>
            <w:vAlign w:val="top"/>
          </w:tcPr>
          <w:p w14:paraId="0FC4679D">
            <w:pPr>
              <w:spacing w:before="95" w:line="226" w:lineRule="auto"/>
              <w:ind w:left="335"/>
              <w:rPr>
                <w:rFonts w:ascii="仿宋" w:hAnsi="仿宋" w:eastAsia="仿宋" w:cs="仿宋"/>
                <w:sz w:val="20"/>
                <w:szCs w:val="20"/>
              </w:rPr>
            </w:pPr>
            <w:r>
              <w:rPr>
                <w:rFonts w:ascii="仿宋" w:hAnsi="仿宋" w:eastAsia="仿宋" w:cs="仿宋"/>
                <w:spacing w:val="-1"/>
                <w:sz w:val="20"/>
                <w:szCs w:val="20"/>
              </w:rPr>
              <w:t>一期</w:t>
            </w:r>
          </w:p>
        </w:tc>
        <w:tc>
          <w:tcPr>
            <w:tcW w:w="1055" w:type="dxa"/>
            <w:vAlign w:val="top"/>
          </w:tcPr>
          <w:p w14:paraId="7DCBD6EF">
            <w:pPr>
              <w:spacing w:before="95" w:line="226" w:lineRule="auto"/>
              <w:ind w:left="334"/>
              <w:rPr>
                <w:rFonts w:ascii="仿宋" w:hAnsi="仿宋" w:eastAsia="仿宋" w:cs="仿宋"/>
                <w:sz w:val="20"/>
                <w:szCs w:val="20"/>
              </w:rPr>
            </w:pPr>
            <w:r>
              <w:rPr>
                <w:rFonts w:ascii="仿宋" w:hAnsi="仿宋" w:eastAsia="仿宋" w:cs="仿宋"/>
                <w:spacing w:val="-1"/>
                <w:sz w:val="20"/>
                <w:szCs w:val="20"/>
              </w:rPr>
              <w:t>二期</w:t>
            </w:r>
          </w:p>
        </w:tc>
        <w:tc>
          <w:tcPr>
            <w:tcW w:w="1056" w:type="dxa"/>
            <w:vAlign w:val="top"/>
          </w:tcPr>
          <w:p w14:paraId="6B06C30B">
            <w:pPr>
              <w:spacing w:before="96" w:line="225" w:lineRule="auto"/>
              <w:ind w:left="325"/>
              <w:rPr>
                <w:rFonts w:ascii="仿宋" w:hAnsi="仿宋" w:eastAsia="仿宋" w:cs="仿宋"/>
                <w:sz w:val="20"/>
                <w:szCs w:val="20"/>
              </w:rPr>
            </w:pPr>
            <w:r>
              <w:rPr>
                <w:rFonts w:ascii="仿宋" w:hAnsi="仿宋" w:eastAsia="仿宋" w:cs="仿宋"/>
                <w:spacing w:val="3"/>
                <w:sz w:val="20"/>
                <w:szCs w:val="20"/>
              </w:rPr>
              <w:t>小计</w:t>
            </w:r>
          </w:p>
        </w:tc>
        <w:tc>
          <w:tcPr>
            <w:tcW w:w="899" w:type="dxa"/>
            <w:vAlign w:val="top"/>
          </w:tcPr>
          <w:p w14:paraId="632E58BF">
            <w:pPr>
              <w:spacing w:before="92" w:line="228" w:lineRule="auto"/>
              <w:ind w:left="249"/>
              <w:rPr>
                <w:rFonts w:ascii="仿宋" w:hAnsi="仿宋" w:eastAsia="仿宋" w:cs="仿宋"/>
                <w:sz w:val="20"/>
                <w:szCs w:val="20"/>
              </w:rPr>
            </w:pPr>
            <w:r>
              <w:rPr>
                <w:rFonts w:ascii="仿宋" w:hAnsi="仿宋" w:eastAsia="仿宋" w:cs="仿宋"/>
                <w:spacing w:val="2"/>
                <w:sz w:val="20"/>
                <w:szCs w:val="20"/>
              </w:rPr>
              <w:t>草地</w:t>
            </w:r>
          </w:p>
        </w:tc>
        <w:tc>
          <w:tcPr>
            <w:tcW w:w="1475" w:type="dxa"/>
            <w:vAlign w:val="top"/>
          </w:tcPr>
          <w:p w14:paraId="161F8464">
            <w:pPr>
              <w:spacing w:before="95" w:line="226" w:lineRule="auto"/>
              <w:ind w:left="118"/>
              <w:rPr>
                <w:rFonts w:ascii="仿宋" w:hAnsi="仿宋" w:eastAsia="仿宋" w:cs="仿宋"/>
                <w:sz w:val="20"/>
                <w:szCs w:val="20"/>
              </w:rPr>
            </w:pPr>
            <w:r>
              <w:rPr>
                <w:rFonts w:ascii="仿宋" w:hAnsi="仿宋" w:eastAsia="仿宋" w:cs="仿宋"/>
                <w:spacing w:val="7"/>
                <w:sz w:val="20"/>
                <w:szCs w:val="20"/>
              </w:rPr>
              <w:t>工矿仓储用地</w:t>
            </w:r>
          </w:p>
        </w:tc>
        <w:tc>
          <w:tcPr>
            <w:tcW w:w="1480" w:type="dxa"/>
            <w:vMerge w:val="continue"/>
            <w:tcBorders>
              <w:top w:val="nil"/>
            </w:tcBorders>
            <w:vAlign w:val="top"/>
          </w:tcPr>
          <w:p w14:paraId="46F9BA86">
            <w:pPr>
              <w:pStyle w:val="8"/>
            </w:pPr>
          </w:p>
        </w:tc>
      </w:tr>
      <w:tr w14:paraId="45B63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70" w:type="dxa"/>
            <w:vAlign w:val="top"/>
          </w:tcPr>
          <w:p w14:paraId="46F5076B">
            <w:pPr>
              <w:spacing w:before="94" w:line="224" w:lineRule="auto"/>
              <w:ind w:left="219"/>
              <w:rPr>
                <w:rFonts w:ascii="仿宋" w:hAnsi="仿宋" w:eastAsia="仿宋" w:cs="仿宋"/>
                <w:sz w:val="20"/>
                <w:szCs w:val="20"/>
              </w:rPr>
            </w:pPr>
            <w:r>
              <w:rPr>
                <w:rFonts w:ascii="仿宋" w:hAnsi="仿宋" w:eastAsia="仿宋" w:cs="仿宋"/>
                <w:spacing w:val="7"/>
                <w:sz w:val="20"/>
                <w:szCs w:val="20"/>
              </w:rPr>
              <w:t>建筑物区</w:t>
            </w:r>
          </w:p>
        </w:tc>
        <w:tc>
          <w:tcPr>
            <w:tcW w:w="1055" w:type="dxa"/>
            <w:vAlign w:val="top"/>
          </w:tcPr>
          <w:p w14:paraId="2DCEC54B">
            <w:pPr>
              <w:spacing w:before="94" w:line="225" w:lineRule="auto"/>
              <w:ind w:left="117"/>
              <w:rPr>
                <w:rFonts w:ascii="仿宋" w:hAnsi="仿宋" w:eastAsia="仿宋" w:cs="仿宋"/>
                <w:sz w:val="20"/>
                <w:szCs w:val="20"/>
              </w:rPr>
            </w:pPr>
            <w:r>
              <w:rPr>
                <w:rFonts w:ascii="仿宋" w:hAnsi="仿宋" w:eastAsia="仿宋" w:cs="仿宋"/>
                <w:spacing w:val="5"/>
                <w:sz w:val="20"/>
                <w:szCs w:val="20"/>
              </w:rPr>
              <w:t>永久占地</w:t>
            </w:r>
          </w:p>
        </w:tc>
        <w:tc>
          <w:tcPr>
            <w:tcW w:w="1055" w:type="dxa"/>
            <w:vAlign w:val="top"/>
          </w:tcPr>
          <w:p w14:paraId="39AF4177">
            <w:pPr>
              <w:spacing w:before="129" w:line="195" w:lineRule="auto"/>
              <w:ind w:left="1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8006.36</w:t>
            </w:r>
          </w:p>
        </w:tc>
        <w:tc>
          <w:tcPr>
            <w:tcW w:w="1055" w:type="dxa"/>
            <w:vAlign w:val="top"/>
          </w:tcPr>
          <w:p w14:paraId="41ED637F">
            <w:pPr>
              <w:spacing w:before="129" w:line="195" w:lineRule="auto"/>
              <w:ind w:left="19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6016.</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11</w:t>
            </w:r>
          </w:p>
        </w:tc>
        <w:tc>
          <w:tcPr>
            <w:tcW w:w="1056" w:type="dxa"/>
            <w:vAlign w:val="top"/>
          </w:tcPr>
          <w:p w14:paraId="06901C2D">
            <w:pPr>
              <w:spacing w:before="129" w:line="195" w:lineRule="auto"/>
              <w:ind w:left="1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14022.47</w:t>
            </w:r>
          </w:p>
        </w:tc>
        <w:tc>
          <w:tcPr>
            <w:tcW w:w="899" w:type="dxa"/>
            <w:vAlign w:val="top"/>
          </w:tcPr>
          <w:p w14:paraId="028BBDF6">
            <w:pPr>
              <w:spacing w:before="129" w:line="195" w:lineRule="auto"/>
              <w:ind w:left="11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2168.13</w:t>
            </w:r>
          </w:p>
        </w:tc>
        <w:tc>
          <w:tcPr>
            <w:tcW w:w="1475" w:type="dxa"/>
            <w:vAlign w:val="top"/>
          </w:tcPr>
          <w:p w14:paraId="6E7CBE27">
            <w:pPr>
              <w:spacing w:before="129" w:line="195" w:lineRule="auto"/>
              <w:ind w:left="370"/>
              <w:rPr>
                <w:rFonts w:ascii="Times New Roman" w:hAnsi="Times New Roman" w:eastAsia="Times New Roman" w:cs="Times New Roman"/>
                <w:sz w:val="20"/>
                <w:szCs w:val="20"/>
              </w:rPr>
            </w:pPr>
            <w:r>
              <w:rPr>
                <w:rFonts w:ascii="Times New Roman" w:hAnsi="Times New Roman" w:eastAsia="Times New Roman" w:cs="Times New Roman"/>
                <w:sz w:val="20"/>
                <w:szCs w:val="20"/>
              </w:rPr>
              <w:t>11854.34</w:t>
            </w:r>
          </w:p>
        </w:tc>
        <w:tc>
          <w:tcPr>
            <w:tcW w:w="1480" w:type="dxa"/>
            <w:vMerge w:val="restart"/>
            <w:tcBorders>
              <w:bottom w:val="nil"/>
            </w:tcBorders>
            <w:vAlign w:val="top"/>
          </w:tcPr>
          <w:p w14:paraId="376369AF">
            <w:pPr>
              <w:pStyle w:val="8"/>
              <w:spacing w:line="280" w:lineRule="auto"/>
            </w:pPr>
          </w:p>
          <w:p w14:paraId="40B387EB">
            <w:pPr>
              <w:pStyle w:val="8"/>
              <w:spacing w:line="280" w:lineRule="auto"/>
            </w:pPr>
          </w:p>
          <w:p w14:paraId="140B0D1F">
            <w:pPr>
              <w:pStyle w:val="8"/>
              <w:spacing w:line="280" w:lineRule="auto"/>
            </w:pPr>
          </w:p>
          <w:p w14:paraId="04C55089">
            <w:pPr>
              <w:spacing w:before="65" w:line="225" w:lineRule="auto"/>
              <w:ind w:left="119"/>
              <w:rPr>
                <w:rFonts w:ascii="仿宋" w:hAnsi="仿宋" w:eastAsia="仿宋" w:cs="仿宋"/>
                <w:sz w:val="20"/>
                <w:szCs w:val="20"/>
              </w:rPr>
            </w:pPr>
            <w:r>
              <w:rPr>
                <w:rFonts w:ascii="仿宋" w:hAnsi="仿宋" w:eastAsia="仿宋" w:cs="仿宋"/>
                <w:spacing w:val="7"/>
                <w:sz w:val="20"/>
                <w:szCs w:val="20"/>
              </w:rPr>
              <w:t>海南省万宁市</w:t>
            </w:r>
          </w:p>
        </w:tc>
      </w:tr>
      <w:tr w14:paraId="203D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70" w:type="dxa"/>
            <w:vAlign w:val="top"/>
          </w:tcPr>
          <w:p w14:paraId="5AEEAC8A">
            <w:pPr>
              <w:spacing w:before="96" w:line="226" w:lineRule="auto"/>
              <w:ind w:left="117"/>
              <w:rPr>
                <w:rFonts w:ascii="仿宋" w:hAnsi="仿宋" w:eastAsia="仿宋" w:cs="仿宋"/>
                <w:sz w:val="20"/>
                <w:szCs w:val="20"/>
              </w:rPr>
            </w:pPr>
            <w:r>
              <w:rPr>
                <w:rFonts w:ascii="仿宋" w:hAnsi="仿宋" w:eastAsia="仿宋" w:cs="仿宋"/>
                <w:spacing w:val="7"/>
                <w:sz w:val="20"/>
                <w:szCs w:val="20"/>
              </w:rPr>
              <w:t>道路广场区</w:t>
            </w:r>
          </w:p>
        </w:tc>
        <w:tc>
          <w:tcPr>
            <w:tcW w:w="1055" w:type="dxa"/>
            <w:vAlign w:val="top"/>
          </w:tcPr>
          <w:p w14:paraId="0B5D7F54">
            <w:pPr>
              <w:spacing w:before="96" w:line="225" w:lineRule="auto"/>
              <w:ind w:left="117"/>
              <w:rPr>
                <w:rFonts w:ascii="仿宋" w:hAnsi="仿宋" w:eastAsia="仿宋" w:cs="仿宋"/>
                <w:sz w:val="20"/>
                <w:szCs w:val="20"/>
              </w:rPr>
            </w:pPr>
            <w:r>
              <w:rPr>
                <w:rFonts w:ascii="仿宋" w:hAnsi="仿宋" w:eastAsia="仿宋" w:cs="仿宋"/>
                <w:spacing w:val="5"/>
                <w:sz w:val="20"/>
                <w:szCs w:val="20"/>
              </w:rPr>
              <w:t>永久占地</w:t>
            </w:r>
          </w:p>
        </w:tc>
        <w:tc>
          <w:tcPr>
            <w:tcW w:w="1055" w:type="dxa"/>
            <w:vAlign w:val="top"/>
          </w:tcPr>
          <w:p w14:paraId="24F2E23B">
            <w:pPr>
              <w:spacing w:before="131" w:line="195" w:lineRule="auto"/>
              <w:ind w:left="1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6242.34</w:t>
            </w:r>
          </w:p>
        </w:tc>
        <w:tc>
          <w:tcPr>
            <w:tcW w:w="1055" w:type="dxa"/>
            <w:vAlign w:val="top"/>
          </w:tcPr>
          <w:p w14:paraId="527EC78B">
            <w:pPr>
              <w:spacing w:before="131"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2868.51</w:t>
            </w:r>
          </w:p>
        </w:tc>
        <w:tc>
          <w:tcPr>
            <w:tcW w:w="1056" w:type="dxa"/>
            <w:vAlign w:val="top"/>
          </w:tcPr>
          <w:p w14:paraId="5D6B3A5A">
            <w:pPr>
              <w:spacing w:before="131"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9110.85</w:t>
            </w:r>
          </w:p>
        </w:tc>
        <w:tc>
          <w:tcPr>
            <w:tcW w:w="899" w:type="dxa"/>
            <w:vAlign w:val="top"/>
          </w:tcPr>
          <w:p w14:paraId="41316D1D">
            <w:pPr>
              <w:spacing w:before="131" w:line="195" w:lineRule="auto"/>
              <w:ind w:left="13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1591.23</w:t>
            </w:r>
          </w:p>
        </w:tc>
        <w:tc>
          <w:tcPr>
            <w:tcW w:w="1475" w:type="dxa"/>
            <w:vAlign w:val="top"/>
          </w:tcPr>
          <w:p w14:paraId="31A6B17D">
            <w:pPr>
              <w:spacing w:before="131" w:line="195" w:lineRule="auto"/>
              <w:ind w:left="4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7519.62</w:t>
            </w:r>
          </w:p>
        </w:tc>
        <w:tc>
          <w:tcPr>
            <w:tcW w:w="1480" w:type="dxa"/>
            <w:vMerge w:val="continue"/>
            <w:tcBorders>
              <w:top w:val="nil"/>
              <w:bottom w:val="nil"/>
            </w:tcBorders>
            <w:vAlign w:val="top"/>
          </w:tcPr>
          <w:p w14:paraId="02723666">
            <w:pPr>
              <w:pStyle w:val="8"/>
            </w:pPr>
          </w:p>
        </w:tc>
      </w:tr>
      <w:tr w14:paraId="5BBE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70" w:type="dxa"/>
            <w:vAlign w:val="top"/>
          </w:tcPr>
          <w:p w14:paraId="0BDF1755">
            <w:pPr>
              <w:spacing w:before="98" w:line="225" w:lineRule="auto"/>
              <w:ind w:left="121"/>
              <w:rPr>
                <w:rFonts w:ascii="仿宋" w:hAnsi="仿宋" w:eastAsia="仿宋" w:cs="仿宋"/>
                <w:sz w:val="20"/>
                <w:szCs w:val="20"/>
              </w:rPr>
            </w:pPr>
            <w:r>
              <w:rPr>
                <w:rFonts w:ascii="仿宋" w:hAnsi="仿宋" w:eastAsia="仿宋" w:cs="仿宋"/>
                <w:spacing w:val="6"/>
                <w:sz w:val="20"/>
                <w:szCs w:val="20"/>
              </w:rPr>
              <w:t>景观绿化区</w:t>
            </w:r>
          </w:p>
        </w:tc>
        <w:tc>
          <w:tcPr>
            <w:tcW w:w="1055" w:type="dxa"/>
            <w:vAlign w:val="top"/>
          </w:tcPr>
          <w:p w14:paraId="2AA30084">
            <w:pPr>
              <w:spacing w:before="98" w:line="225" w:lineRule="auto"/>
              <w:ind w:left="117"/>
              <w:rPr>
                <w:rFonts w:ascii="仿宋" w:hAnsi="仿宋" w:eastAsia="仿宋" w:cs="仿宋"/>
                <w:sz w:val="20"/>
                <w:szCs w:val="20"/>
              </w:rPr>
            </w:pPr>
            <w:r>
              <w:rPr>
                <w:rFonts w:ascii="仿宋" w:hAnsi="仿宋" w:eastAsia="仿宋" w:cs="仿宋"/>
                <w:spacing w:val="5"/>
                <w:sz w:val="20"/>
                <w:szCs w:val="20"/>
              </w:rPr>
              <w:t>永久占地</w:t>
            </w:r>
          </w:p>
        </w:tc>
        <w:tc>
          <w:tcPr>
            <w:tcW w:w="1055" w:type="dxa"/>
            <w:vAlign w:val="top"/>
          </w:tcPr>
          <w:p w14:paraId="574C994F">
            <w:pPr>
              <w:spacing w:before="133" w:line="195" w:lineRule="auto"/>
              <w:ind w:left="259"/>
              <w:rPr>
                <w:rFonts w:ascii="Times New Roman" w:hAnsi="Times New Roman" w:eastAsia="Times New Roman" w:cs="Times New Roman"/>
                <w:sz w:val="20"/>
                <w:szCs w:val="20"/>
              </w:rPr>
            </w:pPr>
            <w:r>
              <w:rPr>
                <w:rFonts w:ascii="Times New Roman" w:hAnsi="Times New Roman" w:eastAsia="Times New Roman" w:cs="Times New Roman"/>
                <w:sz w:val="20"/>
                <w:szCs w:val="20"/>
              </w:rPr>
              <w:t>1155.3</w:t>
            </w:r>
          </w:p>
        </w:tc>
        <w:tc>
          <w:tcPr>
            <w:tcW w:w="1055" w:type="dxa"/>
            <w:vAlign w:val="top"/>
          </w:tcPr>
          <w:p w14:paraId="26FB97A5">
            <w:pPr>
              <w:spacing w:before="133"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720.38</w:t>
            </w:r>
          </w:p>
        </w:tc>
        <w:tc>
          <w:tcPr>
            <w:tcW w:w="1056" w:type="dxa"/>
            <w:vAlign w:val="top"/>
          </w:tcPr>
          <w:p w14:paraId="35362B58">
            <w:pPr>
              <w:spacing w:before="13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1875.68</w:t>
            </w:r>
          </w:p>
        </w:tc>
        <w:tc>
          <w:tcPr>
            <w:tcW w:w="899" w:type="dxa"/>
            <w:vAlign w:val="top"/>
          </w:tcPr>
          <w:p w14:paraId="418E0305">
            <w:pPr>
              <w:spacing w:before="133"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326.17</w:t>
            </w:r>
          </w:p>
        </w:tc>
        <w:tc>
          <w:tcPr>
            <w:tcW w:w="1475" w:type="dxa"/>
            <w:vAlign w:val="top"/>
          </w:tcPr>
          <w:p w14:paraId="155FAE5F">
            <w:pPr>
              <w:spacing w:before="133" w:line="195" w:lineRule="auto"/>
              <w:ind w:left="4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1549.51</w:t>
            </w:r>
          </w:p>
        </w:tc>
        <w:tc>
          <w:tcPr>
            <w:tcW w:w="1480" w:type="dxa"/>
            <w:vMerge w:val="continue"/>
            <w:tcBorders>
              <w:top w:val="nil"/>
              <w:bottom w:val="nil"/>
            </w:tcBorders>
            <w:vAlign w:val="top"/>
          </w:tcPr>
          <w:p w14:paraId="52E44051">
            <w:pPr>
              <w:pStyle w:val="8"/>
            </w:pPr>
          </w:p>
        </w:tc>
      </w:tr>
      <w:tr w14:paraId="22D1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70" w:type="dxa"/>
            <w:vAlign w:val="top"/>
          </w:tcPr>
          <w:p w14:paraId="5EC71231">
            <w:pPr>
              <w:spacing w:before="98" w:line="226" w:lineRule="auto"/>
              <w:ind w:left="115"/>
              <w:rPr>
                <w:rFonts w:ascii="仿宋" w:hAnsi="仿宋" w:eastAsia="仿宋" w:cs="仿宋"/>
                <w:sz w:val="20"/>
                <w:szCs w:val="20"/>
              </w:rPr>
            </w:pPr>
            <w:r>
              <w:rPr>
                <w:rFonts w:ascii="仿宋" w:hAnsi="仿宋" w:eastAsia="仿宋" w:cs="仿宋"/>
                <w:spacing w:val="7"/>
                <w:sz w:val="20"/>
                <w:szCs w:val="20"/>
              </w:rPr>
              <w:t>施工临建区</w:t>
            </w:r>
          </w:p>
        </w:tc>
        <w:tc>
          <w:tcPr>
            <w:tcW w:w="1055" w:type="dxa"/>
            <w:vAlign w:val="top"/>
          </w:tcPr>
          <w:p w14:paraId="0A917A32">
            <w:pPr>
              <w:spacing w:before="97" w:line="227" w:lineRule="auto"/>
              <w:ind w:left="121"/>
              <w:rPr>
                <w:rFonts w:ascii="仿宋" w:hAnsi="仿宋" w:eastAsia="仿宋" w:cs="仿宋"/>
                <w:sz w:val="20"/>
                <w:szCs w:val="20"/>
              </w:rPr>
            </w:pPr>
            <w:r>
              <w:rPr>
                <w:rFonts w:ascii="仿宋" w:hAnsi="仿宋" w:eastAsia="仿宋" w:cs="仿宋"/>
                <w:spacing w:val="5"/>
                <w:sz w:val="20"/>
                <w:szCs w:val="20"/>
              </w:rPr>
              <w:t>重复占地</w:t>
            </w:r>
          </w:p>
        </w:tc>
        <w:tc>
          <w:tcPr>
            <w:tcW w:w="1055" w:type="dxa"/>
            <w:vAlign w:val="top"/>
          </w:tcPr>
          <w:p w14:paraId="720A84E4">
            <w:pPr>
              <w:pStyle w:val="8"/>
            </w:pPr>
          </w:p>
        </w:tc>
        <w:tc>
          <w:tcPr>
            <w:tcW w:w="1055" w:type="dxa"/>
            <w:vAlign w:val="top"/>
          </w:tcPr>
          <w:p w14:paraId="6E241560">
            <w:pPr>
              <w:spacing w:before="98" w:line="239" w:lineRule="auto"/>
              <w:ind w:left="110"/>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9605</w:t>
            </w:r>
            <w:r>
              <w:rPr>
                <w:rFonts w:ascii="仿宋" w:hAnsi="仿宋" w:eastAsia="仿宋" w:cs="仿宋"/>
                <w:spacing w:val="4"/>
                <w:sz w:val="20"/>
                <w:szCs w:val="20"/>
              </w:rPr>
              <w:t>）</w:t>
            </w:r>
          </w:p>
        </w:tc>
        <w:tc>
          <w:tcPr>
            <w:tcW w:w="1056" w:type="dxa"/>
            <w:vAlign w:val="top"/>
          </w:tcPr>
          <w:p w14:paraId="6E2EC900">
            <w:pPr>
              <w:spacing w:before="98" w:line="239" w:lineRule="auto"/>
              <w:ind w:left="111"/>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9605</w:t>
            </w:r>
            <w:r>
              <w:rPr>
                <w:rFonts w:ascii="仿宋" w:hAnsi="仿宋" w:eastAsia="仿宋" w:cs="仿宋"/>
                <w:spacing w:val="4"/>
                <w:sz w:val="20"/>
                <w:szCs w:val="20"/>
              </w:rPr>
              <w:t>）</w:t>
            </w:r>
          </w:p>
        </w:tc>
        <w:tc>
          <w:tcPr>
            <w:tcW w:w="899" w:type="dxa"/>
            <w:vAlign w:val="top"/>
          </w:tcPr>
          <w:p w14:paraId="36157252">
            <w:pPr>
              <w:spacing w:before="129" w:line="199"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75" w:type="dxa"/>
            <w:vAlign w:val="top"/>
          </w:tcPr>
          <w:p w14:paraId="4EA3D69B">
            <w:pPr>
              <w:spacing w:before="129" w:line="199" w:lineRule="auto"/>
              <w:ind w:left="7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80" w:type="dxa"/>
            <w:vMerge w:val="continue"/>
            <w:tcBorders>
              <w:top w:val="nil"/>
              <w:bottom w:val="nil"/>
            </w:tcBorders>
            <w:vAlign w:val="top"/>
          </w:tcPr>
          <w:p w14:paraId="77FB90D9">
            <w:pPr>
              <w:pStyle w:val="8"/>
            </w:pPr>
          </w:p>
        </w:tc>
      </w:tr>
      <w:tr w14:paraId="6F3C3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70" w:type="dxa"/>
            <w:vAlign w:val="top"/>
          </w:tcPr>
          <w:p w14:paraId="70AC42EE">
            <w:pPr>
              <w:spacing w:before="100" w:line="225" w:lineRule="auto"/>
              <w:ind w:left="434"/>
              <w:rPr>
                <w:rFonts w:ascii="仿宋" w:hAnsi="仿宋" w:eastAsia="仿宋" w:cs="仿宋"/>
                <w:sz w:val="20"/>
                <w:szCs w:val="20"/>
              </w:rPr>
            </w:pPr>
            <w:r>
              <w:rPr>
                <w:rFonts w:ascii="仿宋" w:hAnsi="仿宋" w:eastAsia="仿宋" w:cs="仿宋"/>
                <w:spacing w:val="3"/>
                <w:sz w:val="20"/>
                <w:szCs w:val="20"/>
              </w:rPr>
              <w:t>合计</w:t>
            </w:r>
          </w:p>
        </w:tc>
        <w:tc>
          <w:tcPr>
            <w:tcW w:w="1055" w:type="dxa"/>
            <w:vAlign w:val="top"/>
          </w:tcPr>
          <w:p w14:paraId="41D41ABD">
            <w:pPr>
              <w:pStyle w:val="8"/>
            </w:pPr>
          </w:p>
        </w:tc>
        <w:tc>
          <w:tcPr>
            <w:tcW w:w="1055" w:type="dxa"/>
            <w:vAlign w:val="top"/>
          </w:tcPr>
          <w:p w14:paraId="1275CAF1">
            <w:pPr>
              <w:spacing w:before="134"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15404</w:t>
            </w:r>
          </w:p>
        </w:tc>
        <w:tc>
          <w:tcPr>
            <w:tcW w:w="1055" w:type="dxa"/>
            <w:vAlign w:val="top"/>
          </w:tcPr>
          <w:p w14:paraId="7ECCD24E">
            <w:pPr>
              <w:spacing w:before="134"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9605</w:t>
            </w:r>
          </w:p>
        </w:tc>
        <w:tc>
          <w:tcPr>
            <w:tcW w:w="1056" w:type="dxa"/>
            <w:vAlign w:val="top"/>
          </w:tcPr>
          <w:p w14:paraId="5753A903">
            <w:pPr>
              <w:spacing w:before="134"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25009</w:t>
            </w:r>
          </w:p>
        </w:tc>
        <w:tc>
          <w:tcPr>
            <w:tcW w:w="899" w:type="dxa"/>
            <w:vAlign w:val="top"/>
          </w:tcPr>
          <w:p w14:paraId="52B26708">
            <w:pPr>
              <w:spacing w:before="134" w:line="195" w:lineRule="auto"/>
              <w:ind w:left="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4085.53</w:t>
            </w:r>
          </w:p>
        </w:tc>
        <w:tc>
          <w:tcPr>
            <w:tcW w:w="1475" w:type="dxa"/>
            <w:vAlign w:val="top"/>
          </w:tcPr>
          <w:p w14:paraId="7151EED5">
            <w:pPr>
              <w:spacing w:before="134"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20923.47</w:t>
            </w:r>
          </w:p>
        </w:tc>
        <w:tc>
          <w:tcPr>
            <w:tcW w:w="1480" w:type="dxa"/>
            <w:vMerge w:val="continue"/>
            <w:tcBorders>
              <w:top w:val="nil"/>
            </w:tcBorders>
            <w:vAlign w:val="top"/>
          </w:tcPr>
          <w:p w14:paraId="5F8B6041">
            <w:pPr>
              <w:pStyle w:val="8"/>
            </w:pPr>
          </w:p>
        </w:tc>
      </w:tr>
    </w:tbl>
    <w:p w14:paraId="68F2D7BF">
      <w:pPr>
        <w:spacing w:before="59" w:line="225" w:lineRule="auto"/>
        <w:ind w:left="125"/>
        <w:rPr>
          <w:rFonts w:ascii="仿宋" w:hAnsi="仿宋" w:eastAsia="仿宋" w:cs="仿宋"/>
          <w:sz w:val="20"/>
          <w:szCs w:val="20"/>
        </w:rPr>
      </w:pPr>
      <w:r>
        <w:rPr>
          <w:rFonts w:ascii="仿宋" w:hAnsi="仿宋" w:eastAsia="仿宋" w:cs="仿宋"/>
          <w:spacing w:val="10"/>
          <w:sz w:val="20"/>
          <w:szCs w:val="20"/>
        </w:rPr>
        <w:t>注：</w:t>
      </w:r>
      <w:r>
        <w:rPr>
          <w:rFonts w:ascii="仿宋" w:hAnsi="仿宋" w:eastAsia="仿宋" w:cs="仿宋"/>
          <w:spacing w:val="-75"/>
          <w:sz w:val="20"/>
          <w:szCs w:val="20"/>
        </w:rPr>
        <w:t xml:space="preserve"> </w:t>
      </w:r>
      <w:r>
        <w:rPr>
          <w:rFonts w:ascii="宋体" w:hAnsi="宋体" w:eastAsia="宋体" w:cs="宋体"/>
          <w:spacing w:val="10"/>
          <w:sz w:val="20"/>
          <w:szCs w:val="20"/>
        </w:rPr>
        <w:t>①</w:t>
      </w:r>
      <w:r>
        <w:rPr>
          <w:rFonts w:ascii="仿宋" w:hAnsi="仿宋" w:eastAsia="仿宋" w:cs="仿宋"/>
          <w:spacing w:val="10"/>
          <w:sz w:val="20"/>
          <w:szCs w:val="20"/>
        </w:rPr>
        <w:t>本项目占地类型按照《土地利用现状分类》（</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/T21010-2017</w:t>
      </w:r>
      <w:r>
        <w:rPr>
          <w:rFonts w:ascii="仿宋" w:hAnsi="仿宋" w:eastAsia="仿宋" w:cs="仿宋"/>
          <w:spacing w:val="10"/>
          <w:sz w:val="20"/>
          <w:szCs w:val="20"/>
        </w:rPr>
        <w:t>）统计；</w:t>
      </w:r>
      <w:r>
        <w:rPr>
          <w:rFonts w:ascii="宋体" w:hAnsi="宋体" w:eastAsia="宋体" w:cs="宋体"/>
          <w:spacing w:val="9"/>
          <w:sz w:val="20"/>
          <w:szCs w:val="20"/>
        </w:rPr>
        <w:t>②</w:t>
      </w:r>
      <w:r>
        <w:rPr>
          <w:rFonts w:ascii="仿宋" w:hAnsi="仿宋" w:eastAsia="仿宋" w:cs="仿宋"/>
          <w:spacing w:val="9"/>
          <w:sz w:val="20"/>
          <w:szCs w:val="20"/>
        </w:rPr>
        <w:t>() 为重复占地。</w:t>
      </w:r>
    </w:p>
    <w:p w14:paraId="781C103B">
      <w:pPr>
        <w:spacing w:before="193" w:line="222" w:lineRule="auto"/>
        <w:ind w:left="119"/>
        <w:outlineLvl w:val="2"/>
        <w:rPr>
          <w:rFonts w:ascii="仿宋" w:hAnsi="仿宋" w:eastAsia="仿宋" w:cs="仿宋"/>
          <w:sz w:val="31"/>
          <w:szCs w:val="31"/>
        </w:rPr>
      </w:pPr>
      <w:bookmarkStart w:id="16" w:name="bookmark17"/>
      <w:bookmarkEnd w:id="16"/>
      <w:r>
        <w:rPr>
          <w:rFonts w:ascii="Times New Roman" w:hAnsi="Times New Roman" w:eastAsia="Times New Roman" w:cs="Times New Roman"/>
          <w:b/>
          <w:bCs/>
          <w:spacing w:val="6"/>
          <w:sz w:val="31"/>
          <w:szCs w:val="31"/>
        </w:rPr>
        <w:t xml:space="preserve">2.4  </w:t>
      </w:r>
      <w:r>
        <w:rPr>
          <w:rFonts w:ascii="仿宋" w:hAnsi="仿宋" w:eastAsia="仿宋" w:cs="仿宋"/>
          <w:spacing w:val="6"/>
          <w:sz w:val="31"/>
          <w:szCs w:val="31"/>
          <w14:textOutline w14:w="5793" w14:cap="sq" w14:cmpd="sng">
            <w14:solidFill>
              <w14:srgbClr w14:val="000000"/>
            </w14:solidFill>
            <w14:prstDash w14:val="solid"/>
            <w14:bevel/>
          </w14:textOutline>
        </w:rPr>
        <w:t>土石方平衡</w:t>
      </w:r>
    </w:p>
    <w:p w14:paraId="3A7152CB">
      <w:pPr>
        <w:spacing w:before="286" w:line="216" w:lineRule="auto"/>
        <w:ind w:left="119"/>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2.4.1  </w:t>
      </w:r>
      <w:r>
        <w:rPr>
          <w:rFonts w:ascii="仿宋" w:hAnsi="仿宋" w:eastAsia="仿宋" w:cs="仿宋"/>
          <w:spacing w:val="-1"/>
          <w:sz w:val="30"/>
          <w:szCs w:val="30"/>
          <w14:textOutline w14:w="5448" w14:cap="sq" w14:cmpd="sng">
            <w14:solidFill>
              <w14:srgbClr w14:val="000000"/>
            </w14:solidFill>
            <w14:prstDash w14:val="solid"/>
            <w14:bevel/>
          </w14:textOutline>
        </w:rPr>
        <w:t>土石方详细情况</w:t>
      </w:r>
    </w:p>
    <w:p w14:paraId="5679E060">
      <w:pPr>
        <w:spacing w:before="311" w:line="218" w:lineRule="auto"/>
        <w:ind w:left="118"/>
        <w:outlineLvl w:val="4"/>
        <w:rPr>
          <w:rFonts w:ascii="仿宋" w:hAnsi="仿宋" w:eastAsia="仿宋" w:cs="仿宋"/>
          <w:sz w:val="28"/>
          <w:szCs w:val="28"/>
        </w:rPr>
      </w:pPr>
      <w:r>
        <w:fldChar w:fldCharType="begin"/>
      </w:r>
      <w:r>
        <w:instrText xml:space="preserve"> HYPERLINK "2.4.1.1" </w:instrText>
      </w:r>
      <w:r>
        <w:fldChar w:fldCharType="separate"/>
      </w:r>
      <w:r>
        <w:rPr>
          <w:rFonts w:ascii="Times New Roman" w:hAnsi="Times New Roman" w:eastAsia="Times New Roman" w:cs="Times New Roman"/>
          <w:b/>
          <w:bCs/>
          <w:spacing w:val="-4"/>
          <w:sz w:val="28"/>
          <w:szCs w:val="28"/>
        </w:rPr>
        <w:t>2.4.1.1</w:t>
      </w:r>
      <w:r>
        <w:rPr>
          <w:rFonts w:ascii="Times New Roman" w:hAnsi="Times New Roman" w:eastAsia="Times New Roman" w:cs="Times New Roman"/>
          <w:b/>
          <w:bCs/>
          <w:spacing w:val="-4"/>
          <w:sz w:val="28"/>
          <w:szCs w:val="28"/>
        </w:rPr>
        <w:fldChar w:fldCharType="end"/>
      </w:r>
      <w:r>
        <w:rPr>
          <w:rFonts w:ascii="Times New Roman" w:hAnsi="Times New Roman" w:eastAsia="Times New Roman" w:cs="Times New Roman"/>
          <w:b/>
          <w:bCs/>
          <w:spacing w:val="30"/>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已动工土石方情况</w:t>
      </w:r>
    </w:p>
    <w:p w14:paraId="5B6DBF94">
      <w:pPr>
        <w:spacing w:before="258" w:line="377" w:lineRule="auto"/>
        <w:ind w:left="117" w:right="111" w:firstLine="483"/>
        <w:rPr>
          <w:rFonts w:ascii="仿宋" w:hAnsi="仿宋" w:eastAsia="仿宋" w:cs="仿宋"/>
          <w:sz w:val="24"/>
          <w:szCs w:val="24"/>
        </w:rPr>
      </w:pPr>
      <w:r>
        <w:rPr>
          <w:rFonts w:ascii="仿宋" w:hAnsi="仿宋" w:eastAsia="仿宋" w:cs="仿宋"/>
          <w:spacing w:val="-2"/>
          <w:sz w:val="24"/>
          <w:szCs w:val="24"/>
        </w:rPr>
        <w:t>本方案对已动工的土石方进行复核，</w:t>
      </w:r>
      <w:r>
        <w:rPr>
          <w:rFonts w:ascii="仿宋" w:hAnsi="仿宋" w:eastAsia="仿宋" w:cs="仿宋"/>
          <w:spacing w:val="-52"/>
          <w:sz w:val="24"/>
          <w:szCs w:val="24"/>
        </w:rPr>
        <w:t xml:space="preserve"> </w:t>
      </w:r>
      <w:r>
        <w:rPr>
          <w:rFonts w:ascii="仿宋" w:hAnsi="仿宋" w:eastAsia="仿宋" w:cs="仿宋"/>
          <w:spacing w:val="-2"/>
          <w:sz w:val="24"/>
          <w:szCs w:val="24"/>
        </w:rPr>
        <w:t>已动工的土石方主要为部分场地平整及建筑物</w:t>
      </w:r>
      <w:r>
        <w:rPr>
          <w:rFonts w:ascii="仿宋" w:hAnsi="仿宋" w:eastAsia="仿宋" w:cs="仿宋"/>
          <w:sz w:val="24"/>
          <w:szCs w:val="24"/>
        </w:rPr>
        <w:t xml:space="preserve"> 基础开挖。根据地勘报告，本项目原地貌为主要为草地及工矿仓储用地，经现场调查， 同时咨询建设单位，项目施工前未对项目区内进行表土剥离，现状项目无可剥离表土。</w:t>
      </w:r>
    </w:p>
    <w:p w14:paraId="4DBE3493">
      <w:pPr>
        <w:spacing w:line="214" w:lineRule="auto"/>
        <w:ind w:left="119"/>
        <w:rPr>
          <w:rFonts w:ascii="仿宋" w:hAnsi="仿宋" w:eastAsia="仿宋" w:cs="仿宋"/>
          <w:sz w:val="24"/>
          <w:szCs w:val="24"/>
        </w:rPr>
      </w:pPr>
      <w:r>
        <w:rPr>
          <w:rFonts w:ascii="仿宋" w:hAnsi="仿宋" w:eastAsia="仿宋" w:cs="仿宋"/>
          <w:sz w:val="24"/>
          <w:szCs w:val="24"/>
        </w:rPr>
        <w:t>建议建设单位在后续项目建设时施工前应对项目区进行表</w:t>
      </w:r>
      <w:r>
        <w:rPr>
          <w:rFonts w:ascii="仿宋" w:hAnsi="仿宋" w:eastAsia="仿宋" w:cs="仿宋"/>
          <w:spacing w:val="-1"/>
          <w:sz w:val="24"/>
          <w:szCs w:val="24"/>
        </w:rPr>
        <w:t>土剥离并保护起来。</w:t>
      </w:r>
    </w:p>
    <w:p w14:paraId="1F536D38">
      <w:pPr>
        <w:spacing w:before="208" w:line="219" w:lineRule="auto"/>
        <w:ind w:left="607"/>
        <w:rPr>
          <w:rFonts w:ascii="仿宋" w:hAnsi="仿宋" w:eastAsia="仿宋" w:cs="仿宋"/>
          <w:sz w:val="24"/>
          <w:szCs w:val="24"/>
        </w:rPr>
      </w:pPr>
      <w:r>
        <w:rPr>
          <w:rFonts w:ascii="Times New Roman" w:hAnsi="Times New Roman" w:eastAsia="Times New Roman" w:cs="Times New Roman"/>
          <w:b/>
          <w:bCs/>
          <w:spacing w:val="-3"/>
          <w:sz w:val="24"/>
          <w:szCs w:val="24"/>
        </w:rPr>
        <w:t>1.</w:t>
      </w:r>
      <w:r>
        <w:rPr>
          <w:rFonts w:ascii="仿宋" w:hAnsi="仿宋" w:eastAsia="仿宋" w:cs="仿宋"/>
          <w:spacing w:val="-3"/>
          <w:sz w:val="24"/>
          <w:szCs w:val="24"/>
          <w14:textOutline w14:w="4358" w14:cap="sq" w14:cmpd="sng">
            <w14:solidFill>
              <w14:srgbClr w14:val="000000"/>
            </w14:solidFill>
            <w14:prstDash w14:val="solid"/>
            <w14:bevel/>
          </w14:textOutline>
        </w:rPr>
        <w:t>建筑垃圾</w:t>
      </w:r>
    </w:p>
    <w:p w14:paraId="7E385AAD">
      <w:pPr>
        <w:spacing w:before="205" w:line="216" w:lineRule="auto"/>
        <w:ind w:left="607"/>
        <w:rPr>
          <w:rFonts w:ascii="仿宋" w:hAnsi="仿宋" w:eastAsia="仿宋" w:cs="仿宋"/>
          <w:sz w:val="24"/>
          <w:szCs w:val="24"/>
        </w:rPr>
      </w:pPr>
      <w:r>
        <w:rPr>
          <w:rFonts w:ascii="仿宋" w:hAnsi="仿宋" w:eastAsia="仿宋" w:cs="仿宋"/>
          <w:spacing w:val="-1"/>
          <w:sz w:val="24"/>
          <w:szCs w:val="24"/>
        </w:rPr>
        <w:t>经现场调查，同时咨询建设单位，项目已动工土石方无建筑垃圾。</w:t>
      </w:r>
    </w:p>
    <w:p w14:paraId="50E31A61">
      <w:pPr>
        <w:spacing w:before="210" w:line="219" w:lineRule="auto"/>
        <w:ind w:left="597"/>
        <w:rPr>
          <w:rFonts w:ascii="仿宋" w:hAnsi="仿宋" w:eastAsia="仿宋" w:cs="仿宋"/>
          <w:sz w:val="24"/>
          <w:szCs w:val="24"/>
        </w:rPr>
      </w:pPr>
      <w:r>
        <w:rPr>
          <w:rFonts w:ascii="Times New Roman" w:hAnsi="Times New Roman" w:eastAsia="Times New Roman" w:cs="Times New Roman"/>
          <w:b/>
          <w:bCs/>
          <w:spacing w:val="-4"/>
          <w:sz w:val="24"/>
          <w:szCs w:val="24"/>
        </w:rPr>
        <w:t>2.</w:t>
      </w:r>
      <w:r>
        <w:rPr>
          <w:rFonts w:ascii="Times New Roman" w:hAnsi="Times New Roman" w:eastAsia="Times New Roman" w:cs="Times New Roman"/>
          <w:b/>
          <w:bCs/>
          <w:spacing w:val="-3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一般土石方</w:t>
      </w:r>
    </w:p>
    <w:p w14:paraId="6F9166DE">
      <w:pPr>
        <w:spacing w:before="204" w:line="488" w:lineRule="exact"/>
        <w:ind w:left="604"/>
        <w:rPr>
          <w:rFonts w:ascii="仿宋" w:hAnsi="仿宋" w:eastAsia="仿宋" w:cs="仿宋"/>
          <w:sz w:val="24"/>
          <w:szCs w:val="24"/>
        </w:rPr>
      </w:pPr>
      <w:r>
        <w:rPr>
          <w:rFonts w:ascii="仿宋" w:hAnsi="仿宋" w:eastAsia="仿宋" w:cs="仿宋"/>
          <w:spacing w:val="4"/>
          <w:position w:val="19"/>
          <w:sz w:val="24"/>
          <w:szCs w:val="24"/>
        </w:rPr>
        <w:t>项目施工临建区已布设完成，经复核，施工临建区布设期间开挖土石方量</w:t>
      </w:r>
      <w:r>
        <w:rPr>
          <w:rFonts w:ascii="仿宋" w:hAnsi="仿宋" w:eastAsia="仿宋" w:cs="仿宋"/>
          <w:spacing w:val="-39"/>
          <w:position w:val="19"/>
          <w:sz w:val="24"/>
          <w:szCs w:val="24"/>
        </w:rPr>
        <w:t xml:space="preserve"> </w:t>
      </w:r>
      <w:r>
        <w:rPr>
          <w:rFonts w:ascii="Times New Roman" w:hAnsi="Times New Roman" w:eastAsia="Times New Roman" w:cs="Times New Roman"/>
          <w:spacing w:val="4"/>
          <w:position w:val="19"/>
          <w:sz w:val="24"/>
          <w:szCs w:val="24"/>
        </w:rPr>
        <w:t>0.06</w:t>
      </w:r>
      <w:r>
        <w:rPr>
          <w:rFonts w:ascii="Times New Roman" w:hAnsi="Times New Roman" w:eastAsia="Times New Roman" w:cs="Times New Roman"/>
          <w:spacing w:val="27"/>
          <w:position w:val="19"/>
          <w:sz w:val="24"/>
          <w:szCs w:val="24"/>
        </w:rPr>
        <w:t xml:space="preserve"> </w:t>
      </w:r>
      <w:r>
        <w:rPr>
          <w:rFonts w:ascii="仿宋" w:hAnsi="仿宋" w:eastAsia="仿宋" w:cs="仿宋"/>
          <w:spacing w:val="4"/>
          <w:position w:val="19"/>
          <w:sz w:val="24"/>
          <w:szCs w:val="24"/>
        </w:rPr>
        <w:t>万</w:t>
      </w:r>
    </w:p>
    <w:p w14:paraId="3B369667">
      <w:pPr>
        <w:spacing w:before="1" w:line="217" w:lineRule="auto"/>
        <w:ind w:left="113"/>
        <w:rPr>
          <w:rFonts w:ascii="仿宋" w:hAnsi="仿宋" w:eastAsia="仿宋" w:cs="仿宋"/>
          <w:sz w:val="24"/>
          <w:szCs w:val="24"/>
        </w:rPr>
      </w:pP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仿宋" w:hAnsi="仿宋" w:eastAsia="仿宋" w:cs="仿宋"/>
          <w:spacing w:val="-2"/>
          <w:sz w:val="24"/>
          <w:szCs w:val="24"/>
        </w:rPr>
        <w:t>，回填土石方量</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0.06</w:t>
      </w:r>
      <w:r>
        <w:rPr>
          <w:rFonts w:ascii="Times New Roman" w:hAnsi="Times New Roman" w:eastAsia="Times New Roman" w:cs="Times New Roman"/>
          <w:spacing w:val="22"/>
          <w:w w:val="101"/>
          <w:sz w:val="24"/>
          <w:szCs w:val="24"/>
        </w:rPr>
        <w:t xml:space="preserve"> </w:t>
      </w:r>
      <w:r>
        <w:rPr>
          <w:rFonts w:ascii="仿宋" w:hAnsi="仿宋" w:eastAsia="仿宋" w:cs="仿宋"/>
          <w:spacing w:val="-2"/>
          <w:sz w:val="24"/>
          <w:szCs w:val="24"/>
        </w:rPr>
        <w:t>万</w:t>
      </w:r>
      <w:r>
        <w:rPr>
          <w:rFonts w:ascii="仿宋" w:hAnsi="仿宋" w:eastAsia="仿宋" w:cs="仿宋"/>
          <w:spacing w:val="-59"/>
          <w:sz w:val="24"/>
          <w:szCs w:val="24"/>
        </w:rPr>
        <w:t xml:space="preserve">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仿宋" w:hAnsi="仿宋" w:eastAsia="仿宋" w:cs="仿宋"/>
          <w:spacing w:val="-2"/>
          <w:sz w:val="24"/>
          <w:szCs w:val="24"/>
        </w:rPr>
        <w:t>。</w:t>
      </w:r>
    </w:p>
    <w:p w14:paraId="29A6A4E9">
      <w:pPr>
        <w:spacing w:before="206" w:line="376" w:lineRule="auto"/>
        <w:ind w:left="117" w:right="111" w:firstLine="489"/>
        <w:rPr>
          <w:rFonts w:ascii="仿宋" w:hAnsi="仿宋" w:eastAsia="仿宋" w:cs="仿宋"/>
          <w:sz w:val="24"/>
          <w:szCs w:val="24"/>
        </w:rPr>
      </w:pPr>
      <w:r>
        <w:rPr>
          <w:rFonts w:ascii="仿宋" w:hAnsi="仿宋" w:eastAsia="仿宋" w:cs="仿宋"/>
          <w:sz w:val="24"/>
          <w:szCs w:val="24"/>
        </w:rPr>
        <w:t>经现场调查，同时咨询建设单位，项目区内大部分场地平整已</w:t>
      </w:r>
      <w:r>
        <w:rPr>
          <w:rFonts w:ascii="仿宋" w:hAnsi="仿宋" w:eastAsia="仿宋" w:cs="仿宋"/>
          <w:spacing w:val="-1"/>
          <w:sz w:val="24"/>
          <w:szCs w:val="24"/>
        </w:rPr>
        <w:t>完成，大部分建筑物</w:t>
      </w:r>
      <w:r>
        <w:rPr>
          <w:rFonts w:ascii="仿宋" w:hAnsi="仿宋" w:eastAsia="仿宋" w:cs="仿宋"/>
          <w:sz w:val="24"/>
          <w:szCs w:val="24"/>
        </w:rPr>
        <w:t xml:space="preserve"> 基础已开挖完成，正在进行基础回填及主体建设，经统计，项目已动工</w:t>
      </w:r>
      <w:r>
        <w:rPr>
          <w:rFonts w:ascii="仿宋" w:hAnsi="仿宋" w:eastAsia="仿宋" w:cs="仿宋"/>
          <w:spacing w:val="-1"/>
          <w:sz w:val="24"/>
          <w:szCs w:val="24"/>
        </w:rPr>
        <w:t>开挖土石方量为</w:t>
      </w:r>
      <w:r>
        <w:rPr>
          <w:rFonts w:ascii="仿宋" w:hAnsi="仿宋" w:eastAsia="仿宋" w:cs="仿宋"/>
          <w:sz w:val="24"/>
          <w:szCs w:val="24"/>
        </w:rPr>
        <w:t xml:space="preserve"> </w:t>
      </w:r>
      <w:r>
        <w:rPr>
          <w:rFonts w:ascii="Times New Roman" w:hAnsi="Times New Roman" w:eastAsia="Times New Roman" w:cs="Times New Roman"/>
          <w:spacing w:val="-1"/>
          <w:sz w:val="24"/>
          <w:szCs w:val="24"/>
        </w:rPr>
        <w:t>0.91</w:t>
      </w:r>
      <w:r>
        <w:rPr>
          <w:rFonts w:ascii="Times New Roman" w:hAnsi="Times New Roman" w:eastAsia="Times New Roman" w:cs="Times New Roman"/>
          <w:spacing w:val="24"/>
          <w:w w:val="101"/>
          <w:sz w:val="24"/>
          <w:szCs w:val="24"/>
        </w:rPr>
        <w:t xml:space="preserve"> </w:t>
      </w:r>
      <w:r>
        <w:rPr>
          <w:rFonts w:ascii="仿宋" w:hAnsi="仿宋" w:eastAsia="仿宋" w:cs="仿宋"/>
          <w:spacing w:val="-1"/>
          <w:sz w:val="24"/>
          <w:szCs w:val="24"/>
        </w:rPr>
        <w:t>万</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仿宋" w:hAnsi="仿宋" w:eastAsia="仿宋" w:cs="仿宋"/>
          <w:spacing w:val="-1"/>
          <w:sz w:val="24"/>
          <w:szCs w:val="24"/>
        </w:rPr>
        <w:t>，回填土石方量</w:t>
      </w:r>
      <w:r>
        <w:rPr>
          <w:rFonts w:ascii="仿宋" w:hAnsi="仿宋" w:eastAsia="仿宋" w:cs="仿宋"/>
          <w:spacing w:val="-46"/>
          <w:sz w:val="24"/>
          <w:szCs w:val="24"/>
        </w:rPr>
        <w:t xml:space="preserve"> </w:t>
      </w:r>
      <w:r>
        <w:rPr>
          <w:rFonts w:ascii="Times New Roman" w:hAnsi="Times New Roman" w:eastAsia="Times New Roman" w:cs="Times New Roman"/>
          <w:spacing w:val="-1"/>
          <w:sz w:val="24"/>
          <w:szCs w:val="24"/>
        </w:rPr>
        <w:t>0.91</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万</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 xml:space="preserve">3 </w:t>
      </w:r>
      <w:r>
        <w:rPr>
          <w:rFonts w:ascii="仿宋" w:hAnsi="仿宋" w:eastAsia="仿宋" w:cs="仿宋"/>
          <w:spacing w:val="-1"/>
          <w:sz w:val="24"/>
          <w:szCs w:val="24"/>
        </w:rPr>
        <w:t>，其中一期已动工开挖土石方量为</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0.87</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万</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仿宋" w:hAnsi="仿宋" w:eastAsia="仿宋" w:cs="仿宋"/>
          <w:spacing w:val="-1"/>
          <w:sz w:val="24"/>
          <w:szCs w:val="24"/>
        </w:rPr>
        <w:t>，回</w:t>
      </w:r>
    </w:p>
    <w:p w14:paraId="60C52318">
      <w:pPr>
        <w:spacing w:before="1" w:line="217" w:lineRule="auto"/>
        <w:ind w:left="121"/>
        <w:rPr>
          <w:rFonts w:ascii="仿宋" w:hAnsi="仿宋" w:eastAsia="仿宋" w:cs="仿宋"/>
          <w:sz w:val="24"/>
          <w:szCs w:val="24"/>
        </w:rPr>
      </w:pPr>
      <w:r>
        <w:rPr>
          <w:rFonts w:ascii="仿宋" w:hAnsi="仿宋" w:eastAsia="仿宋" w:cs="仿宋"/>
          <w:spacing w:val="-4"/>
          <w:sz w:val="24"/>
          <w:szCs w:val="24"/>
        </w:rPr>
        <w:t>填土石方量</w:t>
      </w:r>
      <w:r>
        <w:rPr>
          <w:rFonts w:ascii="仿宋" w:hAnsi="仿宋" w:eastAsia="仿宋" w:cs="仿宋"/>
          <w:spacing w:val="-42"/>
          <w:sz w:val="24"/>
          <w:szCs w:val="24"/>
        </w:rPr>
        <w:t xml:space="preserve"> </w:t>
      </w:r>
      <w:r>
        <w:rPr>
          <w:rFonts w:ascii="Times New Roman" w:hAnsi="Times New Roman" w:eastAsia="Times New Roman" w:cs="Times New Roman"/>
          <w:spacing w:val="-4"/>
          <w:sz w:val="24"/>
          <w:szCs w:val="24"/>
        </w:rPr>
        <w:t>0.87</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3</w:t>
      </w:r>
      <w:r>
        <w:rPr>
          <w:rFonts w:ascii="仿宋" w:hAnsi="仿宋" w:eastAsia="仿宋" w:cs="仿宋"/>
          <w:spacing w:val="-4"/>
          <w:sz w:val="24"/>
          <w:szCs w:val="24"/>
        </w:rPr>
        <w:t>。</w:t>
      </w:r>
    </w:p>
    <w:p w14:paraId="14C50430">
      <w:pPr>
        <w:pStyle w:val="2"/>
        <w:spacing w:line="241" w:lineRule="auto"/>
        <w:rPr>
          <w:sz w:val="21"/>
        </w:rPr>
      </w:pPr>
    </w:p>
    <w:p w14:paraId="26AA52DD">
      <w:pPr>
        <w:pStyle w:val="2"/>
        <w:spacing w:line="241" w:lineRule="auto"/>
        <w:rPr>
          <w:sz w:val="21"/>
        </w:rPr>
      </w:pPr>
    </w:p>
    <w:p w14:paraId="3FAD2487">
      <w:pPr>
        <w:pStyle w:val="2"/>
        <w:spacing w:line="241" w:lineRule="auto"/>
        <w:rPr>
          <w:sz w:val="21"/>
        </w:rPr>
      </w:pPr>
    </w:p>
    <w:p w14:paraId="515C771F">
      <w:pPr>
        <w:spacing w:before="65" w:line="225" w:lineRule="auto"/>
        <w:ind w:left="4434"/>
        <w:rPr>
          <w:rFonts w:hint="eastAsia" w:ascii="仿宋" w:hAnsi="仿宋" w:eastAsia="宋体" w:cs="仿宋"/>
          <w:sz w:val="20"/>
          <w:szCs w:val="20"/>
          <w:lang w:eastAsia="zh-CN"/>
        </w:rPr>
      </w:pPr>
      <w:r>
        <w:rPr>
          <w:rFonts w:ascii="Times New Roman" w:hAnsi="Times New Roman" w:eastAsia="Times New Roman" w:cs="Times New Roman"/>
          <w:spacing w:val="6"/>
          <w:sz w:val="20"/>
          <w:szCs w:val="20"/>
        </w:rPr>
        <w:t>13</w:t>
      </w:r>
      <w:r>
        <w:rPr>
          <w:rFonts w:ascii="Times New Roman" w:hAnsi="Times New Roman" w:eastAsia="Times New Roman" w:cs="Times New Roman"/>
          <w:sz w:val="20"/>
          <w:szCs w:val="20"/>
        </w:rPr>
        <w:t xml:space="preserve">                                          </w:t>
      </w:r>
      <w:r>
        <w:rPr>
          <w:rFonts w:hint="eastAsia" w:ascii="仿宋" w:hAnsi="仿宋" w:eastAsia="仿宋" w:cs="仿宋"/>
          <w:spacing w:val="6"/>
          <w:sz w:val="20"/>
          <w:szCs w:val="20"/>
          <w:lang w:eastAsia="zh-CN"/>
        </w:rPr>
        <w:t>海南方能投资顾问有限公司</w:t>
      </w:r>
    </w:p>
    <w:p w14:paraId="0A76B476">
      <w:pPr>
        <w:spacing w:line="225" w:lineRule="auto"/>
        <w:rPr>
          <w:rFonts w:ascii="仿宋" w:hAnsi="仿宋" w:eastAsia="仿宋" w:cs="仿宋"/>
          <w:sz w:val="20"/>
          <w:szCs w:val="20"/>
        </w:rPr>
        <w:sectPr>
          <w:headerReference r:id="rId23" w:type="default"/>
          <w:pgSz w:w="11906" w:h="16839"/>
          <w:pgMar w:top="1157" w:right="1136" w:bottom="400" w:left="1419" w:header="883" w:footer="0" w:gutter="0"/>
          <w:cols w:space="720" w:num="1"/>
        </w:sectPr>
      </w:pPr>
    </w:p>
    <w:p w14:paraId="7C0192E5">
      <w:pPr>
        <w:pStyle w:val="2"/>
        <w:spacing w:line="353" w:lineRule="auto"/>
        <w:rPr>
          <w:sz w:val="21"/>
        </w:rPr>
      </w:pPr>
    </w:p>
    <w:p w14:paraId="2BB77443">
      <w:pPr>
        <w:spacing w:before="91" w:line="218" w:lineRule="auto"/>
        <w:ind w:left="7"/>
        <w:outlineLvl w:val="4"/>
        <w:rPr>
          <w:rFonts w:ascii="仿宋" w:hAnsi="仿宋" w:eastAsia="仿宋" w:cs="仿宋"/>
          <w:sz w:val="28"/>
          <w:szCs w:val="28"/>
        </w:rPr>
      </w:pPr>
      <w:r>
        <w:fldChar w:fldCharType="begin"/>
      </w:r>
      <w:r>
        <w:instrText xml:space="preserve"> HYPERLINK "2.4.1.2" </w:instrText>
      </w:r>
      <w:r>
        <w:fldChar w:fldCharType="separate"/>
      </w:r>
      <w:r>
        <w:rPr>
          <w:rFonts w:ascii="Times New Roman" w:hAnsi="Times New Roman" w:eastAsia="Times New Roman" w:cs="Times New Roman"/>
          <w:b/>
          <w:bCs/>
          <w:sz w:val="28"/>
          <w:szCs w:val="28"/>
        </w:rPr>
        <w:t>2.4.1.2</w:t>
      </w:r>
      <w:r>
        <w:rPr>
          <w:rFonts w:ascii="Times New Roman" w:hAnsi="Times New Roman" w:eastAsia="Times New Roman" w:cs="Times New Roman"/>
          <w:b/>
          <w:bCs/>
          <w:sz w:val="28"/>
          <w:szCs w:val="28"/>
        </w:rPr>
        <w:fldChar w:fldCharType="end"/>
      </w:r>
      <w:r>
        <w:rPr>
          <w:rFonts w:ascii="Times New Roman" w:hAnsi="Times New Roman" w:eastAsia="Times New Roman" w:cs="Times New Roman"/>
          <w:b/>
          <w:bCs/>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未动工土石方情况</w:t>
      </w:r>
    </w:p>
    <w:p w14:paraId="3F538E8B">
      <w:pPr>
        <w:spacing w:before="261" w:line="219" w:lineRule="auto"/>
        <w:ind w:left="496"/>
        <w:rPr>
          <w:rFonts w:ascii="仿宋" w:hAnsi="仿宋" w:eastAsia="仿宋" w:cs="仿宋"/>
          <w:sz w:val="24"/>
          <w:szCs w:val="24"/>
        </w:rPr>
      </w:pPr>
      <w:r>
        <w:rPr>
          <w:rFonts w:ascii="Times New Roman" w:hAnsi="Times New Roman" w:eastAsia="Times New Roman" w:cs="Times New Roman"/>
          <w:b/>
          <w:bCs/>
          <w:spacing w:val="-4"/>
          <w:sz w:val="24"/>
          <w:szCs w:val="24"/>
        </w:rPr>
        <w:t>1.</w:t>
      </w:r>
      <w:r>
        <w:rPr>
          <w:rFonts w:ascii="仿宋" w:hAnsi="仿宋" w:eastAsia="仿宋" w:cs="仿宋"/>
          <w:spacing w:val="-4"/>
          <w:sz w:val="24"/>
          <w:szCs w:val="24"/>
          <w14:textOutline w14:w="4358" w14:cap="sq" w14:cmpd="sng">
            <w14:solidFill>
              <w14:srgbClr w14:val="000000"/>
            </w14:solidFill>
            <w14:prstDash w14:val="solid"/>
            <w14:bevel/>
          </w14:textOutline>
        </w:rPr>
        <w:t>表土</w:t>
      </w:r>
    </w:p>
    <w:p w14:paraId="38E7C383">
      <w:pPr>
        <w:spacing w:before="201" w:line="490" w:lineRule="exact"/>
        <w:ind w:right="66"/>
        <w:jc w:val="right"/>
        <w:rPr>
          <w:rFonts w:ascii="仿宋" w:hAnsi="仿宋" w:eastAsia="仿宋" w:cs="仿宋"/>
          <w:sz w:val="24"/>
          <w:szCs w:val="24"/>
        </w:rPr>
      </w:pPr>
      <w:r>
        <w:rPr>
          <w:rFonts w:ascii="仿宋" w:hAnsi="仿宋" w:eastAsia="仿宋" w:cs="仿宋"/>
          <w:position w:val="19"/>
          <w:sz w:val="24"/>
          <w:szCs w:val="24"/>
        </w:rPr>
        <w:t>根据地勘报告，本项目原地貌为主要为杂草地及工矿仓储用地，经现场调查，同时</w:t>
      </w:r>
    </w:p>
    <w:p w14:paraId="27F3F091">
      <w:pPr>
        <w:spacing w:line="215" w:lineRule="auto"/>
        <w:ind w:left="26"/>
        <w:rPr>
          <w:rFonts w:ascii="仿宋" w:hAnsi="仿宋" w:eastAsia="仿宋" w:cs="仿宋"/>
          <w:sz w:val="24"/>
          <w:szCs w:val="24"/>
        </w:rPr>
      </w:pPr>
      <w:r>
        <w:rPr>
          <w:rFonts w:ascii="仿宋" w:hAnsi="仿宋" w:eastAsia="仿宋" w:cs="仿宋"/>
          <w:spacing w:val="-1"/>
          <w:sz w:val="24"/>
          <w:szCs w:val="24"/>
        </w:rPr>
        <w:t>咨询建设单位，项目施工前未对项目区内进行表土剥离，现状项目无可剥离表土。</w:t>
      </w:r>
    </w:p>
    <w:p w14:paraId="6B159C26">
      <w:pPr>
        <w:spacing w:before="209" w:line="219" w:lineRule="auto"/>
        <w:ind w:left="486"/>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建筑垃圾</w:t>
      </w:r>
    </w:p>
    <w:p w14:paraId="15633379">
      <w:pPr>
        <w:spacing w:before="204" w:line="376" w:lineRule="auto"/>
        <w:ind w:left="12" w:right="66" w:firstLine="475"/>
        <w:jc w:val="both"/>
        <w:rPr>
          <w:rFonts w:ascii="仿宋" w:hAnsi="仿宋" w:eastAsia="仿宋" w:cs="仿宋"/>
          <w:sz w:val="24"/>
          <w:szCs w:val="24"/>
        </w:rPr>
      </w:pPr>
      <w:r>
        <w:rPr>
          <w:rFonts w:ascii="仿宋" w:hAnsi="仿宋" w:eastAsia="仿宋" w:cs="仿宋"/>
          <w:sz w:val="24"/>
          <w:szCs w:val="24"/>
        </w:rPr>
        <w:t xml:space="preserve">根据项目资料，结合已动工情况，项目施工结束后，将对施工临建区进行拆除，面 </w:t>
      </w:r>
      <w:r>
        <w:rPr>
          <w:rFonts w:ascii="仿宋" w:hAnsi="仿宋" w:eastAsia="仿宋" w:cs="仿宋"/>
          <w:spacing w:val="-2"/>
          <w:sz w:val="24"/>
          <w:szCs w:val="24"/>
        </w:rPr>
        <w:t>积约</w:t>
      </w:r>
      <w:r>
        <w:rPr>
          <w:rFonts w:ascii="仿宋" w:hAnsi="仿宋" w:eastAsia="仿宋" w:cs="仿宋"/>
          <w:spacing w:val="-34"/>
          <w:sz w:val="24"/>
          <w:szCs w:val="24"/>
        </w:rPr>
        <w:t xml:space="preserve"> </w:t>
      </w:r>
      <w:r>
        <w:rPr>
          <w:rFonts w:ascii="Times New Roman" w:hAnsi="Times New Roman" w:eastAsia="Times New Roman" w:cs="Times New Roman"/>
          <w:spacing w:val="-2"/>
          <w:sz w:val="24"/>
          <w:szCs w:val="24"/>
        </w:rPr>
        <w:t>3000m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，预计拆除建筑垃圾</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0.06</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8"/>
          <w:sz w:val="15"/>
          <w:szCs w:val="15"/>
        </w:rPr>
        <w:t xml:space="preserve">3 </w:t>
      </w:r>
      <w:r>
        <w:rPr>
          <w:rFonts w:ascii="仿宋" w:hAnsi="仿宋" w:eastAsia="仿宋" w:cs="仿宋"/>
          <w:spacing w:val="-2"/>
          <w:sz w:val="24"/>
          <w:szCs w:val="24"/>
        </w:rPr>
        <w:t>，建筑垃圾运往海南省万宁市建筑垃圾处理</w:t>
      </w:r>
    </w:p>
    <w:p w14:paraId="4EA46B39">
      <w:pPr>
        <w:spacing w:before="1" w:line="217" w:lineRule="auto"/>
        <w:ind w:left="16"/>
        <w:rPr>
          <w:rFonts w:ascii="仿宋" w:hAnsi="仿宋" w:eastAsia="仿宋" w:cs="仿宋"/>
          <w:sz w:val="24"/>
          <w:szCs w:val="24"/>
        </w:rPr>
      </w:pPr>
      <w:r>
        <w:rPr>
          <w:rFonts w:ascii="仿宋" w:hAnsi="仿宋" w:eastAsia="仿宋" w:cs="仿宋"/>
          <w:spacing w:val="-2"/>
          <w:sz w:val="24"/>
          <w:szCs w:val="24"/>
        </w:rPr>
        <w:t>厂处理后综合利用。</w:t>
      </w:r>
    </w:p>
    <w:p w14:paraId="6D415FC6">
      <w:pPr>
        <w:spacing w:before="207" w:line="219" w:lineRule="auto"/>
        <w:ind w:left="484"/>
        <w:rPr>
          <w:rFonts w:ascii="仿宋" w:hAnsi="仿宋" w:eastAsia="仿宋" w:cs="仿宋"/>
          <w:sz w:val="24"/>
          <w:szCs w:val="24"/>
        </w:rPr>
      </w:pPr>
      <w:r>
        <w:rPr>
          <w:rFonts w:ascii="Times New Roman" w:hAnsi="Times New Roman" w:eastAsia="Times New Roman" w:cs="Times New Roman"/>
          <w:b/>
          <w:bCs/>
          <w:spacing w:val="-4"/>
          <w:sz w:val="24"/>
          <w:szCs w:val="24"/>
        </w:rPr>
        <w:t>3.</w:t>
      </w:r>
      <w:r>
        <w:rPr>
          <w:rFonts w:ascii="Times New Roman" w:hAnsi="Times New Roman" w:eastAsia="Times New Roman" w:cs="Times New Roman"/>
          <w:b/>
          <w:bCs/>
          <w:spacing w:val="-35"/>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一般土石方</w:t>
      </w:r>
    </w:p>
    <w:p w14:paraId="36FE5DED">
      <w:pPr>
        <w:spacing w:before="205" w:line="489" w:lineRule="exact"/>
        <w:ind w:right="66"/>
        <w:jc w:val="right"/>
        <w:rPr>
          <w:rFonts w:ascii="仿宋" w:hAnsi="仿宋" w:eastAsia="仿宋" w:cs="仿宋"/>
          <w:sz w:val="24"/>
          <w:szCs w:val="24"/>
        </w:rPr>
      </w:pPr>
      <w:r>
        <w:rPr>
          <w:rFonts w:ascii="仿宋" w:hAnsi="仿宋" w:eastAsia="仿宋" w:cs="仿宋"/>
          <w:spacing w:val="-2"/>
          <w:position w:val="19"/>
          <w:sz w:val="24"/>
          <w:szCs w:val="24"/>
        </w:rPr>
        <w:t>项目区高程介于</w:t>
      </w:r>
      <w:r>
        <w:rPr>
          <w:rFonts w:ascii="仿宋" w:hAnsi="仿宋" w:eastAsia="仿宋" w:cs="仿宋"/>
          <w:spacing w:val="-55"/>
          <w:position w:val="19"/>
          <w:sz w:val="24"/>
          <w:szCs w:val="24"/>
        </w:rPr>
        <w:t xml:space="preserve"> </w:t>
      </w:r>
      <w:r>
        <w:rPr>
          <w:rFonts w:ascii="Times New Roman" w:hAnsi="Times New Roman" w:eastAsia="Times New Roman" w:cs="Times New Roman"/>
          <w:spacing w:val="-2"/>
          <w:position w:val="19"/>
          <w:sz w:val="24"/>
          <w:szCs w:val="24"/>
        </w:rPr>
        <w:t>23.47m~27.20m</w:t>
      </w:r>
      <w:r>
        <w:rPr>
          <w:rFonts w:ascii="仿宋" w:hAnsi="仿宋" w:eastAsia="仿宋" w:cs="仿宋"/>
          <w:spacing w:val="-2"/>
          <w:position w:val="19"/>
          <w:sz w:val="24"/>
          <w:szCs w:val="24"/>
        </w:rPr>
        <w:t>，设计标高介于</w:t>
      </w:r>
      <w:r>
        <w:rPr>
          <w:rFonts w:ascii="仿宋" w:hAnsi="仿宋" w:eastAsia="仿宋" w:cs="仿宋"/>
          <w:spacing w:val="-55"/>
          <w:position w:val="19"/>
          <w:sz w:val="24"/>
          <w:szCs w:val="24"/>
        </w:rPr>
        <w:t xml:space="preserve"> </w:t>
      </w:r>
      <w:r>
        <w:rPr>
          <w:rFonts w:ascii="Times New Roman" w:hAnsi="Times New Roman" w:eastAsia="Times New Roman" w:cs="Times New Roman"/>
          <w:spacing w:val="-2"/>
          <w:position w:val="19"/>
          <w:sz w:val="24"/>
          <w:szCs w:val="24"/>
        </w:rPr>
        <w:t>23.5m~25.00m</w:t>
      </w:r>
      <w:r>
        <w:rPr>
          <w:rFonts w:ascii="Times New Roman" w:hAnsi="Times New Roman" w:eastAsia="Times New Roman" w:cs="Times New Roman"/>
          <w:spacing w:val="-27"/>
          <w:position w:val="19"/>
          <w:sz w:val="24"/>
          <w:szCs w:val="24"/>
        </w:rPr>
        <w:t xml:space="preserve"> </w:t>
      </w:r>
      <w:r>
        <w:rPr>
          <w:rFonts w:ascii="仿宋" w:hAnsi="仿宋" w:eastAsia="仿宋" w:cs="仿宋"/>
          <w:spacing w:val="-2"/>
          <w:position w:val="19"/>
          <w:sz w:val="24"/>
          <w:szCs w:val="24"/>
        </w:rPr>
        <w:t>，现状标高接近于设</w:t>
      </w:r>
    </w:p>
    <w:p w14:paraId="18C3346F">
      <w:pPr>
        <w:spacing w:before="1" w:line="217" w:lineRule="auto"/>
        <w:ind w:left="16"/>
        <w:rPr>
          <w:rFonts w:ascii="仿宋" w:hAnsi="仿宋" w:eastAsia="仿宋" w:cs="仿宋"/>
          <w:sz w:val="24"/>
          <w:szCs w:val="24"/>
        </w:rPr>
      </w:pPr>
      <w:r>
        <w:rPr>
          <w:rFonts w:ascii="仿宋" w:hAnsi="仿宋" w:eastAsia="仿宋" w:cs="仿宋"/>
          <w:spacing w:val="-4"/>
          <w:sz w:val="24"/>
          <w:szCs w:val="24"/>
        </w:rPr>
        <w:t>计标高。</w:t>
      </w:r>
    </w:p>
    <w:p w14:paraId="0060EA6C">
      <w:pPr>
        <w:spacing w:before="204" w:line="216" w:lineRule="auto"/>
        <w:ind w:left="486"/>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）建筑物基础</w:t>
      </w:r>
    </w:p>
    <w:p w14:paraId="62B30382">
      <w:pPr>
        <w:spacing w:before="208" w:line="377" w:lineRule="auto"/>
        <w:ind w:left="19" w:right="66" w:firstLine="468"/>
        <w:rPr>
          <w:rFonts w:ascii="Times New Roman" w:hAnsi="Times New Roman" w:eastAsia="Times New Roman" w:cs="Times New Roman"/>
          <w:sz w:val="24"/>
          <w:szCs w:val="24"/>
        </w:rPr>
      </w:pPr>
      <w:r>
        <w:rPr>
          <w:rFonts w:ascii="仿宋" w:hAnsi="仿宋" w:eastAsia="仿宋" w:cs="仿宋"/>
          <w:sz w:val="24"/>
          <w:szCs w:val="24"/>
        </w:rPr>
        <w:t>建筑物区采用天然基础，大部分基础已回填完成，经计算，后续建筑物基</w:t>
      </w:r>
      <w:r>
        <w:rPr>
          <w:rFonts w:ascii="仿宋" w:hAnsi="仿宋" w:eastAsia="仿宋" w:cs="仿宋"/>
          <w:spacing w:val="-1"/>
          <w:sz w:val="24"/>
          <w:szCs w:val="24"/>
        </w:rPr>
        <w:t>础开挖土</w:t>
      </w:r>
      <w:r>
        <w:rPr>
          <w:rFonts w:ascii="仿宋" w:hAnsi="仿宋" w:eastAsia="仿宋" w:cs="仿宋"/>
          <w:sz w:val="24"/>
          <w:szCs w:val="24"/>
        </w:rPr>
        <w:t xml:space="preserve"> </w:t>
      </w:r>
      <w:r>
        <w:rPr>
          <w:rFonts w:ascii="仿宋" w:hAnsi="仿宋" w:eastAsia="仿宋" w:cs="仿宋"/>
          <w:spacing w:val="-5"/>
          <w:sz w:val="24"/>
          <w:szCs w:val="24"/>
        </w:rPr>
        <w:t>石方量</w:t>
      </w:r>
      <w:r>
        <w:rPr>
          <w:rFonts w:ascii="仿宋" w:hAnsi="仿宋" w:eastAsia="仿宋" w:cs="仿宋"/>
          <w:spacing w:val="-47"/>
          <w:sz w:val="24"/>
          <w:szCs w:val="24"/>
        </w:rPr>
        <w:t xml:space="preserve"> </w:t>
      </w:r>
      <w:r>
        <w:rPr>
          <w:rFonts w:ascii="Times New Roman" w:hAnsi="Times New Roman" w:eastAsia="Times New Roman" w:cs="Times New Roman"/>
          <w:spacing w:val="-5"/>
          <w:sz w:val="24"/>
          <w:szCs w:val="24"/>
        </w:rPr>
        <w:t>0.25</w:t>
      </w:r>
      <w:r>
        <w:rPr>
          <w:rFonts w:ascii="Times New Roman" w:hAnsi="Times New Roman" w:eastAsia="Times New Roman" w:cs="Times New Roman"/>
          <w:spacing w:val="18"/>
          <w:sz w:val="24"/>
          <w:szCs w:val="24"/>
        </w:rPr>
        <w:t xml:space="preserve"> </w:t>
      </w:r>
      <w:r>
        <w:rPr>
          <w:rFonts w:ascii="仿宋" w:hAnsi="仿宋" w:eastAsia="仿宋" w:cs="仿宋"/>
          <w:spacing w:val="-5"/>
          <w:sz w:val="24"/>
          <w:szCs w:val="24"/>
        </w:rPr>
        <w:t>万</w:t>
      </w:r>
      <w:r>
        <w:rPr>
          <w:rFonts w:ascii="仿宋" w:hAnsi="仿宋" w:eastAsia="仿宋" w:cs="仿宋"/>
          <w:spacing w:val="-66"/>
          <w:sz w:val="24"/>
          <w:szCs w:val="24"/>
        </w:rPr>
        <w:t xml:space="preserve"> </w:t>
      </w:r>
      <w:r>
        <w:rPr>
          <w:rFonts w:ascii="Times New Roman" w:hAnsi="Times New Roman" w:eastAsia="Times New Roman" w:cs="Times New Roman"/>
          <w:spacing w:val="-5"/>
          <w:sz w:val="24"/>
          <w:szCs w:val="24"/>
        </w:rPr>
        <w:t>m</w:t>
      </w:r>
      <w:r>
        <w:rPr>
          <w:rFonts w:ascii="Times New Roman" w:hAnsi="Times New Roman" w:eastAsia="Times New Roman" w:cs="Times New Roman"/>
          <w:spacing w:val="-5"/>
          <w:position w:val="8"/>
          <w:sz w:val="15"/>
          <w:szCs w:val="15"/>
        </w:rPr>
        <w:t>3</w:t>
      </w:r>
      <w:r>
        <w:rPr>
          <w:rFonts w:ascii="仿宋" w:hAnsi="仿宋" w:eastAsia="仿宋" w:cs="仿宋"/>
          <w:spacing w:val="-14"/>
          <w:sz w:val="24"/>
          <w:szCs w:val="24"/>
        </w:rPr>
        <w:t>，回填土石方量</w:t>
      </w:r>
      <w:r>
        <w:rPr>
          <w:rFonts w:ascii="仿宋" w:hAnsi="仿宋" w:eastAsia="仿宋" w:cs="仿宋"/>
          <w:spacing w:val="-56"/>
          <w:sz w:val="24"/>
          <w:szCs w:val="24"/>
        </w:rPr>
        <w:t xml:space="preserve"> </w:t>
      </w:r>
      <w:r>
        <w:rPr>
          <w:rFonts w:ascii="Times New Roman" w:hAnsi="Times New Roman" w:eastAsia="Times New Roman" w:cs="Times New Roman"/>
          <w:spacing w:val="-14"/>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4"/>
          <w:sz w:val="24"/>
          <w:szCs w:val="24"/>
        </w:rPr>
        <w:t>18</w:t>
      </w:r>
      <w:r>
        <w:rPr>
          <w:rFonts w:ascii="Times New Roman" w:hAnsi="Times New Roman" w:eastAsia="Times New Roman" w:cs="Times New Roman"/>
          <w:spacing w:val="16"/>
          <w:sz w:val="24"/>
          <w:szCs w:val="24"/>
        </w:rPr>
        <w:t xml:space="preserve"> </w:t>
      </w:r>
      <w:r>
        <w:rPr>
          <w:rFonts w:ascii="仿宋" w:hAnsi="仿宋" w:eastAsia="仿宋" w:cs="仿宋"/>
          <w:spacing w:val="-14"/>
          <w:sz w:val="24"/>
          <w:szCs w:val="24"/>
        </w:rPr>
        <w:t>万</w:t>
      </w:r>
      <w:r>
        <w:rPr>
          <w:rFonts w:ascii="仿宋" w:hAnsi="仿宋" w:eastAsia="仿宋" w:cs="仿宋"/>
          <w:spacing w:val="-63"/>
          <w:sz w:val="24"/>
          <w:szCs w:val="24"/>
        </w:rPr>
        <w:t xml:space="preserve"> </w:t>
      </w:r>
      <w:r>
        <w:rPr>
          <w:rFonts w:ascii="Times New Roman" w:hAnsi="Times New Roman" w:eastAsia="Times New Roman" w:cs="Times New Roman"/>
          <w:spacing w:val="-14"/>
          <w:sz w:val="24"/>
          <w:szCs w:val="24"/>
        </w:rPr>
        <w:t>m</w:t>
      </w:r>
      <w:r>
        <w:rPr>
          <w:rFonts w:ascii="Times New Roman" w:hAnsi="Times New Roman" w:eastAsia="Times New Roman" w:cs="Times New Roman"/>
          <w:spacing w:val="-6"/>
          <w:position w:val="8"/>
          <w:sz w:val="15"/>
          <w:szCs w:val="15"/>
        </w:rPr>
        <w:t>3</w:t>
      </w:r>
      <w:r>
        <w:rPr>
          <w:rFonts w:ascii="仿宋" w:hAnsi="仿宋" w:eastAsia="仿宋" w:cs="仿宋"/>
          <w:spacing w:val="-6"/>
          <w:sz w:val="24"/>
          <w:szCs w:val="24"/>
        </w:rPr>
        <w:t>，其中一期后续建筑物基础开挖土石方量</w:t>
      </w:r>
      <w:r>
        <w:rPr>
          <w:rFonts w:ascii="仿宋" w:hAnsi="仿宋" w:eastAsia="仿宋" w:cs="仿宋"/>
          <w:spacing w:val="-56"/>
          <w:sz w:val="24"/>
          <w:szCs w:val="24"/>
        </w:rPr>
        <w:t xml:space="preserve"> </w:t>
      </w:r>
      <w:r>
        <w:rPr>
          <w:rFonts w:ascii="Times New Roman" w:hAnsi="Times New Roman" w:eastAsia="Times New Roman" w:cs="Times New Roman"/>
          <w:spacing w:val="-6"/>
          <w:sz w:val="24"/>
          <w:szCs w:val="24"/>
        </w:rPr>
        <w:t>0.09</w:t>
      </w:r>
    </w:p>
    <w:p w14:paraId="194DF96C">
      <w:pPr>
        <w:spacing w:before="1" w:line="217" w:lineRule="auto"/>
        <w:ind w:left="23"/>
        <w:rPr>
          <w:rFonts w:ascii="仿宋" w:hAnsi="仿宋" w:eastAsia="仿宋" w:cs="仿宋"/>
          <w:sz w:val="24"/>
          <w:szCs w:val="24"/>
        </w:rPr>
      </w:pPr>
      <w:r>
        <w:rPr>
          <w:rFonts w:ascii="仿宋" w:hAnsi="仿宋" w:eastAsia="仿宋" w:cs="仿宋"/>
          <w:spacing w:val="-4"/>
          <w:sz w:val="24"/>
          <w:szCs w:val="24"/>
        </w:rPr>
        <w:t>万</w:t>
      </w:r>
      <w:r>
        <w:rPr>
          <w:rFonts w:ascii="仿宋" w:hAnsi="仿宋" w:eastAsia="仿宋" w:cs="仿宋"/>
          <w:spacing w:val="-42"/>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3</w:t>
      </w:r>
      <w:r>
        <w:rPr>
          <w:rFonts w:ascii="仿宋" w:hAnsi="仿宋" w:eastAsia="仿宋" w:cs="仿宋"/>
          <w:spacing w:val="-4"/>
          <w:sz w:val="24"/>
          <w:szCs w:val="24"/>
        </w:rPr>
        <w:t>，回填土石方量</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0.05</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3</w:t>
      </w:r>
      <w:r>
        <w:rPr>
          <w:rFonts w:ascii="仿宋" w:hAnsi="仿宋" w:eastAsia="仿宋" w:cs="仿宋"/>
          <w:spacing w:val="-4"/>
          <w:sz w:val="24"/>
          <w:szCs w:val="24"/>
        </w:rPr>
        <w:t>。</w:t>
      </w:r>
    </w:p>
    <w:p w14:paraId="5F1DF6B5">
      <w:pPr>
        <w:spacing w:before="204" w:line="219" w:lineRule="auto"/>
        <w:ind w:left="486"/>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）管线施工</w:t>
      </w:r>
    </w:p>
    <w:p w14:paraId="2432D8A0">
      <w:pPr>
        <w:spacing w:before="205" w:line="490" w:lineRule="exact"/>
        <w:ind w:right="66"/>
        <w:jc w:val="right"/>
        <w:rPr>
          <w:rFonts w:ascii="仿宋" w:hAnsi="仿宋" w:eastAsia="仿宋" w:cs="仿宋"/>
          <w:sz w:val="24"/>
          <w:szCs w:val="24"/>
        </w:rPr>
      </w:pPr>
      <w:r>
        <w:rPr>
          <w:rFonts w:ascii="仿宋" w:hAnsi="仿宋" w:eastAsia="仿宋" w:cs="仿宋"/>
          <w:position w:val="19"/>
          <w:sz w:val="24"/>
          <w:szCs w:val="24"/>
        </w:rPr>
        <w:t>本项目于场地内道路下铺设给水、雨水、污水等管线，管线同时开挖、同</w:t>
      </w:r>
      <w:r>
        <w:rPr>
          <w:rFonts w:ascii="仿宋" w:hAnsi="仿宋" w:eastAsia="仿宋" w:cs="仿宋"/>
          <w:spacing w:val="-1"/>
          <w:position w:val="19"/>
          <w:sz w:val="24"/>
          <w:szCs w:val="24"/>
        </w:rPr>
        <w:t>时敷设，</w:t>
      </w:r>
    </w:p>
    <w:p w14:paraId="63FCDB36">
      <w:pPr>
        <w:spacing w:line="217" w:lineRule="auto"/>
        <w:ind w:left="11"/>
        <w:rPr>
          <w:rFonts w:ascii="仿宋" w:hAnsi="仿宋" w:eastAsia="仿宋" w:cs="仿宋"/>
          <w:sz w:val="24"/>
          <w:szCs w:val="24"/>
        </w:rPr>
      </w:pPr>
      <w:r>
        <w:rPr>
          <w:rFonts w:ascii="仿宋" w:hAnsi="仿宋" w:eastAsia="仿宋" w:cs="仿宋"/>
          <w:spacing w:val="-3"/>
          <w:sz w:val="24"/>
          <w:szCs w:val="24"/>
        </w:rPr>
        <w:t>管线埋深约</w:t>
      </w:r>
      <w:r>
        <w:rPr>
          <w:rFonts w:ascii="仿宋" w:hAnsi="仿宋" w:eastAsia="仿宋" w:cs="仿宋"/>
          <w:spacing w:val="-23"/>
          <w:sz w:val="24"/>
          <w:szCs w:val="24"/>
        </w:rPr>
        <w:t xml:space="preserve"> </w:t>
      </w:r>
      <w:r>
        <w:rPr>
          <w:rFonts w:ascii="Times New Roman" w:hAnsi="Times New Roman" w:eastAsia="Times New Roman" w:cs="Times New Roman"/>
          <w:spacing w:val="-3"/>
          <w:sz w:val="24"/>
          <w:szCs w:val="24"/>
        </w:rPr>
        <w:t>1.00m~2.00m</w:t>
      </w:r>
      <w:r>
        <w:rPr>
          <w:rFonts w:ascii="仿宋" w:hAnsi="仿宋" w:eastAsia="仿宋" w:cs="仿宋"/>
          <w:spacing w:val="-3"/>
          <w:sz w:val="24"/>
          <w:szCs w:val="24"/>
        </w:rPr>
        <w:t>。</w:t>
      </w:r>
    </w:p>
    <w:p w14:paraId="34BE0804">
      <w:pPr>
        <w:spacing w:before="207" w:line="488" w:lineRule="exact"/>
        <w:ind w:right="53"/>
        <w:jc w:val="right"/>
        <w:rPr>
          <w:rFonts w:ascii="仿宋" w:hAnsi="仿宋" w:eastAsia="仿宋" w:cs="仿宋"/>
          <w:sz w:val="24"/>
          <w:szCs w:val="24"/>
        </w:rPr>
      </w:pPr>
      <w:r>
        <w:rPr>
          <w:rFonts w:ascii="仿宋" w:hAnsi="仿宋" w:eastAsia="仿宋" w:cs="仿宋"/>
          <w:spacing w:val="-3"/>
          <w:position w:val="18"/>
          <w:sz w:val="24"/>
          <w:szCs w:val="24"/>
        </w:rPr>
        <w:t>经计算，管线施工过程中开挖土石方</w:t>
      </w:r>
      <w:r>
        <w:rPr>
          <w:rFonts w:ascii="仿宋" w:hAnsi="仿宋" w:eastAsia="仿宋" w:cs="仿宋"/>
          <w:spacing w:val="-52"/>
          <w:position w:val="18"/>
          <w:sz w:val="24"/>
          <w:szCs w:val="24"/>
        </w:rPr>
        <w:t xml:space="preserve"> </w:t>
      </w:r>
      <w:r>
        <w:rPr>
          <w:rFonts w:ascii="Times New Roman" w:hAnsi="Times New Roman" w:eastAsia="Times New Roman" w:cs="Times New Roman"/>
          <w:spacing w:val="-3"/>
          <w:position w:val="18"/>
          <w:sz w:val="24"/>
          <w:szCs w:val="24"/>
        </w:rPr>
        <w:t>0.04</w:t>
      </w:r>
      <w:r>
        <w:rPr>
          <w:rFonts w:ascii="Times New Roman" w:hAnsi="Times New Roman" w:eastAsia="Times New Roman" w:cs="Times New Roman"/>
          <w:spacing w:val="23"/>
          <w:position w:val="18"/>
          <w:sz w:val="24"/>
          <w:szCs w:val="24"/>
        </w:rPr>
        <w:t xml:space="preserve"> </w:t>
      </w:r>
      <w:r>
        <w:rPr>
          <w:rFonts w:ascii="仿宋" w:hAnsi="仿宋" w:eastAsia="仿宋" w:cs="仿宋"/>
          <w:spacing w:val="-3"/>
          <w:position w:val="18"/>
          <w:sz w:val="24"/>
          <w:szCs w:val="24"/>
        </w:rPr>
        <w:t>万</w:t>
      </w:r>
      <w:r>
        <w:rPr>
          <w:rFonts w:ascii="仿宋" w:hAnsi="仿宋" w:eastAsia="仿宋" w:cs="仿宋"/>
          <w:spacing w:val="-58"/>
          <w:position w:val="18"/>
          <w:sz w:val="24"/>
          <w:szCs w:val="24"/>
        </w:rPr>
        <w:t xml:space="preserve"> </w:t>
      </w:r>
      <w:r>
        <w:rPr>
          <w:rFonts w:ascii="Times New Roman" w:hAnsi="Times New Roman" w:eastAsia="Times New Roman" w:cs="Times New Roman"/>
          <w:spacing w:val="-3"/>
          <w:position w:val="18"/>
          <w:sz w:val="24"/>
          <w:szCs w:val="24"/>
        </w:rPr>
        <w:t>m</w:t>
      </w:r>
      <w:r>
        <w:rPr>
          <w:rFonts w:ascii="Times New Roman" w:hAnsi="Times New Roman" w:eastAsia="Times New Roman" w:cs="Times New Roman"/>
          <w:spacing w:val="-3"/>
          <w:position w:val="26"/>
          <w:sz w:val="15"/>
          <w:szCs w:val="15"/>
        </w:rPr>
        <w:t>3</w:t>
      </w:r>
      <w:r>
        <w:rPr>
          <w:rFonts w:ascii="仿宋" w:hAnsi="仿宋" w:eastAsia="仿宋" w:cs="仿宋"/>
          <w:spacing w:val="-3"/>
          <w:position w:val="18"/>
          <w:sz w:val="24"/>
          <w:szCs w:val="24"/>
        </w:rPr>
        <w:t>，回</w:t>
      </w:r>
      <w:r>
        <w:rPr>
          <w:rFonts w:ascii="仿宋" w:hAnsi="仿宋" w:eastAsia="仿宋" w:cs="仿宋"/>
          <w:spacing w:val="-4"/>
          <w:position w:val="18"/>
          <w:sz w:val="24"/>
          <w:szCs w:val="24"/>
        </w:rPr>
        <w:t>填土石方</w:t>
      </w:r>
      <w:r>
        <w:rPr>
          <w:rFonts w:ascii="仿宋" w:hAnsi="仿宋" w:eastAsia="仿宋" w:cs="仿宋"/>
          <w:spacing w:val="-52"/>
          <w:position w:val="18"/>
          <w:sz w:val="24"/>
          <w:szCs w:val="24"/>
        </w:rPr>
        <w:t xml:space="preserve"> </w:t>
      </w:r>
      <w:r>
        <w:rPr>
          <w:rFonts w:ascii="Times New Roman" w:hAnsi="Times New Roman" w:eastAsia="Times New Roman" w:cs="Times New Roman"/>
          <w:spacing w:val="-4"/>
          <w:position w:val="18"/>
          <w:sz w:val="24"/>
          <w:szCs w:val="24"/>
        </w:rPr>
        <w:t>0.04</w:t>
      </w:r>
      <w:r>
        <w:rPr>
          <w:rFonts w:ascii="Times New Roman" w:hAnsi="Times New Roman" w:eastAsia="Times New Roman" w:cs="Times New Roman"/>
          <w:spacing w:val="23"/>
          <w:position w:val="18"/>
          <w:sz w:val="24"/>
          <w:szCs w:val="24"/>
        </w:rPr>
        <w:t xml:space="preserve"> </w:t>
      </w:r>
      <w:r>
        <w:rPr>
          <w:rFonts w:ascii="仿宋" w:hAnsi="仿宋" w:eastAsia="仿宋" w:cs="仿宋"/>
          <w:spacing w:val="-4"/>
          <w:position w:val="18"/>
          <w:sz w:val="24"/>
          <w:szCs w:val="24"/>
        </w:rPr>
        <w:t>万</w:t>
      </w:r>
      <w:r>
        <w:rPr>
          <w:rFonts w:ascii="仿宋" w:hAnsi="仿宋" w:eastAsia="仿宋" w:cs="仿宋"/>
          <w:spacing w:val="-58"/>
          <w:position w:val="18"/>
          <w:sz w:val="24"/>
          <w:szCs w:val="24"/>
        </w:rPr>
        <w:t xml:space="preserve"> </w:t>
      </w:r>
      <w:r>
        <w:rPr>
          <w:rFonts w:ascii="Times New Roman" w:hAnsi="Times New Roman" w:eastAsia="Times New Roman" w:cs="Times New Roman"/>
          <w:spacing w:val="-4"/>
          <w:position w:val="18"/>
          <w:sz w:val="24"/>
          <w:szCs w:val="24"/>
        </w:rPr>
        <w:t>m</w:t>
      </w:r>
      <w:r>
        <w:rPr>
          <w:rFonts w:ascii="Times New Roman" w:hAnsi="Times New Roman" w:eastAsia="Times New Roman" w:cs="Times New Roman"/>
          <w:spacing w:val="-4"/>
          <w:position w:val="26"/>
          <w:sz w:val="15"/>
          <w:szCs w:val="15"/>
        </w:rPr>
        <w:t xml:space="preserve">3 </w:t>
      </w:r>
      <w:r>
        <w:rPr>
          <w:rFonts w:ascii="仿宋" w:hAnsi="仿宋" w:eastAsia="仿宋" w:cs="仿宋"/>
          <w:spacing w:val="-4"/>
          <w:position w:val="18"/>
          <w:sz w:val="24"/>
          <w:szCs w:val="24"/>
        </w:rPr>
        <w:t>，其中一期</w:t>
      </w:r>
    </w:p>
    <w:p w14:paraId="44DB8DE8">
      <w:pPr>
        <w:spacing w:line="217" w:lineRule="auto"/>
        <w:ind w:left="11"/>
        <w:rPr>
          <w:rFonts w:ascii="仿宋" w:hAnsi="仿宋" w:eastAsia="仿宋" w:cs="仿宋"/>
          <w:sz w:val="24"/>
          <w:szCs w:val="24"/>
        </w:rPr>
      </w:pPr>
      <w:r>
        <w:rPr>
          <w:rFonts w:ascii="仿宋" w:hAnsi="仿宋" w:eastAsia="仿宋" w:cs="仿宋"/>
          <w:spacing w:val="-2"/>
          <w:sz w:val="24"/>
          <w:szCs w:val="24"/>
        </w:rPr>
        <w:t>管线施工过程中开挖土石方</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0.02</w:t>
      </w:r>
      <w:r>
        <w:rPr>
          <w:rFonts w:ascii="Times New Roman" w:hAnsi="Times New Roman" w:eastAsia="Times New Roman" w:cs="Times New Roman"/>
          <w:spacing w:val="23"/>
          <w:sz w:val="24"/>
          <w:szCs w:val="24"/>
        </w:rPr>
        <w:t xml:space="preserve"> </w:t>
      </w:r>
      <w:r>
        <w:rPr>
          <w:rFonts w:ascii="仿宋" w:hAnsi="仿宋" w:eastAsia="仿宋" w:cs="仿宋"/>
          <w:spacing w:val="-2"/>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仿宋" w:hAnsi="仿宋" w:eastAsia="仿宋" w:cs="仿宋"/>
          <w:spacing w:val="-2"/>
          <w:sz w:val="24"/>
          <w:szCs w:val="24"/>
        </w:rPr>
        <w:t>，回填土石</w:t>
      </w:r>
      <w:r>
        <w:rPr>
          <w:rFonts w:ascii="仿宋" w:hAnsi="仿宋" w:eastAsia="仿宋" w:cs="仿宋"/>
          <w:spacing w:val="-3"/>
          <w:sz w:val="24"/>
          <w:szCs w:val="24"/>
        </w:rPr>
        <w:t>方</w:t>
      </w:r>
      <w:r>
        <w:rPr>
          <w:rFonts w:ascii="仿宋" w:hAnsi="仿宋" w:eastAsia="仿宋" w:cs="仿宋"/>
          <w:spacing w:val="-52"/>
          <w:sz w:val="24"/>
          <w:szCs w:val="24"/>
        </w:rPr>
        <w:t xml:space="preserve"> </w:t>
      </w:r>
      <w:r>
        <w:rPr>
          <w:rFonts w:ascii="Times New Roman" w:hAnsi="Times New Roman" w:eastAsia="Times New Roman" w:cs="Times New Roman"/>
          <w:spacing w:val="-3"/>
          <w:sz w:val="24"/>
          <w:szCs w:val="24"/>
        </w:rPr>
        <w:t>0.02</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w:t>
      </w:r>
    </w:p>
    <w:p w14:paraId="33FC714D">
      <w:pPr>
        <w:spacing w:before="207" w:line="218" w:lineRule="auto"/>
        <w:ind w:left="486"/>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3</w:t>
      </w:r>
      <w:r>
        <w:rPr>
          <w:rFonts w:ascii="仿宋" w:hAnsi="仿宋" w:eastAsia="仿宋" w:cs="仿宋"/>
          <w:spacing w:val="-1"/>
          <w:sz w:val="24"/>
          <w:szCs w:val="24"/>
        </w:rPr>
        <w:t>）道路广场区土石方工程量</w:t>
      </w:r>
    </w:p>
    <w:p w14:paraId="15595211">
      <w:pPr>
        <w:spacing w:before="206" w:line="490" w:lineRule="exact"/>
        <w:ind w:right="66"/>
        <w:jc w:val="right"/>
        <w:rPr>
          <w:rFonts w:ascii="Times New Roman" w:hAnsi="Times New Roman" w:eastAsia="Times New Roman" w:cs="Times New Roman"/>
          <w:sz w:val="24"/>
          <w:szCs w:val="24"/>
        </w:rPr>
      </w:pPr>
      <w:r>
        <w:rPr>
          <w:rFonts w:ascii="仿宋" w:hAnsi="仿宋" w:eastAsia="仿宋" w:cs="仿宋"/>
          <w:spacing w:val="-5"/>
          <w:position w:val="19"/>
          <w:sz w:val="24"/>
          <w:szCs w:val="24"/>
        </w:rPr>
        <w:t>道路广场区标高与设计标高相差基本一致，开挖土石方</w:t>
      </w:r>
      <w:r>
        <w:rPr>
          <w:rFonts w:ascii="仿宋" w:hAnsi="仿宋" w:eastAsia="仿宋" w:cs="仿宋"/>
          <w:spacing w:val="-36"/>
          <w:position w:val="19"/>
          <w:sz w:val="24"/>
          <w:szCs w:val="24"/>
        </w:rPr>
        <w:t xml:space="preserve"> </w:t>
      </w:r>
      <w:r>
        <w:rPr>
          <w:rFonts w:ascii="Times New Roman" w:hAnsi="Times New Roman" w:eastAsia="Times New Roman" w:cs="Times New Roman"/>
          <w:spacing w:val="-5"/>
          <w:position w:val="19"/>
          <w:sz w:val="24"/>
          <w:szCs w:val="24"/>
        </w:rPr>
        <w:t>0.03</w:t>
      </w:r>
      <w:r>
        <w:rPr>
          <w:rFonts w:ascii="Times New Roman" w:hAnsi="Times New Roman" w:eastAsia="Times New Roman" w:cs="Times New Roman"/>
          <w:spacing w:val="22"/>
          <w:w w:val="101"/>
          <w:position w:val="19"/>
          <w:sz w:val="24"/>
          <w:szCs w:val="24"/>
        </w:rPr>
        <w:t xml:space="preserve"> </w:t>
      </w:r>
      <w:r>
        <w:rPr>
          <w:rFonts w:ascii="仿宋" w:hAnsi="仿宋" w:eastAsia="仿宋" w:cs="仿宋"/>
          <w:spacing w:val="-5"/>
          <w:position w:val="19"/>
          <w:sz w:val="24"/>
          <w:szCs w:val="24"/>
        </w:rPr>
        <w:t>万</w:t>
      </w:r>
      <w:r>
        <w:rPr>
          <w:rFonts w:ascii="仿宋" w:hAnsi="仿宋" w:eastAsia="仿宋" w:cs="仿宋"/>
          <w:spacing w:val="-58"/>
          <w:position w:val="19"/>
          <w:sz w:val="24"/>
          <w:szCs w:val="24"/>
        </w:rPr>
        <w:t xml:space="preserve"> </w:t>
      </w:r>
      <w:r>
        <w:rPr>
          <w:rFonts w:ascii="Times New Roman" w:hAnsi="Times New Roman" w:eastAsia="Times New Roman" w:cs="Times New Roman"/>
          <w:spacing w:val="-5"/>
          <w:position w:val="19"/>
          <w:sz w:val="24"/>
          <w:szCs w:val="24"/>
        </w:rPr>
        <w:t>m</w:t>
      </w:r>
      <w:r>
        <w:rPr>
          <w:rFonts w:ascii="Times New Roman" w:hAnsi="Times New Roman" w:eastAsia="Times New Roman" w:cs="Times New Roman"/>
          <w:spacing w:val="-5"/>
          <w:position w:val="27"/>
          <w:sz w:val="15"/>
          <w:szCs w:val="15"/>
        </w:rPr>
        <w:t>3</w:t>
      </w:r>
      <w:r>
        <w:rPr>
          <w:rFonts w:ascii="仿宋" w:hAnsi="仿宋" w:eastAsia="仿宋" w:cs="仿宋"/>
          <w:spacing w:val="-5"/>
          <w:position w:val="19"/>
          <w:sz w:val="24"/>
          <w:szCs w:val="24"/>
        </w:rPr>
        <w:t>，回填土石方</w:t>
      </w:r>
      <w:r>
        <w:rPr>
          <w:rFonts w:ascii="仿宋" w:hAnsi="仿宋" w:eastAsia="仿宋" w:cs="仿宋"/>
          <w:spacing w:val="-52"/>
          <w:position w:val="19"/>
          <w:sz w:val="24"/>
          <w:szCs w:val="24"/>
        </w:rPr>
        <w:t xml:space="preserve"> </w:t>
      </w:r>
      <w:r>
        <w:rPr>
          <w:rFonts w:ascii="Times New Roman" w:hAnsi="Times New Roman" w:eastAsia="Times New Roman" w:cs="Times New Roman"/>
          <w:spacing w:val="-5"/>
          <w:position w:val="19"/>
          <w:sz w:val="24"/>
          <w:szCs w:val="24"/>
        </w:rPr>
        <w:t>0.10</w:t>
      </w:r>
    </w:p>
    <w:p w14:paraId="60D8C079">
      <w:pPr>
        <w:spacing w:line="217" w:lineRule="auto"/>
        <w:ind w:left="23"/>
        <w:rPr>
          <w:rFonts w:ascii="仿宋" w:hAnsi="仿宋" w:eastAsia="仿宋" w:cs="仿宋"/>
          <w:sz w:val="24"/>
          <w:szCs w:val="24"/>
        </w:rPr>
      </w:pP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 xml:space="preserve">3 </w:t>
      </w:r>
      <w:r>
        <w:rPr>
          <w:rFonts w:ascii="仿宋" w:hAnsi="仿宋" w:eastAsia="仿宋" w:cs="仿宋"/>
          <w:spacing w:val="-3"/>
          <w:sz w:val="24"/>
          <w:szCs w:val="24"/>
        </w:rPr>
        <w:t>，其中一期道路广场区开挖土石方</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0.01</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w:t>
      </w:r>
      <w:r>
        <w:rPr>
          <w:rFonts w:ascii="仿宋" w:hAnsi="仿宋" w:eastAsia="仿宋" w:cs="仿宋"/>
          <w:spacing w:val="-59"/>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，回填土石方</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0.05</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3</w:t>
      </w:r>
      <w:r>
        <w:rPr>
          <w:rFonts w:ascii="仿宋" w:hAnsi="仿宋" w:eastAsia="仿宋" w:cs="仿宋"/>
          <w:spacing w:val="-4"/>
          <w:sz w:val="24"/>
          <w:szCs w:val="24"/>
        </w:rPr>
        <w:t>。</w:t>
      </w:r>
    </w:p>
    <w:p w14:paraId="4E3FD64A">
      <w:pPr>
        <w:spacing w:before="205" w:line="217" w:lineRule="auto"/>
        <w:ind w:left="486"/>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）景观绿化区土石方工程量</w:t>
      </w:r>
    </w:p>
    <w:p w14:paraId="501AE8D5">
      <w:pPr>
        <w:spacing w:before="207" w:line="490" w:lineRule="exact"/>
        <w:ind w:right="66"/>
        <w:jc w:val="right"/>
        <w:rPr>
          <w:rFonts w:ascii="仿宋" w:hAnsi="仿宋" w:eastAsia="仿宋" w:cs="仿宋"/>
          <w:sz w:val="24"/>
          <w:szCs w:val="24"/>
        </w:rPr>
      </w:pPr>
      <w:r>
        <w:rPr>
          <w:rFonts w:ascii="仿宋" w:hAnsi="仿宋" w:eastAsia="仿宋" w:cs="仿宋"/>
          <w:spacing w:val="1"/>
          <w:position w:val="19"/>
          <w:sz w:val="24"/>
          <w:szCs w:val="24"/>
        </w:rPr>
        <w:t>景观绿化区标高与设计标高相差基本一致，平整场地开挖土石方</w:t>
      </w:r>
      <w:r>
        <w:rPr>
          <w:rFonts w:ascii="仿宋" w:hAnsi="仿宋" w:eastAsia="仿宋" w:cs="仿宋"/>
          <w:spacing w:val="-42"/>
          <w:position w:val="19"/>
          <w:sz w:val="24"/>
          <w:szCs w:val="24"/>
        </w:rPr>
        <w:t xml:space="preserve"> </w:t>
      </w:r>
      <w:r>
        <w:rPr>
          <w:rFonts w:ascii="Times New Roman" w:hAnsi="Times New Roman" w:eastAsia="Times New Roman" w:cs="Times New Roman"/>
          <w:spacing w:val="1"/>
          <w:position w:val="19"/>
          <w:sz w:val="24"/>
          <w:szCs w:val="24"/>
        </w:rPr>
        <w:t>0.03</w:t>
      </w:r>
      <w:r>
        <w:rPr>
          <w:rFonts w:ascii="Times New Roman" w:hAnsi="Times New Roman" w:eastAsia="Times New Roman" w:cs="Times New Roman"/>
          <w:spacing w:val="24"/>
          <w:w w:val="101"/>
          <w:position w:val="19"/>
          <w:sz w:val="24"/>
          <w:szCs w:val="24"/>
        </w:rPr>
        <w:t xml:space="preserve"> </w:t>
      </w:r>
      <w:r>
        <w:rPr>
          <w:rFonts w:ascii="仿宋" w:hAnsi="仿宋" w:eastAsia="仿宋" w:cs="仿宋"/>
          <w:spacing w:val="1"/>
          <w:position w:val="19"/>
          <w:sz w:val="24"/>
          <w:szCs w:val="24"/>
        </w:rPr>
        <w:t>万</w:t>
      </w:r>
      <w:r>
        <w:rPr>
          <w:rFonts w:ascii="仿宋" w:hAnsi="仿宋" w:eastAsia="仿宋" w:cs="仿宋"/>
          <w:spacing w:val="-53"/>
          <w:position w:val="19"/>
          <w:sz w:val="24"/>
          <w:szCs w:val="24"/>
        </w:rPr>
        <w:t xml:space="preserve"> </w:t>
      </w:r>
      <w:r>
        <w:rPr>
          <w:rFonts w:ascii="Times New Roman" w:hAnsi="Times New Roman" w:eastAsia="Times New Roman" w:cs="Times New Roman"/>
          <w:spacing w:val="1"/>
          <w:position w:val="19"/>
          <w:sz w:val="24"/>
          <w:szCs w:val="24"/>
        </w:rPr>
        <w:t>m</w:t>
      </w:r>
      <w:r>
        <w:rPr>
          <w:rFonts w:ascii="Times New Roman" w:hAnsi="Times New Roman" w:eastAsia="Times New Roman" w:cs="Times New Roman"/>
          <w:spacing w:val="1"/>
          <w:position w:val="27"/>
          <w:sz w:val="15"/>
          <w:szCs w:val="15"/>
        </w:rPr>
        <w:t>3</w:t>
      </w:r>
      <w:r>
        <w:rPr>
          <w:rFonts w:ascii="仿宋" w:hAnsi="仿宋" w:eastAsia="仿宋" w:cs="仿宋"/>
          <w:spacing w:val="1"/>
          <w:position w:val="19"/>
          <w:sz w:val="24"/>
          <w:szCs w:val="24"/>
        </w:rPr>
        <w:t>，回填</w:t>
      </w:r>
    </w:p>
    <w:p w14:paraId="649095E9">
      <w:pPr>
        <w:spacing w:line="217" w:lineRule="auto"/>
        <w:jc w:val="right"/>
        <w:rPr>
          <w:rFonts w:ascii="仿宋" w:hAnsi="仿宋" w:eastAsia="仿宋" w:cs="仿宋"/>
          <w:sz w:val="24"/>
          <w:szCs w:val="24"/>
        </w:rPr>
      </w:pPr>
      <w:r>
        <w:rPr>
          <w:rFonts w:ascii="仿宋" w:hAnsi="仿宋" w:eastAsia="仿宋" w:cs="仿宋"/>
          <w:spacing w:val="-5"/>
          <w:sz w:val="24"/>
          <w:szCs w:val="24"/>
        </w:rPr>
        <w:t>土石方</w:t>
      </w:r>
      <w:r>
        <w:rPr>
          <w:rFonts w:ascii="仿宋" w:hAnsi="仿宋" w:eastAsia="仿宋" w:cs="仿宋"/>
          <w:spacing w:val="-46"/>
          <w:sz w:val="24"/>
          <w:szCs w:val="24"/>
        </w:rPr>
        <w:t xml:space="preserve"> </w:t>
      </w:r>
      <w:r>
        <w:rPr>
          <w:rFonts w:ascii="Times New Roman" w:hAnsi="Times New Roman" w:eastAsia="Times New Roman" w:cs="Times New Roman"/>
          <w:spacing w:val="-5"/>
          <w:sz w:val="24"/>
          <w:szCs w:val="24"/>
        </w:rPr>
        <w:t>0.03</w:t>
      </w:r>
      <w:r>
        <w:rPr>
          <w:rFonts w:ascii="Times New Roman" w:hAnsi="Times New Roman" w:eastAsia="Times New Roman" w:cs="Times New Roman"/>
          <w:spacing w:val="23"/>
          <w:sz w:val="24"/>
          <w:szCs w:val="24"/>
        </w:rPr>
        <w:t xml:space="preserve"> </w:t>
      </w:r>
      <w:r>
        <w:rPr>
          <w:rFonts w:ascii="仿宋" w:hAnsi="仿宋" w:eastAsia="仿宋" w:cs="仿宋"/>
          <w:spacing w:val="-5"/>
          <w:sz w:val="24"/>
          <w:szCs w:val="24"/>
        </w:rPr>
        <w:t>万</w:t>
      </w:r>
      <w:r>
        <w:rPr>
          <w:rFonts w:ascii="仿宋" w:hAnsi="仿宋" w:eastAsia="仿宋" w:cs="仿宋"/>
          <w:spacing w:val="-59"/>
          <w:sz w:val="24"/>
          <w:szCs w:val="24"/>
        </w:rPr>
        <w:t xml:space="preserve"> </w:t>
      </w:r>
      <w:r>
        <w:rPr>
          <w:rFonts w:ascii="Times New Roman" w:hAnsi="Times New Roman" w:eastAsia="Times New Roman" w:cs="Times New Roman"/>
          <w:spacing w:val="-5"/>
          <w:sz w:val="24"/>
          <w:szCs w:val="24"/>
        </w:rPr>
        <w:t>m</w:t>
      </w:r>
      <w:r>
        <w:rPr>
          <w:rFonts w:ascii="Times New Roman" w:hAnsi="Times New Roman" w:eastAsia="Times New Roman" w:cs="Times New Roman"/>
          <w:spacing w:val="-5"/>
          <w:position w:val="7"/>
          <w:sz w:val="15"/>
          <w:szCs w:val="15"/>
        </w:rPr>
        <w:t>3</w:t>
      </w:r>
      <w:r>
        <w:rPr>
          <w:rFonts w:ascii="仿宋" w:hAnsi="仿宋" w:eastAsia="仿宋" w:cs="仿宋"/>
          <w:spacing w:val="-5"/>
          <w:sz w:val="24"/>
          <w:szCs w:val="24"/>
        </w:rPr>
        <w:t>，其中一期景观绿化区开挖土石方</w:t>
      </w:r>
      <w:r>
        <w:rPr>
          <w:rFonts w:ascii="仿宋" w:hAnsi="仿宋" w:eastAsia="仿宋" w:cs="仿宋"/>
          <w:spacing w:val="-51"/>
          <w:sz w:val="24"/>
          <w:szCs w:val="24"/>
        </w:rPr>
        <w:t xml:space="preserve"> </w:t>
      </w:r>
      <w:r>
        <w:rPr>
          <w:rFonts w:ascii="Times New Roman" w:hAnsi="Times New Roman" w:eastAsia="Times New Roman" w:cs="Times New Roman"/>
          <w:spacing w:val="-5"/>
          <w:sz w:val="24"/>
          <w:szCs w:val="24"/>
        </w:rPr>
        <w:t>0.02</w:t>
      </w:r>
      <w:r>
        <w:rPr>
          <w:rFonts w:ascii="Times New Roman" w:hAnsi="Times New Roman" w:eastAsia="Times New Roman" w:cs="Times New Roman"/>
          <w:spacing w:val="23"/>
          <w:sz w:val="24"/>
          <w:szCs w:val="24"/>
        </w:rPr>
        <w:t xml:space="preserve"> </w:t>
      </w:r>
      <w:r>
        <w:rPr>
          <w:rFonts w:ascii="仿宋" w:hAnsi="仿宋" w:eastAsia="仿宋" w:cs="仿宋"/>
          <w:spacing w:val="-5"/>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5"/>
          <w:sz w:val="24"/>
          <w:szCs w:val="24"/>
        </w:rPr>
        <w:t>m</w:t>
      </w:r>
      <w:r>
        <w:rPr>
          <w:rFonts w:ascii="Times New Roman" w:hAnsi="Times New Roman" w:eastAsia="Times New Roman" w:cs="Times New Roman"/>
          <w:spacing w:val="-5"/>
          <w:position w:val="7"/>
          <w:sz w:val="15"/>
          <w:szCs w:val="15"/>
        </w:rPr>
        <w:t>3</w:t>
      </w:r>
      <w:r>
        <w:rPr>
          <w:rFonts w:ascii="仿宋" w:hAnsi="仿宋" w:eastAsia="仿宋" w:cs="仿宋"/>
          <w:spacing w:val="-5"/>
          <w:sz w:val="24"/>
          <w:szCs w:val="24"/>
        </w:rPr>
        <w:t>，回填土石方</w:t>
      </w:r>
      <w:r>
        <w:rPr>
          <w:rFonts w:ascii="仿宋" w:hAnsi="仿宋" w:eastAsia="仿宋" w:cs="仿宋"/>
          <w:spacing w:val="-52"/>
          <w:sz w:val="24"/>
          <w:szCs w:val="24"/>
        </w:rPr>
        <w:t xml:space="preserve"> </w:t>
      </w:r>
      <w:r>
        <w:rPr>
          <w:rFonts w:ascii="Times New Roman" w:hAnsi="Times New Roman" w:eastAsia="Times New Roman" w:cs="Times New Roman"/>
          <w:spacing w:val="-5"/>
          <w:sz w:val="24"/>
          <w:szCs w:val="24"/>
        </w:rPr>
        <w:t>0.02</w:t>
      </w:r>
      <w:r>
        <w:rPr>
          <w:rFonts w:ascii="Times New Roman" w:hAnsi="Times New Roman" w:eastAsia="Times New Roman" w:cs="Times New Roman"/>
          <w:spacing w:val="23"/>
          <w:sz w:val="24"/>
          <w:szCs w:val="24"/>
        </w:rPr>
        <w:t xml:space="preserve"> </w:t>
      </w:r>
      <w:r>
        <w:rPr>
          <w:rFonts w:ascii="仿宋" w:hAnsi="仿宋" w:eastAsia="仿宋" w:cs="仿宋"/>
          <w:spacing w:val="-5"/>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5"/>
          <w:sz w:val="24"/>
          <w:szCs w:val="24"/>
        </w:rPr>
        <w:t>m</w:t>
      </w:r>
      <w:r>
        <w:rPr>
          <w:rFonts w:ascii="Times New Roman" w:hAnsi="Times New Roman" w:eastAsia="Times New Roman" w:cs="Times New Roman"/>
          <w:spacing w:val="-5"/>
          <w:position w:val="7"/>
          <w:sz w:val="15"/>
          <w:szCs w:val="15"/>
        </w:rPr>
        <w:t>3</w:t>
      </w:r>
      <w:r>
        <w:rPr>
          <w:rFonts w:ascii="仿宋" w:hAnsi="仿宋" w:eastAsia="仿宋" w:cs="仿宋"/>
          <w:spacing w:val="-5"/>
          <w:sz w:val="24"/>
          <w:szCs w:val="24"/>
        </w:rPr>
        <w:t>。</w:t>
      </w:r>
    </w:p>
    <w:p w14:paraId="0809645F">
      <w:pPr>
        <w:spacing w:before="260" w:line="219" w:lineRule="auto"/>
        <w:ind w:left="8"/>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2.4.2  </w:t>
      </w:r>
      <w:r>
        <w:rPr>
          <w:rFonts w:ascii="仿宋" w:hAnsi="仿宋" w:eastAsia="仿宋" w:cs="仿宋"/>
          <w:spacing w:val="-1"/>
          <w:sz w:val="30"/>
          <w:szCs w:val="30"/>
          <w14:textOutline w14:w="5448" w14:cap="sq" w14:cmpd="sng">
            <w14:solidFill>
              <w14:srgbClr w14:val="000000"/>
            </w14:solidFill>
            <w14:prstDash w14:val="solid"/>
            <w14:bevel/>
          </w14:textOutline>
        </w:rPr>
        <w:t>土石方总量</w:t>
      </w:r>
    </w:p>
    <w:p w14:paraId="3A853AFB">
      <w:pPr>
        <w:spacing w:before="242" w:line="675" w:lineRule="exact"/>
        <w:ind w:right="66"/>
        <w:jc w:val="right"/>
        <w:rPr>
          <w:rFonts w:ascii="仿宋" w:hAnsi="仿宋" w:eastAsia="仿宋" w:cs="仿宋"/>
          <w:sz w:val="24"/>
          <w:szCs w:val="24"/>
        </w:rPr>
      </w:pPr>
      <w:r>
        <w:rPr>
          <w:rFonts w:ascii="仿宋" w:hAnsi="仿宋" w:eastAsia="仿宋" w:cs="仿宋"/>
          <w:spacing w:val="-3"/>
          <w:position w:val="33"/>
          <w:sz w:val="24"/>
          <w:szCs w:val="24"/>
        </w:rPr>
        <w:t>本项目建设过程中土石方挖、填方总量为</w:t>
      </w:r>
      <w:r>
        <w:rPr>
          <w:rFonts w:ascii="仿宋" w:hAnsi="仿宋" w:eastAsia="仿宋" w:cs="仿宋"/>
          <w:spacing w:val="-55"/>
          <w:position w:val="33"/>
          <w:sz w:val="24"/>
          <w:szCs w:val="24"/>
        </w:rPr>
        <w:t xml:space="preserve"> </w:t>
      </w:r>
      <w:r>
        <w:rPr>
          <w:rFonts w:ascii="Times New Roman" w:hAnsi="Times New Roman" w:eastAsia="Times New Roman" w:cs="Times New Roman"/>
          <w:spacing w:val="-3"/>
          <w:position w:val="33"/>
          <w:sz w:val="24"/>
          <w:szCs w:val="24"/>
        </w:rPr>
        <w:t>2.82</w:t>
      </w:r>
      <w:r>
        <w:rPr>
          <w:rFonts w:ascii="Times New Roman" w:hAnsi="Times New Roman" w:eastAsia="Times New Roman" w:cs="Times New Roman"/>
          <w:spacing w:val="22"/>
          <w:w w:val="101"/>
          <w:position w:val="33"/>
          <w:sz w:val="24"/>
          <w:szCs w:val="24"/>
        </w:rPr>
        <w:t xml:space="preserve"> </w:t>
      </w:r>
      <w:r>
        <w:rPr>
          <w:rFonts w:ascii="仿宋" w:hAnsi="仿宋" w:eastAsia="仿宋" w:cs="仿宋"/>
          <w:spacing w:val="-3"/>
          <w:position w:val="33"/>
          <w:sz w:val="24"/>
          <w:szCs w:val="24"/>
        </w:rPr>
        <w:t>万</w:t>
      </w:r>
      <w:r>
        <w:rPr>
          <w:rFonts w:ascii="仿宋" w:hAnsi="仿宋" w:eastAsia="仿宋" w:cs="仿宋"/>
          <w:spacing w:val="-58"/>
          <w:position w:val="33"/>
          <w:sz w:val="24"/>
          <w:szCs w:val="24"/>
        </w:rPr>
        <w:t xml:space="preserve"> </w:t>
      </w:r>
      <w:r>
        <w:rPr>
          <w:rFonts w:ascii="Times New Roman" w:hAnsi="Times New Roman" w:eastAsia="Times New Roman" w:cs="Times New Roman"/>
          <w:spacing w:val="-3"/>
          <w:position w:val="33"/>
          <w:sz w:val="24"/>
          <w:szCs w:val="24"/>
        </w:rPr>
        <w:t>m</w:t>
      </w:r>
      <w:r>
        <w:rPr>
          <w:rFonts w:ascii="Times New Roman" w:hAnsi="Times New Roman" w:eastAsia="Times New Roman" w:cs="Times New Roman"/>
          <w:spacing w:val="-3"/>
          <w:position w:val="40"/>
          <w:sz w:val="15"/>
          <w:szCs w:val="15"/>
        </w:rPr>
        <w:t>3</w:t>
      </w:r>
      <w:r>
        <w:rPr>
          <w:rFonts w:ascii="仿宋" w:hAnsi="仿宋" w:eastAsia="仿宋" w:cs="仿宋"/>
          <w:spacing w:val="-3"/>
          <w:position w:val="33"/>
          <w:sz w:val="24"/>
          <w:szCs w:val="24"/>
        </w:rPr>
        <w:t>，其中挖方</w:t>
      </w:r>
      <w:r>
        <w:rPr>
          <w:rFonts w:ascii="仿宋" w:hAnsi="仿宋" w:eastAsia="仿宋" w:cs="仿宋"/>
          <w:spacing w:val="-32"/>
          <w:position w:val="33"/>
          <w:sz w:val="24"/>
          <w:szCs w:val="24"/>
        </w:rPr>
        <w:t xml:space="preserve"> </w:t>
      </w:r>
      <w:r>
        <w:rPr>
          <w:rFonts w:ascii="Times New Roman" w:hAnsi="Times New Roman" w:eastAsia="Times New Roman" w:cs="Times New Roman"/>
          <w:spacing w:val="-3"/>
          <w:position w:val="33"/>
          <w:sz w:val="24"/>
          <w:szCs w:val="24"/>
        </w:rPr>
        <w:t>1.44</w:t>
      </w:r>
      <w:r>
        <w:rPr>
          <w:rFonts w:ascii="Times New Roman" w:hAnsi="Times New Roman" w:eastAsia="Times New Roman" w:cs="Times New Roman"/>
          <w:spacing w:val="22"/>
          <w:w w:val="101"/>
          <w:position w:val="33"/>
          <w:sz w:val="24"/>
          <w:szCs w:val="24"/>
        </w:rPr>
        <w:t xml:space="preserve"> </w:t>
      </w:r>
      <w:r>
        <w:rPr>
          <w:rFonts w:ascii="仿宋" w:hAnsi="仿宋" w:eastAsia="仿宋" w:cs="仿宋"/>
          <w:spacing w:val="-3"/>
          <w:position w:val="33"/>
          <w:sz w:val="24"/>
          <w:szCs w:val="24"/>
        </w:rPr>
        <w:t>万</w:t>
      </w:r>
      <w:r>
        <w:rPr>
          <w:rFonts w:ascii="仿宋" w:hAnsi="仿宋" w:eastAsia="仿宋" w:cs="仿宋"/>
          <w:spacing w:val="-58"/>
          <w:position w:val="33"/>
          <w:sz w:val="24"/>
          <w:szCs w:val="24"/>
        </w:rPr>
        <w:t xml:space="preserve"> </w:t>
      </w:r>
      <w:r>
        <w:rPr>
          <w:rFonts w:ascii="Times New Roman" w:hAnsi="Times New Roman" w:eastAsia="Times New Roman" w:cs="Times New Roman"/>
          <w:spacing w:val="-4"/>
          <w:position w:val="33"/>
          <w:sz w:val="24"/>
          <w:szCs w:val="24"/>
        </w:rPr>
        <w:t>m</w:t>
      </w:r>
      <w:r>
        <w:rPr>
          <w:rFonts w:ascii="Times New Roman" w:hAnsi="Times New Roman" w:eastAsia="Times New Roman" w:cs="Times New Roman"/>
          <w:spacing w:val="-4"/>
          <w:position w:val="40"/>
          <w:sz w:val="15"/>
          <w:szCs w:val="15"/>
        </w:rPr>
        <w:t>3</w:t>
      </w:r>
      <w:r>
        <w:rPr>
          <w:rFonts w:ascii="仿宋" w:hAnsi="仿宋" w:eastAsia="仿宋" w:cs="仿宋"/>
          <w:spacing w:val="-4"/>
          <w:position w:val="33"/>
          <w:sz w:val="24"/>
          <w:szCs w:val="24"/>
        </w:rPr>
        <w:t>（含建筑</w:t>
      </w:r>
    </w:p>
    <w:p w14:paraId="0C04813F">
      <w:pPr>
        <w:spacing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1"/>
          <w:sz w:val="20"/>
          <w:szCs w:val="20"/>
        </w:rPr>
        <w:t xml:space="preserve">                     </w:t>
      </w:r>
      <w:r>
        <w:rPr>
          <w:rFonts w:ascii="Times New Roman" w:hAnsi="Times New Roman" w:eastAsia="Times New Roman" w:cs="Times New Roman"/>
          <w:spacing w:val="6"/>
          <w:sz w:val="20"/>
          <w:szCs w:val="20"/>
        </w:rPr>
        <w:t>14</w:t>
      </w:r>
    </w:p>
    <w:p w14:paraId="5F89A6FF">
      <w:pPr>
        <w:spacing w:line="225" w:lineRule="auto"/>
        <w:rPr>
          <w:rFonts w:ascii="Times New Roman" w:hAnsi="Times New Roman" w:eastAsia="Times New Roman" w:cs="Times New Roman"/>
          <w:sz w:val="20"/>
          <w:szCs w:val="20"/>
        </w:rPr>
        <w:sectPr>
          <w:headerReference r:id="rId24" w:type="default"/>
          <w:pgSz w:w="11906" w:h="16839"/>
          <w:pgMar w:top="1157" w:right="1464" w:bottom="400" w:left="1246" w:header="883" w:footer="0" w:gutter="0"/>
          <w:cols w:space="720" w:num="1"/>
        </w:sectPr>
      </w:pPr>
    </w:p>
    <w:p w14:paraId="54193531">
      <w:pPr>
        <w:pStyle w:val="2"/>
        <w:spacing w:line="304" w:lineRule="auto"/>
        <w:rPr>
          <w:sz w:val="21"/>
        </w:rPr>
      </w:pPr>
    </w:p>
    <w:p w14:paraId="5CF334FB">
      <w:pPr>
        <w:spacing w:before="78" w:line="377" w:lineRule="auto"/>
        <w:ind w:left="135" w:right="110" w:hanging="17"/>
        <w:jc w:val="both"/>
        <w:rPr>
          <w:rFonts w:ascii="仿宋" w:hAnsi="仿宋" w:eastAsia="仿宋" w:cs="仿宋"/>
          <w:sz w:val="24"/>
          <w:szCs w:val="24"/>
        </w:rPr>
      </w:pPr>
      <w:r>
        <w:rPr>
          <w:rFonts w:ascii="仿宋" w:hAnsi="仿宋" w:eastAsia="仿宋" w:cs="仿宋"/>
          <w:spacing w:val="-3"/>
          <w:sz w:val="24"/>
          <w:szCs w:val="24"/>
        </w:rPr>
        <w:t>垃圾</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0.06</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万</w:t>
      </w:r>
      <w:r>
        <w:rPr>
          <w:rFonts w:ascii="仿宋" w:hAnsi="仿宋" w:eastAsia="仿宋" w:cs="仿宋"/>
          <w:spacing w:val="-56"/>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0"/>
          <w:position w:val="7"/>
          <w:sz w:val="15"/>
          <w:szCs w:val="15"/>
        </w:rPr>
        <w:t xml:space="preserve"> </w:t>
      </w:r>
      <w:r>
        <w:rPr>
          <w:rFonts w:ascii="仿宋" w:hAnsi="仿宋" w:eastAsia="仿宋" w:cs="仿宋"/>
          <w:spacing w:val="-28"/>
          <w:sz w:val="24"/>
          <w:szCs w:val="24"/>
        </w:rPr>
        <w:t>），</w:t>
      </w:r>
      <w:r>
        <w:rPr>
          <w:rFonts w:ascii="仿宋" w:hAnsi="仿宋" w:eastAsia="仿宋" w:cs="仿宋"/>
          <w:spacing w:val="-3"/>
          <w:sz w:val="24"/>
          <w:szCs w:val="24"/>
        </w:rPr>
        <w:t>填方</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1.38</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，无借方、余方</w:t>
      </w:r>
      <w:r>
        <w:rPr>
          <w:rFonts w:ascii="仿宋" w:hAnsi="仿宋" w:eastAsia="仿宋" w:cs="仿宋"/>
          <w:spacing w:val="-52"/>
          <w:sz w:val="24"/>
          <w:szCs w:val="24"/>
        </w:rPr>
        <w:t xml:space="preserve"> </w:t>
      </w:r>
      <w:r>
        <w:rPr>
          <w:rFonts w:ascii="Times New Roman" w:hAnsi="Times New Roman" w:eastAsia="Times New Roman" w:cs="Times New Roman"/>
          <w:spacing w:val="-3"/>
          <w:sz w:val="24"/>
          <w:szCs w:val="24"/>
        </w:rPr>
        <w:t>0.06</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19"/>
          <w:position w:val="7"/>
          <w:sz w:val="15"/>
          <w:szCs w:val="15"/>
        </w:rPr>
        <w:t xml:space="preserve"> </w:t>
      </w:r>
      <w:r>
        <w:rPr>
          <w:rFonts w:ascii="仿宋" w:hAnsi="仿宋" w:eastAsia="仿宋" w:cs="仿宋"/>
          <w:spacing w:val="-3"/>
          <w:sz w:val="24"/>
          <w:szCs w:val="24"/>
        </w:rPr>
        <w:t>为建筑垃圾</w:t>
      </w:r>
      <w:r>
        <w:rPr>
          <w:rFonts w:ascii="仿宋" w:hAnsi="仿宋" w:eastAsia="仿宋" w:cs="仿宋"/>
          <w:spacing w:val="-4"/>
          <w:sz w:val="24"/>
          <w:szCs w:val="24"/>
        </w:rPr>
        <w:t>，建筑垃圾运</w:t>
      </w:r>
      <w:r>
        <w:rPr>
          <w:rFonts w:ascii="仿宋" w:hAnsi="仿宋" w:eastAsia="仿宋" w:cs="仿宋"/>
          <w:sz w:val="24"/>
          <w:szCs w:val="24"/>
        </w:rPr>
        <w:t xml:space="preserve"> 至海南省万宁市建筑垃圾处理厂处理后综合</w:t>
      </w:r>
      <w:r>
        <w:rPr>
          <w:rFonts w:ascii="仿宋" w:hAnsi="仿宋" w:eastAsia="仿宋" w:cs="仿宋"/>
          <w:spacing w:val="-1"/>
          <w:sz w:val="24"/>
          <w:szCs w:val="24"/>
        </w:rPr>
        <w:t>利用。其中一期建设过程中土石方挖、填方</w:t>
      </w:r>
    </w:p>
    <w:p w14:paraId="0409743C">
      <w:pPr>
        <w:spacing w:line="217" w:lineRule="auto"/>
        <w:ind w:left="136"/>
        <w:rPr>
          <w:rFonts w:ascii="仿宋" w:hAnsi="仿宋" w:eastAsia="仿宋" w:cs="仿宋"/>
          <w:sz w:val="24"/>
          <w:szCs w:val="24"/>
        </w:rPr>
      </w:pPr>
      <w:r>
        <w:rPr>
          <w:rFonts w:ascii="仿宋" w:hAnsi="仿宋" w:eastAsia="仿宋" w:cs="仿宋"/>
          <w:spacing w:val="-6"/>
          <w:sz w:val="24"/>
          <w:szCs w:val="24"/>
        </w:rPr>
        <w:t>总量为</w:t>
      </w:r>
      <w:r>
        <w:rPr>
          <w:rFonts w:ascii="仿宋" w:hAnsi="仿宋" w:eastAsia="仿宋" w:cs="仿宋"/>
          <w:spacing w:val="-55"/>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10</w:t>
      </w:r>
      <w:r>
        <w:rPr>
          <w:rFonts w:ascii="Times New Roman" w:hAnsi="Times New Roman" w:eastAsia="Times New Roman" w:cs="Times New Roman"/>
          <w:spacing w:val="22"/>
          <w:w w:val="101"/>
          <w:sz w:val="24"/>
          <w:szCs w:val="24"/>
        </w:rPr>
        <w:t xml:space="preserve"> </w:t>
      </w:r>
      <w:r>
        <w:rPr>
          <w:rFonts w:ascii="仿宋" w:hAnsi="仿宋" w:eastAsia="仿宋" w:cs="仿宋"/>
          <w:spacing w:val="-6"/>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 xml:space="preserve">3 </w:t>
      </w:r>
      <w:r>
        <w:rPr>
          <w:rFonts w:ascii="仿宋" w:hAnsi="仿宋" w:eastAsia="仿宋" w:cs="仿宋"/>
          <w:spacing w:val="-6"/>
          <w:sz w:val="24"/>
          <w:szCs w:val="24"/>
        </w:rPr>
        <w:t>，其中挖方</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1.05</w:t>
      </w:r>
      <w:r>
        <w:rPr>
          <w:rFonts w:ascii="Times New Roman" w:hAnsi="Times New Roman" w:eastAsia="Times New Roman" w:cs="Times New Roman"/>
          <w:spacing w:val="22"/>
          <w:w w:val="101"/>
          <w:sz w:val="24"/>
          <w:szCs w:val="24"/>
        </w:rPr>
        <w:t xml:space="preserve"> </w:t>
      </w:r>
      <w:r>
        <w:rPr>
          <w:rFonts w:ascii="仿宋" w:hAnsi="仿宋" w:eastAsia="仿宋" w:cs="仿宋"/>
          <w:spacing w:val="-6"/>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 xml:space="preserve">3 </w:t>
      </w:r>
      <w:r>
        <w:rPr>
          <w:rFonts w:ascii="仿宋" w:hAnsi="仿宋" w:eastAsia="仿宋" w:cs="仿宋"/>
          <w:spacing w:val="-6"/>
          <w:sz w:val="24"/>
          <w:szCs w:val="24"/>
        </w:rPr>
        <w:t>，填方</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1.05</w:t>
      </w:r>
      <w:r>
        <w:rPr>
          <w:rFonts w:ascii="Times New Roman" w:hAnsi="Times New Roman" w:eastAsia="Times New Roman" w:cs="Times New Roman"/>
          <w:spacing w:val="22"/>
          <w:w w:val="101"/>
          <w:sz w:val="24"/>
          <w:szCs w:val="24"/>
        </w:rPr>
        <w:t xml:space="preserve"> </w:t>
      </w:r>
      <w:r>
        <w:rPr>
          <w:rFonts w:ascii="仿宋" w:hAnsi="仿宋" w:eastAsia="仿宋" w:cs="仿宋"/>
          <w:spacing w:val="-6"/>
          <w:sz w:val="24"/>
          <w:szCs w:val="24"/>
        </w:rPr>
        <w:t>万</w:t>
      </w:r>
      <w:r>
        <w:rPr>
          <w:rFonts w:ascii="仿宋" w:hAnsi="仿宋" w:eastAsia="仿宋" w:cs="仿宋"/>
          <w:spacing w:val="-59"/>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3</w:t>
      </w:r>
      <w:r>
        <w:rPr>
          <w:rFonts w:ascii="仿宋" w:hAnsi="仿宋" w:eastAsia="仿宋" w:cs="仿宋"/>
          <w:spacing w:val="-6"/>
          <w:sz w:val="24"/>
          <w:szCs w:val="24"/>
        </w:rPr>
        <w:t>，无借</w:t>
      </w:r>
      <w:r>
        <w:rPr>
          <w:rFonts w:ascii="仿宋" w:hAnsi="仿宋" w:eastAsia="仿宋" w:cs="仿宋"/>
          <w:spacing w:val="-7"/>
          <w:sz w:val="24"/>
          <w:szCs w:val="24"/>
        </w:rPr>
        <w:t>方、余方。</w:t>
      </w:r>
    </w:p>
    <w:p w14:paraId="1EDAB483">
      <w:pPr>
        <w:spacing w:before="206" w:line="216" w:lineRule="auto"/>
        <w:ind w:left="600"/>
        <w:rPr>
          <w:rFonts w:ascii="仿宋" w:hAnsi="仿宋" w:eastAsia="仿宋" w:cs="仿宋"/>
          <w:sz w:val="24"/>
          <w:szCs w:val="24"/>
        </w:rPr>
      </w:pPr>
      <w:r>
        <w:rPr>
          <w:rFonts w:ascii="仿宋" w:hAnsi="仿宋" w:eastAsia="仿宋" w:cs="仿宋"/>
          <w:spacing w:val="-2"/>
          <w:sz w:val="24"/>
          <w:szCs w:val="24"/>
        </w:rPr>
        <w:t>本项目无可剥离表土，项目一般土石方情况详见表</w:t>
      </w:r>
      <w:r>
        <w:rPr>
          <w:rFonts w:ascii="仿宋" w:hAnsi="仿宋" w:eastAsia="仿宋" w:cs="仿宋"/>
          <w:spacing w:val="-43"/>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w:t>
      </w:r>
    </w:p>
    <w:p w14:paraId="21EC616D">
      <w:pPr>
        <w:spacing w:before="206" w:line="216" w:lineRule="auto"/>
        <w:ind w:left="2496"/>
        <w:rPr>
          <w:rFonts w:ascii="Times New Roman" w:hAnsi="Times New Roman" w:eastAsia="Times New Roman" w:cs="Times New Roman"/>
          <w:sz w:val="15"/>
          <w:szCs w:val="15"/>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 xml:space="preserve">2.4- 1    </w:t>
      </w:r>
      <w:r>
        <w:rPr>
          <w:rFonts w:ascii="仿宋" w:hAnsi="仿宋" w:eastAsia="仿宋" w:cs="仿宋"/>
          <w:spacing w:val="-2"/>
          <w:sz w:val="24"/>
          <w:szCs w:val="24"/>
          <w14:textOutline w14:w="4358" w14:cap="sq" w14:cmpd="sng">
            <w14:solidFill>
              <w14:srgbClr w14:val="000000"/>
            </w14:solidFill>
            <w14:prstDash w14:val="solid"/>
            <w14:bevel/>
          </w14:textOutline>
        </w:rPr>
        <w:t>土石方平衡总表</w:t>
      </w:r>
      <w:r>
        <w:rPr>
          <w:rFonts w:ascii="仿宋" w:hAnsi="仿宋" w:eastAsia="仿宋" w:cs="仿宋"/>
          <w:spacing w:val="1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单位：万</w:t>
      </w:r>
      <w:r>
        <w:rPr>
          <w:rFonts w:ascii="仿宋" w:hAnsi="仿宋" w:eastAsia="仿宋" w:cs="仿宋"/>
          <w:spacing w:val="-49"/>
          <w:sz w:val="24"/>
          <w:szCs w:val="24"/>
        </w:rPr>
        <w:t xml:space="preserve"> </w:t>
      </w:r>
      <w:r>
        <w:rPr>
          <w:rFonts w:ascii="Times New Roman" w:hAnsi="Times New Roman" w:eastAsia="Times New Roman" w:cs="Times New Roman"/>
          <w:b/>
          <w:bCs/>
          <w:spacing w:val="-2"/>
          <w:sz w:val="24"/>
          <w:szCs w:val="24"/>
        </w:rPr>
        <w:t>m</w:t>
      </w:r>
      <w:r>
        <w:rPr>
          <w:rFonts w:ascii="Times New Roman" w:hAnsi="Times New Roman" w:eastAsia="Times New Roman" w:cs="Times New Roman"/>
          <w:b/>
          <w:bCs/>
          <w:spacing w:val="-2"/>
          <w:position w:val="7"/>
          <w:sz w:val="15"/>
          <w:szCs w:val="15"/>
        </w:rPr>
        <w:t>3</w:t>
      </w:r>
    </w:p>
    <w:p w14:paraId="185A6F2A">
      <w:pPr>
        <w:spacing w:line="83" w:lineRule="exact"/>
      </w:pPr>
    </w:p>
    <w:tbl>
      <w:tblPr>
        <w:tblStyle w:val="7"/>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
        <w:gridCol w:w="1896"/>
        <w:gridCol w:w="658"/>
        <w:gridCol w:w="661"/>
        <w:gridCol w:w="561"/>
        <w:gridCol w:w="574"/>
        <w:gridCol w:w="660"/>
        <w:gridCol w:w="570"/>
        <w:gridCol w:w="844"/>
        <w:gridCol w:w="954"/>
        <w:gridCol w:w="661"/>
        <w:gridCol w:w="948"/>
      </w:tblGrid>
      <w:tr w14:paraId="4CD8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56" w:type="dxa"/>
            <w:vMerge w:val="restart"/>
            <w:tcBorders>
              <w:bottom w:val="nil"/>
            </w:tcBorders>
            <w:textDirection w:val="tbRlV"/>
            <w:vAlign w:val="top"/>
          </w:tcPr>
          <w:p w14:paraId="7EF7FE85">
            <w:pPr>
              <w:spacing w:before="71" w:line="216" w:lineRule="auto"/>
              <w:ind w:left="108"/>
              <w:rPr>
                <w:rFonts w:ascii="仿宋" w:hAnsi="仿宋" w:eastAsia="仿宋" w:cs="仿宋"/>
                <w:sz w:val="20"/>
                <w:szCs w:val="20"/>
              </w:rPr>
            </w:pPr>
            <w:r>
              <w:rPr>
                <w:rFonts w:ascii="仿宋" w:hAnsi="仿宋" w:eastAsia="仿宋" w:cs="仿宋"/>
                <w:spacing w:val="7"/>
                <w:sz w:val="20"/>
                <w:szCs w:val="20"/>
              </w:rPr>
              <w:t>序</w:t>
            </w:r>
            <w:r>
              <w:rPr>
                <w:rFonts w:ascii="仿宋" w:hAnsi="仿宋" w:eastAsia="仿宋" w:cs="仿宋"/>
                <w:spacing w:val="-34"/>
                <w:sz w:val="20"/>
                <w:szCs w:val="20"/>
              </w:rPr>
              <w:t xml:space="preserve"> </w:t>
            </w:r>
            <w:r>
              <w:rPr>
                <w:rFonts w:ascii="仿宋" w:hAnsi="仿宋" w:eastAsia="仿宋" w:cs="仿宋"/>
                <w:spacing w:val="7"/>
                <w:sz w:val="20"/>
                <w:szCs w:val="20"/>
              </w:rPr>
              <w:t>号</w:t>
            </w:r>
          </w:p>
        </w:tc>
        <w:tc>
          <w:tcPr>
            <w:tcW w:w="1896" w:type="dxa"/>
            <w:vMerge w:val="restart"/>
            <w:tcBorders>
              <w:bottom w:val="nil"/>
            </w:tcBorders>
            <w:vAlign w:val="top"/>
          </w:tcPr>
          <w:p w14:paraId="55571C58">
            <w:pPr>
              <w:spacing w:before="245" w:line="227" w:lineRule="auto"/>
              <w:ind w:left="533"/>
              <w:rPr>
                <w:rFonts w:ascii="仿宋" w:hAnsi="仿宋" w:eastAsia="仿宋" w:cs="仿宋"/>
                <w:sz w:val="20"/>
                <w:szCs w:val="20"/>
              </w:rPr>
            </w:pPr>
            <w:r>
              <w:rPr>
                <w:rFonts w:ascii="仿宋" w:hAnsi="仿宋" w:eastAsia="仿宋" w:cs="仿宋"/>
                <w:spacing w:val="6"/>
                <w:sz w:val="20"/>
                <w:szCs w:val="20"/>
              </w:rPr>
              <w:t>项目组成</w:t>
            </w:r>
          </w:p>
        </w:tc>
        <w:tc>
          <w:tcPr>
            <w:tcW w:w="658" w:type="dxa"/>
            <w:vMerge w:val="restart"/>
            <w:tcBorders>
              <w:bottom w:val="nil"/>
            </w:tcBorders>
            <w:vAlign w:val="top"/>
          </w:tcPr>
          <w:p w14:paraId="0A2F2F9D">
            <w:pPr>
              <w:spacing w:before="245" w:line="225" w:lineRule="auto"/>
              <w:ind w:left="129"/>
              <w:rPr>
                <w:rFonts w:ascii="仿宋" w:hAnsi="仿宋" w:eastAsia="仿宋" w:cs="仿宋"/>
                <w:sz w:val="20"/>
                <w:szCs w:val="20"/>
              </w:rPr>
            </w:pPr>
            <w:r>
              <w:rPr>
                <w:rFonts w:ascii="仿宋" w:hAnsi="仿宋" w:eastAsia="仿宋" w:cs="仿宋"/>
                <w:spacing w:val="1"/>
                <w:sz w:val="20"/>
                <w:szCs w:val="20"/>
              </w:rPr>
              <w:t>开挖</w:t>
            </w:r>
          </w:p>
        </w:tc>
        <w:tc>
          <w:tcPr>
            <w:tcW w:w="661" w:type="dxa"/>
            <w:vMerge w:val="restart"/>
            <w:tcBorders>
              <w:bottom w:val="nil"/>
            </w:tcBorders>
            <w:vAlign w:val="top"/>
          </w:tcPr>
          <w:p w14:paraId="14F37BCD">
            <w:pPr>
              <w:spacing w:before="245" w:line="226" w:lineRule="auto"/>
              <w:ind w:left="142"/>
              <w:rPr>
                <w:rFonts w:ascii="仿宋" w:hAnsi="仿宋" w:eastAsia="仿宋" w:cs="仿宋"/>
                <w:sz w:val="20"/>
                <w:szCs w:val="20"/>
              </w:rPr>
            </w:pPr>
            <w:r>
              <w:rPr>
                <w:rFonts w:ascii="仿宋" w:hAnsi="仿宋" w:eastAsia="仿宋" w:cs="仿宋"/>
                <w:spacing w:val="-5"/>
                <w:sz w:val="20"/>
                <w:szCs w:val="20"/>
              </w:rPr>
              <w:t>回填</w:t>
            </w:r>
          </w:p>
        </w:tc>
        <w:tc>
          <w:tcPr>
            <w:tcW w:w="1135" w:type="dxa"/>
            <w:gridSpan w:val="2"/>
            <w:vAlign w:val="top"/>
          </w:tcPr>
          <w:p w14:paraId="693D2313">
            <w:pPr>
              <w:spacing w:before="70" w:line="227" w:lineRule="auto"/>
              <w:ind w:left="361"/>
              <w:rPr>
                <w:rFonts w:ascii="仿宋" w:hAnsi="仿宋" w:eastAsia="仿宋" w:cs="仿宋"/>
                <w:sz w:val="20"/>
                <w:szCs w:val="20"/>
              </w:rPr>
            </w:pPr>
            <w:r>
              <w:rPr>
                <w:rFonts w:ascii="仿宋" w:hAnsi="仿宋" w:eastAsia="仿宋" w:cs="仿宋"/>
                <w:spacing w:val="4"/>
                <w:sz w:val="20"/>
                <w:szCs w:val="20"/>
              </w:rPr>
              <w:t>调入</w:t>
            </w:r>
          </w:p>
        </w:tc>
        <w:tc>
          <w:tcPr>
            <w:tcW w:w="1230" w:type="dxa"/>
            <w:gridSpan w:val="2"/>
            <w:vAlign w:val="top"/>
          </w:tcPr>
          <w:p w14:paraId="065BE0D4">
            <w:pPr>
              <w:spacing w:before="70" w:line="227" w:lineRule="auto"/>
              <w:ind w:left="409"/>
              <w:rPr>
                <w:rFonts w:ascii="仿宋" w:hAnsi="仿宋" w:eastAsia="仿宋" w:cs="仿宋"/>
                <w:sz w:val="20"/>
                <w:szCs w:val="20"/>
              </w:rPr>
            </w:pPr>
            <w:r>
              <w:rPr>
                <w:rFonts w:ascii="仿宋" w:hAnsi="仿宋" w:eastAsia="仿宋" w:cs="仿宋"/>
                <w:spacing w:val="4"/>
                <w:sz w:val="20"/>
                <w:szCs w:val="20"/>
              </w:rPr>
              <w:t>调出</w:t>
            </w:r>
          </w:p>
        </w:tc>
        <w:tc>
          <w:tcPr>
            <w:tcW w:w="1798" w:type="dxa"/>
            <w:gridSpan w:val="2"/>
            <w:vAlign w:val="top"/>
          </w:tcPr>
          <w:p w14:paraId="4231C56D">
            <w:pPr>
              <w:spacing w:before="70" w:line="225" w:lineRule="auto"/>
              <w:ind w:left="706"/>
              <w:rPr>
                <w:rFonts w:ascii="仿宋" w:hAnsi="仿宋" w:eastAsia="仿宋" w:cs="仿宋"/>
                <w:sz w:val="20"/>
                <w:szCs w:val="20"/>
              </w:rPr>
            </w:pPr>
            <w:r>
              <w:rPr>
                <w:rFonts w:ascii="仿宋" w:hAnsi="仿宋" w:eastAsia="仿宋" w:cs="仿宋"/>
                <w:spacing w:val="-1"/>
                <w:sz w:val="20"/>
                <w:szCs w:val="20"/>
              </w:rPr>
              <w:t>外借</w:t>
            </w:r>
          </w:p>
        </w:tc>
        <w:tc>
          <w:tcPr>
            <w:tcW w:w="1609" w:type="dxa"/>
            <w:gridSpan w:val="2"/>
            <w:vAlign w:val="top"/>
          </w:tcPr>
          <w:p w14:paraId="3D093B9C">
            <w:pPr>
              <w:spacing w:before="70" w:line="226" w:lineRule="auto"/>
              <w:ind w:left="285"/>
              <w:rPr>
                <w:rFonts w:ascii="仿宋" w:hAnsi="仿宋" w:eastAsia="仿宋" w:cs="仿宋"/>
                <w:sz w:val="20"/>
                <w:szCs w:val="20"/>
              </w:rPr>
            </w:pPr>
            <w:r>
              <w:rPr>
                <w:rFonts w:ascii="仿宋" w:hAnsi="仿宋" w:eastAsia="仿宋" w:cs="仿宋"/>
                <w:spacing w:val="8"/>
                <w:sz w:val="20"/>
                <w:szCs w:val="20"/>
              </w:rPr>
              <w:t>余（弃）方</w:t>
            </w:r>
          </w:p>
        </w:tc>
      </w:tr>
      <w:tr w14:paraId="2C16B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6" w:type="dxa"/>
            <w:vMerge w:val="continue"/>
            <w:tcBorders>
              <w:top w:val="nil"/>
            </w:tcBorders>
            <w:textDirection w:val="tbRlV"/>
            <w:vAlign w:val="top"/>
          </w:tcPr>
          <w:p w14:paraId="1B310267">
            <w:pPr>
              <w:pStyle w:val="8"/>
            </w:pPr>
          </w:p>
        </w:tc>
        <w:tc>
          <w:tcPr>
            <w:tcW w:w="1896" w:type="dxa"/>
            <w:vMerge w:val="continue"/>
            <w:tcBorders>
              <w:top w:val="nil"/>
            </w:tcBorders>
            <w:vAlign w:val="top"/>
          </w:tcPr>
          <w:p w14:paraId="1F21FFBB">
            <w:pPr>
              <w:pStyle w:val="8"/>
            </w:pPr>
          </w:p>
        </w:tc>
        <w:tc>
          <w:tcPr>
            <w:tcW w:w="658" w:type="dxa"/>
            <w:vMerge w:val="continue"/>
            <w:tcBorders>
              <w:top w:val="nil"/>
            </w:tcBorders>
            <w:vAlign w:val="top"/>
          </w:tcPr>
          <w:p w14:paraId="0EB2FC96">
            <w:pPr>
              <w:pStyle w:val="8"/>
            </w:pPr>
          </w:p>
        </w:tc>
        <w:tc>
          <w:tcPr>
            <w:tcW w:w="661" w:type="dxa"/>
            <w:vMerge w:val="continue"/>
            <w:tcBorders>
              <w:top w:val="nil"/>
            </w:tcBorders>
            <w:vAlign w:val="top"/>
          </w:tcPr>
          <w:p w14:paraId="53496B54">
            <w:pPr>
              <w:pStyle w:val="8"/>
            </w:pPr>
          </w:p>
        </w:tc>
        <w:tc>
          <w:tcPr>
            <w:tcW w:w="561" w:type="dxa"/>
            <w:vAlign w:val="top"/>
          </w:tcPr>
          <w:p w14:paraId="09813E3E">
            <w:pPr>
              <w:spacing w:before="66" w:line="226" w:lineRule="auto"/>
              <w:ind w:left="81"/>
              <w:rPr>
                <w:rFonts w:ascii="仿宋" w:hAnsi="仿宋" w:eastAsia="仿宋" w:cs="仿宋"/>
                <w:sz w:val="20"/>
                <w:szCs w:val="20"/>
              </w:rPr>
            </w:pPr>
            <w:r>
              <w:rPr>
                <w:rFonts w:ascii="仿宋" w:hAnsi="仿宋" w:eastAsia="仿宋" w:cs="仿宋"/>
                <w:spacing w:val="2"/>
                <w:sz w:val="20"/>
                <w:szCs w:val="20"/>
              </w:rPr>
              <w:t>数量</w:t>
            </w:r>
          </w:p>
        </w:tc>
        <w:tc>
          <w:tcPr>
            <w:tcW w:w="574" w:type="dxa"/>
            <w:vAlign w:val="top"/>
          </w:tcPr>
          <w:p w14:paraId="6BBAF4F2">
            <w:pPr>
              <w:spacing w:before="66" w:line="225" w:lineRule="auto"/>
              <w:ind w:left="85"/>
              <w:rPr>
                <w:rFonts w:ascii="仿宋" w:hAnsi="仿宋" w:eastAsia="仿宋" w:cs="仿宋"/>
                <w:sz w:val="20"/>
                <w:szCs w:val="20"/>
              </w:rPr>
            </w:pPr>
            <w:r>
              <w:rPr>
                <w:rFonts w:ascii="仿宋" w:hAnsi="仿宋" w:eastAsia="仿宋" w:cs="仿宋"/>
                <w:spacing w:val="2"/>
                <w:sz w:val="20"/>
                <w:szCs w:val="20"/>
              </w:rPr>
              <w:t>来源</w:t>
            </w:r>
          </w:p>
        </w:tc>
        <w:tc>
          <w:tcPr>
            <w:tcW w:w="660" w:type="dxa"/>
            <w:vAlign w:val="top"/>
          </w:tcPr>
          <w:p w14:paraId="2E2834B4">
            <w:pPr>
              <w:spacing w:before="66" w:line="226" w:lineRule="auto"/>
              <w:ind w:left="129"/>
              <w:rPr>
                <w:rFonts w:ascii="仿宋" w:hAnsi="仿宋" w:eastAsia="仿宋" w:cs="仿宋"/>
                <w:sz w:val="20"/>
                <w:szCs w:val="20"/>
              </w:rPr>
            </w:pPr>
            <w:r>
              <w:rPr>
                <w:rFonts w:ascii="仿宋" w:hAnsi="仿宋" w:eastAsia="仿宋" w:cs="仿宋"/>
                <w:spacing w:val="2"/>
                <w:sz w:val="20"/>
                <w:szCs w:val="20"/>
              </w:rPr>
              <w:t>数量</w:t>
            </w:r>
          </w:p>
        </w:tc>
        <w:tc>
          <w:tcPr>
            <w:tcW w:w="570" w:type="dxa"/>
            <w:vAlign w:val="top"/>
          </w:tcPr>
          <w:p w14:paraId="5536058A">
            <w:pPr>
              <w:spacing w:before="66" w:line="229" w:lineRule="auto"/>
              <w:ind w:left="89"/>
              <w:rPr>
                <w:rFonts w:ascii="仿宋" w:hAnsi="仿宋" w:eastAsia="仿宋" w:cs="仿宋"/>
                <w:sz w:val="20"/>
                <w:szCs w:val="20"/>
              </w:rPr>
            </w:pPr>
            <w:r>
              <w:rPr>
                <w:rFonts w:ascii="仿宋" w:hAnsi="仿宋" w:eastAsia="仿宋" w:cs="仿宋"/>
                <w:sz w:val="20"/>
                <w:szCs w:val="20"/>
              </w:rPr>
              <w:t>去向</w:t>
            </w:r>
          </w:p>
        </w:tc>
        <w:tc>
          <w:tcPr>
            <w:tcW w:w="844" w:type="dxa"/>
            <w:vAlign w:val="top"/>
          </w:tcPr>
          <w:p w14:paraId="05940FBD">
            <w:pPr>
              <w:spacing w:before="66" w:line="226" w:lineRule="auto"/>
              <w:ind w:left="224"/>
              <w:rPr>
                <w:rFonts w:ascii="仿宋" w:hAnsi="仿宋" w:eastAsia="仿宋" w:cs="仿宋"/>
                <w:sz w:val="20"/>
                <w:szCs w:val="20"/>
              </w:rPr>
            </w:pPr>
            <w:r>
              <w:rPr>
                <w:rFonts w:ascii="仿宋" w:hAnsi="仿宋" w:eastAsia="仿宋" w:cs="仿宋"/>
                <w:spacing w:val="2"/>
                <w:sz w:val="20"/>
                <w:szCs w:val="20"/>
              </w:rPr>
              <w:t>数量</w:t>
            </w:r>
          </w:p>
        </w:tc>
        <w:tc>
          <w:tcPr>
            <w:tcW w:w="954" w:type="dxa"/>
            <w:vAlign w:val="top"/>
          </w:tcPr>
          <w:p w14:paraId="79E9B796">
            <w:pPr>
              <w:spacing w:before="66" w:line="225" w:lineRule="auto"/>
              <w:ind w:left="279"/>
              <w:rPr>
                <w:rFonts w:ascii="仿宋" w:hAnsi="仿宋" w:eastAsia="仿宋" w:cs="仿宋"/>
                <w:sz w:val="20"/>
                <w:szCs w:val="20"/>
              </w:rPr>
            </w:pPr>
            <w:r>
              <w:rPr>
                <w:rFonts w:ascii="仿宋" w:hAnsi="仿宋" w:eastAsia="仿宋" w:cs="仿宋"/>
                <w:spacing w:val="2"/>
                <w:sz w:val="20"/>
                <w:szCs w:val="20"/>
              </w:rPr>
              <w:t>来源</w:t>
            </w:r>
          </w:p>
        </w:tc>
        <w:tc>
          <w:tcPr>
            <w:tcW w:w="661" w:type="dxa"/>
            <w:vAlign w:val="top"/>
          </w:tcPr>
          <w:p w14:paraId="6544F541">
            <w:pPr>
              <w:spacing w:before="66" w:line="226" w:lineRule="auto"/>
              <w:ind w:left="132"/>
              <w:rPr>
                <w:rFonts w:ascii="仿宋" w:hAnsi="仿宋" w:eastAsia="仿宋" w:cs="仿宋"/>
                <w:sz w:val="20"/>
                <w:szCs w:val="20"/>
              </w:rPr>
            </w:pPr>
            <w:r>
              <w:rPr>
                <w:rFonts w:ascii="仿宋" w:hAnsi="仿宋" w:eastAsia="仿宋" w:cs="仿宋"/>
                <w:spacing w:val="2"/>
                <w:sz w:val="20"/>
                <w:szCs w:val="20"/>
              </w:rPr>
              <w:t>数量</w:t>
            </w:r>
          </w:p>
        </w:tc>
        <w:tc>
          <w:tcPr>
            <w:tcW w:w="948" w:type="dxa"/>
            <w:vAlign w:val="top"/>
          </w:tcPr>
          <w:p w14:paraId="4AFAA4DF">
            <w:pPr>
              <w:spacing w:before="66" w:line="229" w:lineRule="auto"/>
              <w:ind w:left="279"/>
              <w:rPr>
                <w:rFonts w:ascii="仿宋" w:hAnsi="仿宋" w:eastAsia="仿宋" w:cs="仿宋"/>
                <w:sz w:val="20"/>
                <w:szCs w:val="20"/>
              </w:rPr>
            </w:pPr>
            <w:r>
              <w:rPr>
                <w:rFonts w:ascii="仿宋" w:hAnsi="仿宋" w:eastAsia="仿宋" w:cs="仿宋"/>
                <w:sz w:val="20"/>
                <w:szCs w:val="20"/>
              </w:rPr>
              <w:t>去向</w:t>
            </w:r>
          </w:p>
        </w:tc>
      </w:tr>
      <w:tr w14:paraId="176F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6" w:type="dxa"/>
            <w:vAlign w:val="top"/>
          </w:tcPr>
          <w:p w14:paraId="4F2A74C0">
            <w:pPr>
              <w:spacing w:before="156" w:line="155" w:lineRule="exact"/>
              <w:ind w:left="91"/>
              <w:rPr>
                <w:rFonts w:ascii="仿宋" w:hAnsi="仿宋" w:eastAsia="仿宋" w:cs="仿宋"/>
                <w:sz w:val="20"/>
                <w:szCs w:val="20"/>
              </w:rPr>
            </w:pPr>
            <w:r>
              <w:rPr>
                <w:rFonts w:ascii="仿宋" w:hAnsi="仿宋" w:eastAsia="仿宋" w:cs="仿宋"/>
                <w:position w:val="-3"/>
                <w:sz w:val="20"/>
                <w:szCs w:val="20"/>
              </w:rPr>
              <w:t>一</w:t>
            </w:r>
          </w:p>
        </w:tc>
        <w:tc>
          <w:tcPr>
            <w:tcW w:w="1896" w:type="dxa"/>
            <w:vAlign w:val="top"/>
          </w:tcPr>
          <w:p w14:paraId="6A99FB72">
            <w:pPr>
              <w:spacing w:before="67" w:line="228" w:lineRule="auto"/>
              <w:ind w:left="440"/>
              <w:rPr>
                <w:rFonts w:ascii="仿宋" w:hAnsi="仿宋" w:eastAsia="仿宋" w:cs="仿宋"/>
                <w:sz w:val="20"/>
                <w:szCs w:val="20"/>
              </w:rPr>
            </w:pPr>
            <w:r>
              <w:rPr>
                <w:rFonts w:ascii="仿宋" w:hAnsi="仿宋" w:eastAsia="仿宋" w:cs="仿宋"/>
                <w:spacing w:val="5"/>
                <w:sz w:val="20"/>
                <w:szCs w:val="20"/>
              </w:rPr>
              <w:t>一般土石方</w:t>
            </w:r>
          </w:p>
        </w:tc>
        <w:tc>
          <w:tcPr>
            <w:tcW w:w="658" w:type="dxa"/>
            <w:vAlign w:val="top"/>
          </w:tcPr>
          <w:p w14:paraId="4E53AD5A">
            <w:pPr>
              <w:spacing w:before="103"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1.34</w:t>
            </w:r>
          </w:p>
        </w:tc>
        <w:tc>
          <w:tcPr>
            <w:tcW w:w="661" w:type="dxa"/>
            <w:vAlign w:val="top"/>
          </w:tcPr>
          <w:p w14:paraId="234FF40F">
            <w:pPr>
              <w:spacing w:before="103"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1.34</w:t>
            </w:r>
          </w:p>
        </w:tc>
        <w:tc>
          <w:tcPr>
            <w:tcW w:w="561" w:type="dxa"/>
            <w:vAlign w:val="top"/>
          </w:tcPr>
          <w:p w14:paraId="07385D03">
            <w:pPr>
              <w:pStyle w:val="8"/>
            </w:pPr>
          </w:p>
        </w:tc>
        <w:tc>
          <w:tcPr>
            <w:tcW w:w="574" w:type="dxa"/>
            <w:vAlign w:val="top"/>
          </w:tcPr>
          <w:p w14:paraId="47DF78BB">
            <w:pPr>
              <w:pStyle w:val="8"/>
            </w:pPr>
          </w:p>
        </w:tc>
        <w:tc>
          <w:tcPr>
            <w:tcW w:w="660" w:type="dxa"/>
            <w:vAlign w:val="top"/>
          </w:tcPr>
          <w:p w14:paraId="7568FC78">
            <w:pPr>
              <w:pStyle w:val="8"/>
            </w:pPr>
          </w:p>
        </w:tc>
        <w:tc>
          <w:tcPr>
            <w:tcW w:w="570" w:type="dxa"/>
            <w:vAlign w:val="top"/>
          </w:tcPr>
          <w:p w14:paraId="306A3C4C">
            <w:pPr>
              <w:pStyle w:val="8"/>
            </w:pPr>
          </w:p>
        </w:tc>
        <w:tc>
          <w:tcPr>
            <w:tcW w:w="844" w:type="dxa"/>
            <w:vAlign w:val="top"/>
          </w:tcPr>
          <w:p w14:paraId="583E99AD">
            <w:pPr>
              <w:pStyle w:val="8"/>
            </w:pPr>
          </w:p>
        </w:tc>
        <w:tc>
          <w:tcPr>
            <w:tcW w:w="954" w:type="dxa"/>
            <w:vAlign w:val="top"/>
          </w:tcPr>
          <w:p w14:paraId="6606FAB0">
            <w:pPr>
              <w:pStyle w:val="8"/>
            </w:pPr>
          </w:p>
        </w:tc>
        <w:tc>
          <w:tcPr>
            <w:tcW w:w="661" w:type="dxa"/>
            <w:vAlign w:val="top"/>
          </w:tcPr>
          <w:p w14:paraId="07C58E16">
            <w:pPr>
              <w:pStyle w:val="8"/>
            </w:pPr>
          </w:p>
        </w:tc>
        <w:tc>
          <w:tcPr>
            <w:tcW w:w="948" w:type="dxa"/>
            <w:vMerge w:val="restart"/>
            <w:tcBorders>
              <w:bottom w:val="nil"/>
            </w:tcBorders>
            <w:vAlign w:val="top"/>
          </w:tcPr>
          <w:p w14:paraId="7D89F5C1">
            <w:pPr>
              <w:pStyle w:val="8"/>
              <w:spacing w:line="241" w:lineRule="auto"/>
            </w:pPr>
          </w:p>
          <w:p w14:paraId="541D78C8">
            <w:pPr>
              <w:pStyle w:val="8"/>
              <w:spacing w:line="241" w:lineRule="auto"/>
            </w:pPr>
          </w:p>
          <w:p w14:paraId="404061C7">
            <w:pPr>
              <w:pStyle w:val="8"/>
              <w:spacing w:line="242" w:lineRule="auto"/>
            </w:pPr>
          </w:p>
          <w:p w14:paraId="4085F35D">
            <w:pPr>
              <w:pStyle w:val="8"/>
              <w:spacing w:line="242" w:lineRule="auto"/>
            </w:pPr>
          </w:p>
          <w:p w14:paraId="4D7A8DA6">
            <w:pPr>
              <w:pStyle w:val="8"/>
              <w:spacing w:line="242" w:lineRule="auto"/>
            </w:pPr>
          </w:p>
          <w:p w14:paraId="086D3D6E">
            <w:pPr>
              <w:pStyle w:val="8"/>
              <w:spacing w:line="242" w:lineRule="auto"/>
            </w:pPr>
          </w:p>
          <w:p w14:paraId="6B7A14BE">
            <w:pPr>
              <w:pStyle w:val="8"/>
              <w:spacing w:line="242" w:lineRule="auto"/>
            </w:pPr>
          </w:p>
          <w:p w14:paraId="521D434D">
            <w:pPr>
              <w:pStyle w:val="8"/>
              <w:spacing w:line="242" w:lineRule="auto"/>
            </w:pPr>
          </w:p>
          <w:p w14:paraId="27F7412C">
            <w:pPr>
              <w:pStyle w:val="8"/>
              <w:spacing w:line="242" w:lineRule="auto"/>
            </w:pPr>
          </w:p>
          <w:p w14:paraId="0171178E">
            <w:pPr>
              <w:pStyle w:val="8"/>
              <w:spacing w:line="242" w:lineRule="auto"/>
            </w:pPr>
          </w:p>
          <w:p w14:paraId="7598889A">
            <w:pPr>
              <w:spacing w:before="65" w:line="246" w:lineRule="auto"/>
              <w:ind w:left="57" w:right="54" w:firstLine="6"/>
              <w:jc w:val="both"/>
              <w:rPr>
                <w:rFonts w:ascii="仿宋" w:hAnsi="仿宋" w:eastAsia="仿宋" w:cs="仿宋"/>
                <w:sz w:val="20"/>
                <w:szCs w:val="20"/>
              </w:rPr>
            </w:pPr>
            <w:r>
              <w:rPr>
                <w:rFonts w:ascii="仿宋" w:hAnsi="仿宋" w:eastAsia="仿宋" w:cs="仿宋"/>
                <w:spacing w:val="6"/>
                <w:sz w:val="20"/>
                <w:szCs w:val="20"/>
              </w:rPr>
              <w:t>海南省万</w:t>
            </w:r>
            <w:r>
              <w:rPr>
                <w:rFonts w:ascii="仿宋" w:hAnsi="仿宋" w:eastAsia="仿宋" w:cs="仿宋"/>
                <w:sz w:val="20"/>
                <w:szCs w:val="20"/>
              </w:rPr>
              <w:t xml:space="preserve"> </w:t>
            </w:r>
            <w:r>
              <w:rPr>
                <w:rFonts w:ascii="仿宋" w:hAnsi="仿宋" w:eastAsia="仿宋" w:cs="仿宋"/>
                <w:spacing w:val="7"/>
                <w:sz w:val="20"/>
                <w:szCs w:val="20"/>
              </w:rPr>
              <w:t>宁市建筑</w:t>
            </w:r>
            <w:r>
              <w:rPr>
                <w:rFonts w:ascii="仿宋" w:hAnsi="仿宋" w:eastAsia="仿宋" w:cs="仿宋"/>
                <w:spacing w:val="2"/>
                <w:sz w:val="20"/>
                <w:szCs w:val="20"/>
              </w:rPr>
              <w:t xml:space="preserve"> </w:t>
            </w:r>
            <w:r>
              <w:rPr>
                <w:rFonts w:ascii="仿宋" w:hAnsi="仿宋" w:eastAsia="仿宋" w:cs="仿宋"/>
                <w:spacing w:val="7"/>
                <w:sz w:val="20"/>
                <w:szCs w:val="20"/>
              </w:rPr>
              <w:t>垃圾处理</w:t>
            </w:r>
            <w:r>
              <w:rPr>
                <w:rFonts w:ascii="仿宋" w:hAnsi="仿宋" w:eastAsia="仿宋" w:cs="仿宋"/>
                <w:spacing w:val="2"/>
                <w:sz w:val="20"/>
                <w:szCs w:val="20"/>
              </w:rPr>
              <w:t xml:space="preserve"> </w:t>
            </w:r>
            <w:r>
              <w:rPr>
                <w:rFonts w:ascii="仿宋" w:hAnsi="仿宋" w:eastAsia="仿宋" w:cs="仿宋"/>
                <w:spacing w:val="7"/>
                <w:sz w:val="20"/>
                <w:szCs w:val="20"/>
              </w:rPr>
              <w:t>厂处理后</w:t>
            </w:r>
            <w:r>
              <w:rPr>
                <w:rFonts w:ascii="仿宋" w:hAnsi="仿宋" w:eastAsia="仿宋" w:cs="仿宋"/>
                <w:spacing w:val="2"/>
                <w:sz w:val="20"/>
                <w:szCs w:val="20"/>
              </w:rPr>
              <w:t xml:space="preserve"> </w:t>
            </w:r>
            <w:r>
              <w:rPr>
                <w:rFonts w:ascii="仿宋" w:hAnsi="仿宋" w:eastAsia="仿宋" w:cs="仿宋"/>
                <w:spacing w:val="7"/>
                <w:sz w:val="20"/>
                <w:szCs w:val="20"/>
              </w:rPr>
              <w:t>综合利用</w:t>
            </w:r>
          </w:p>
        </w:tc>
      </w:tr>
      <w:tr w14:paraId="6F40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6" w:type="dxa"/>
            <w:vAlign w:val="top"/>
          </w:tcPr>
          <w:p w14:paraId="4630F6A4">
            <w:pPr>
              <w:spacing w:before="104" w:line="195" w:lineRule="auto"/>
              <w:ind w:left="14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96" w:type="dxa"/>
            <w:vAlign w:val="top"/>
          </w:tcPr>
          <w:p w14:paraId="21C969AA">
            <w:pPr>
              <w:spacing w:before="67" w:line="226" w:lineRule="auto"/>
              <w:ind w:left="755"/>
              <w:rPr>
                <w:rFonts w:ascii="仿宋" w:hAnsi="仿宋" w:eastAsia="仿宋" w:cs="仿宋"/>
                <w:sz w:val="20"/>
                <w:szCs w:val="20"/>
              </w:rPr>
            </w:pPr>
            <w:r>
              <w:rPr>
                <w:rFonts w:ascii="仿宋" w:hAnsi="仿宋" w:eastAsia="仿宋" w:cs="仿宋"/>
                <w:spacing w:val="-1"/>
                <w:sz w:val="20"/>
                <w:szCs w:val="20"/>
              </w:rPr>
              <w:t>一期</w:t>
            </w:r>
          </w:p>
        </w:tc>
        <w:tc>
          <w:tcPr>
            <w:tcW w:w="658" w:type="dxa"/>
            <w:vAlign w:val="top"/>
          </w:tcPr>
          <w:p w14:paraId="565F7584">
            <w:pPr>
              <w:spacing w:before="104"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1.03</w:t>
            </w:r>
          </w:p>
        </w:tc>
        <w:tc>
          <w:tcPr>
            <w:tcW w:w="661" w:type="dxa"/>
            <w:vAlign w:val="top"/>
          </w:tcPr>
          <w:p w14:paraId="6D3DD03A">
            <w:pPr>
              <w:spacing w:before="104"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1.03</w:t>
            </w:r>
          </w:p>
        </w:tc>
        <w:tc>
          <w:tcPr>
            <w:tcW w:w="561" w:type="dxa"/>
            <w:vAlign w:val="top"/>
          </w:tcPr>
          <w:p w14:paraId="1E3EA6A1">
            <w:pPr>
              <w:pStyle w:val="8"/>
            </w:pPr>
          </w:p>
        </w:tc>
        <w:tc>
          <w:tcPr>
            <w:tcW w:w="574" w:type="dxa"/>
            <w:vAlign w:val="top"/>
          </w:tcPr>
          <w:p w14:paraId="5B9981D1">
            <w:pPr>
              <w:pStyle w:val="8"/>
            </w:pPr>
          </w:p>
        </w:tc>
        <w:tc>
          <w:tcPr>
            <w:tcW w:w="660" w:type="dxa"/>
            <w:vAlign w:val="top"/>
          </w:tcPr>
          <w:p w14:paraId="67B3F22C">
            <w:pPr>
              <w:pStyle w:val="8"/>
            </w:pPr>
          </w:p>
        </w:tc>
        <w:tc>
          <w:tcPr>
            <w:tcW w:w="570" w:type="dxa"/>
            <w:vAlign w:val="top"/>
          </w:tcPr>
          <w:p w14:paraId="50818185">
            <w:pPr>
              <w:pStyle w:val="8"/>
            </w:pPr>
          </w:p>
        </w:tc>
        <w:tc>
          <w:tcPr>
            <w:tcW w:w="844" w:type="dxa"/>
            <w:vAlign w:val="top"/>
          </w:tcPr>
          <w:p w14:paraId="59519FD9">
            <w:pPr>
              <w:pStyle w:val="8"/>
            </w:pPr>
          </w:p>
        </w:tc>
        <w:tc>
          <w:tcPr>
            <w:tcW w:w="954" w:type="dxa"/>
            <w:vAlign w:val="top"/>
          </w:tcPr>
          <w:p w14:paraId="535B1EE8">
            <w:pPr>
              <w:pStyle w:val="8"/>
            </w:pPr>
          </w:p>
        </w:tc>
        <w:tc>
          <w:tcPr>
            <w:tcW w:w="661" w:type="dxa"/>
            <w:vAlign w:val="top"/>
          </w:tcPr>
          <w:p w14:paraId="2DC61143">
            <w:pPr>
              <w:pStyle w:val="8"/>
            </w:pPr>
          </w:p>
        </w:tc>
        <w:tc>
          <w:tcPr>
            <w:tcW w:w="948" w:type="dxa"/>
            <w:vMerge w:val="continue"/>
            <w:tcBorders>
              <w:top w:val="nil"/>
              <w:bottom w:val="nil"/>
            </w:tcBorders>
            <w:vAlign w:val="top"/>
          </w:tcPr>
          <w:p w14:paraId="2F5BAB55">
            <w:pPr>
              <w:pStyle w:val="8"/>
            </w:pPr>
          </w:p>
        </w:tc>
      </w:tr>
      <w:tr w14:paraId="6BFE7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5F030428">
            <w:pPr>
              <w:spacing w:before="68" w:line="225" w:lineRule="auto"/>
              <w:ind w:left="77"/>
              <w:rPr>
                <w:rFonts w:ascii="宋体" w:hAnsi="宋体" w:eastAsia="宋体" w:cs="宋体"/>
                <w:sz w:val="20"/>
                <w:szCs w:val="20"/>
              </w:rPr>
            </w:pPr>
            <w:r>
              <w:rPr>
                <w:rFonts w:ascii="宋体" w:hAnsi="宋体" w:eastAsia="宋体" w:cs="宋体"/>
                <w:spacing w:val="1"/>
                <w:sz w:val="20"/>
                <w:szCs w:val="20"/>
              </w:rPr>
              <w:t>①</w:t>
            </w:r>
          </w:p>
        </w:tc>
        <w:tc>
          <w:tcPr>
            <w:tcW w:w="1896" w:type="dxa"/>
            <w:vAlign w:val="top"/>
          </w:tcPr>
          <w:p w14:paraId="2BAA475D">
            <w:pPr>
              <w:spacing w:before="68" w:line="226" w:lineRule="auto"/>
              <w:ind w:left="530"/>
              <w:rPr>
                <w:rFonts w:ascii="仿宋" w:hAnsi="仿宋" w:eastAsia="仿宋" w:cs="仿宋"/>
                <w:sz w:val="20"/>
                <w:szCs w:val="20"/>
              </w:rPr>
            </w:pPr>
            <w:r>
              <w:rPr>
                <w:rFonts w:ascii="仿宋" w:hAnsi="仿宋" w:eastAsia="仿宋" w:cs="仿宋"/>
                <w:spacing w:val="7"/>
                <w:sz w:val="20"/>
                <w:szCs w:val="20"/>
              </w:rPr>
              <w:t>场地平整</w:t>
            </w:r>
          </w:p>
        </w:tc>
        <w:tc>
          <w:tcPr>
            <w:tcW w:w="658" w:type="dxa"/>
            <w:vAlign w:val="top"/>
          </w:tcPr>
          <w:p w14:paraId="48161B74">
            <w:pPr>
              <w:spacing w:before="105"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661" w:type="dxa"/>
            <w:vAlign w:val="top"/>
          </w:tcPr>
          <w:p w14:paraId="4CD836DD">
            <w:pPr>
              <w:spacing w:before="105"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561" w:type="dxa"/>
            <w:vAlign w:val="top"/>
          </w:tcPr>
          <w:p w14:paraId="6C71A77B">
            <w:pPr>
              <w:pStyle w:val="8"/>
            </w:pPr>
          </w:p>
        </w:tc>
        <w:tc>
          <w:tcPr>
            <w:tcW w:w="574" w:type="dxa"/>
            <w:vAlign w:val="top"/>
          </w:tcPr>
          <w:p w14:paraId="0BF6936F">
            <w:pPr>
              <w:pStyle w:val="8"/>
            </w:pPr>
          </w:p>
        </w:tc>
        <w:tc>
          <w:tcPr>
            <w:tcW w:w="660" w:type="dxa"/>
            <w:vAlign w:val="top"/>
          </w:tcPr>
          <w:p w14:paraId="4E641EB9">
            <w:pPr>
              <w:pStyle w:val="8"/>
            </w:pPr>
          </w:p>
        </w:tc>
        <w:tc>
          <w:tcPr>
            <w:tcW w:w="570" w:type="dxa"/>
            <w:vAlign w:val="top"/>
          </w:tcPr>
          <w:p w14:paraId="0D2C206B">
            <w:pPr>
              <w:pStyle w:val="8"/>
            </w:pPr>
          </w:p>
        </w:tc>
        <w:tc>
          <w:tcPr>
            <w:tcW w:w="844" w:type="dxa"/>
            <w:vAlign w:val="top"/>
          </w:tcPr>
          <w:p w14:paraId="6FC2C755">
            <w:pPr>
              <w:pStyle w:val="8"/>
            </w:pPr>
          </w:p>
        </w:tc>
        <w:tc>
          <w:tcPr>
            <w:tcW w:w="954" w:type="dxa"/>
            <w:vAlign w:val="top"/>
          </w:tcPr>
          <w:p w14:paraId="1142DFF7">
            <w:pPr>
              <w:pStyle w:val="8"/>
            </w:pPr>
          </w:p>
        </w:tc>
        <w:tc>
          <w:tcPr>
            <w:tcW w:w="661" w:type="dxa"/>
            <w:vAlign w:val="top"/>
          </w:tcPr>
          <w:p w14:paraId="0FC50CE7">
            <w:pPr>
              <w:pStyle w:val="8"/>
            </w:pPr>
          </w:p>
        </w:tc>
        <w:tc>
          <w:tcPr>
            <w:tcW w:w="948" w:type="dxa"/>
            <w:vMerge w:val="continue"/>
            <w:tcBorders>
              <w:top w:val="nil"/>
              <w:bottom w:val="nil"/>
            </w:tcBorders>
            <w:vAlign w:val="top"/>
          </w:tcPr>
          <w:p w14:paraId="4157D3F9">
            <w:pPr>
              <w:pStyle w:val="8"/>
            </w:pPr>
          </w:p>
        </w:tc>
      </w:tr>
      <w:tr w14:paraId="4537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61A90CD5">
            <w:pPr>
              <w:spacing w:before="68" w:line="225" w:lineRule="auto"/>
              <w:ind w:left="76"/>
              <w:rPr>
                <w:rFonts w:ascii="宋体" w:hAnsi="宋体" w:eastAsia="宋体" w:cs="宋体"/>
                <w:sz w:val="20"/>
                <w:szCs w:val="20"/>
              </w:rPr>
            </w:pPr>
            <w:r>
              <w:rPr>
                <w:rFonts w:ascii="宋体" w:hAnsi="宋体" w:eastAsia="宋体" w:cs="宋体"/>
                <w:spacing w:val="2"/>
                <w:sz w:val="20"/>
                <w:szCs w:val="20"/>
              </w:rPr>
              <w:t>②</w:t>
            </w:r>
          </w:p>
        </w:tc>
        <w:tc>
          <w:tcPr>
            <w:tcW w:w="1896" w:type="dxa"/>
            <w:vAlign w:val="top"/>
          </w:tcPr>
          <w:p w14:paraId="18ECA9A3">
            <w:pPr>
              <w:spacing w:before="68" w:line="224" w:lineRule="auto"/>
              <w:ind w:left="529"/>
              <w:rPr>
                <w:rFonts w:ascii="仿宋" w:hAnsi="仿宋" w:eastAsia="仿宋" w:cs="仿宋"/>
                <w:sz w:val="20"/>
                <w:szCs w:val="20"/>
              </w:rPr>
            </w:pPr>
            <w:r>
              <w:rPr>
                <w:rFonts w:ascii="仿宋" w:hAnsi="仿宋" w:eastAsia="仿宋" w:cs="仿宋"/>
                <w:spacing w:val="7"/>
                <w:sz w:val="20"/>
                <w:szCs w:val="20"/>
              </w:rPr>
              <w:t>建筑物区</w:t>
            </w:r>
          </w:p>
        </w:tc>
        <w:tc>
          <w:tcPr>
            <w:tcW w:w="658" w:type="dxa"/>
            <w:vAlign w:val="top"/>
          </w:tcPr>
          <w:p w14:paraId="14E6ABD6">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0.96</w:t>
            </w:r>
          </w:p>
        </w:tc>
        <w:tc>
          <w:tcPr>
            <w:tcW w:w="661" w:type="dxa"/>
            <w:vAlign w:val="top"/>
          </w:tcPr>
          <w:p w14:paraId="1E11FA15">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0.92</w:t>
            </w:r>
          </w:p>
        </w:tc>
        <w:tc>
          <w:tcPr>
            <w:tcW w:w="561" w:type="dxa"/>
            <w:vAlign w:val="top"/>
          </w:tcPr>
          <w:p w14:paraId="262F19C8">
            <w:pPr>
              <w:pStyle w:val="8"/>
            </w:pPr>
          </w:p>
        </w:tc>
        <w:tc>
          <w:tcPr>
            <w:tcW w:w="574" w:type="dxa"/>
            <w:vAlign w:val="top"/>
          </w:tcPr>
          <w:p w14:paraId="1B0682F3">
            <w:pPr>
              <w:pStyle w:val="8"/>
            </w:pPr>
          </w:p>
        </w:tc>
        <w:tc>
          <w:tcPr>
            <w:tcW w:w="660" w:type="dxa"/>
            <w:vAlign w:val="top"/>
          </w:tcPr>
          <w:p w14:paraId="5EA7F9AF">
            <w:pPr>
              <w:spacing w:before="106"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570" w:type="dxa"/>
            <w:vAlign w:val="top"/>
          </w:tcPr>
          <w:p w14:paraId="52C31044">
            <w:pPr>
              <w:spacing w:before="68" w:line="225" w:lineRule="auto"/>
              <w:ind w:left="184"/>
              <w:rPr>
                <w:rFonts w:ascii="宋体" w:hAnsi="宋体" w:eastAsia="宋体" w:cs="宋体"/>
                <w:sz w:val="20"/>
                <w:szCs w:val="20"/>
              </w:rPr>
            </w:pPr>
            <w:r>
              <w:rPr>
                <w:rFonts w:ascii="宋体" w:hAnsi="宋体" w:eastAsia="宋体" w:cs="宋体"/>
                <w:spacing w:val="2"/>
                <w:sz w:val="20"/>
                <w:szCs w:val="20"/>
              </w:rPr>
              <w:t>③</w:t>
            </w:r>
          </w:p>
        </w:tc>
        <w:tc>
          <w:tcPr>
            <w:tcW w:w="844" w:type="dxa"/>
            <w:vAlign w:val="top"/>
          </w:tcPr>
          <w:p w14:paraId="79B4F272">
            <w:pPr>
              <w:pStyle w:val="8"/>
            </w:pPr>
          </w:p>
        </w:tc>
        <w:tc>
          <w:tcPr>
            <w:tcW w:w="954" w:type="dxa"/>
            <w:vAlign w:val="top"/>
          </w:tcPr>
          <w:p w14:paraId="360741C8">
            <w:pPr>
              <w:pStyle w:val="8"/>
            </w:pPr>
          </w:p>
        </w:tc>
        <w:tc>
          <w:tcPr>
            <w:tcW w:w="661" w:type="dxa"/>
            <w:vAlign w:val="top"/>
          </w:tcPr>
          <w:p w14:paraId="4CDCBF9C">
            <w:pPr>
              <w:pStyle w:val="8"/>
            </w:pPr>
          </w:p>
        </w:tc>
        <w:tc>
          <w:tcPr>
            <w:tcW w:w="948" w:type="dxa"/>
            <w:vMerge w:val="continue"/>
            <w:tcBorders>
              <w:top w:val="nil"/>
              <w:bottom w:val="nil"/>
            </w:tcBorders>
            <w:vAlign w:val="top"/>
          </w:tcPr>
          <w:p w14:paraId="785502E7">
            <w:pPr>
              <w:pStyle w:val="8"/>
            </w:pPr>
          </w:p>
        </w:tc>
      </w:tr>
      <w:tr w14:paraId="5839B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2B046771">
            <w:pPr>
              <w:spacing w:before="68" w:line="225" w:lineRule="auto"/>
              <w:ind w:left="76"/>
              <w:rPr>
                <w:rFonts w:ascii="宋体" w:hAnsi="宋体" w:eastAsia="宋体" w:cs="宋体"/>
                <w:sz w:val="20"/>
                <w:szCs w:val="20"/>
              </w:rPr>
            </w:pPr>
            <w:r>
              <w:rPr>
                <w:rFonts w:ascii="宋体" w:hAnsi="宋体" w:eastAsia="宋体" w:cs="宋体"/>
                <w:spacing w:val="2"/>
                <w:sz w:val="20"/>
                <w:szCs w:val="20"/>
              </w:rPr>
              <w:t>③</w:t>
            </w:r>
          </w:p>
        </w:tc>
        <w:tc>
          <w:tcPr>
            <w:tcW w:w="1896" w:type="dxa"/>
            <w:vAlign w:val="top"/>
          </w:tcPr>
          <w:p w14:paraId="3AE0E716">
            <w:pPr>
              <w:spacing w:before="69" w:line="226" w:lineRule="auto"/>
              <w:ind w:left="430"/>
              <w:rPr>
                <w:rFonts w:ascii="仿宋" w:hAnsi="仿宋" w:eastAsia="仿宋" w:cs="仿宋"/>
                <w:sz w:val="20"/>
                <w:szCs w:val="20"/>
              </w:rPr>
            </w:pPr>
            <w:r>
              <w:rPr>
                <w:rFonts w:ascii="仿宋" w:hAnsi="仿宋" w:eastAsia="仿宋" w:cs="仿宋"/>
                <w:spacing w:val="7"/>
                <w:sz w:val="20"/>
                <w:szCs w:val="20"/>
              </w:rPr>
              <w:t>道路广场区</w:t>
            </w:r>
          </w:p>
        </w:tc>
        <w:tc>
          <w:tcPr>
            <w:tcW w:w="658" w:type="dxa"/>
            <w:vAlign w:val="top"/>
          </w:tcPr>
          <w:p w14:paraId="4D082A94">
            <w:pPr>
              <w:spacing w:before="104"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661" w:type="dxa"/>
            <w:vAlign w:val="top"/>
          </w:tcPr>
          <w:p w14:paraId="560F781C">
            <w:pPr>
              <w:spacing w:before="104"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561" w:type="dxa"/>
            <w:vAlign w:val="top"/>
          </w:tcPr>
          <w:p w14:paraId="7B51B25B">
            <w:pPr>
              <w:spacing w:before="104" w:line="195" w:lineRule="auto"/>
              <w:ind w:left="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574" w:type="dxa"/>
            <w:vAlign w:val="top"/>
          </w:tcPr>
          <w:p w14:paraId="3E1F8FB5">
            <w:pPr>
              <w:spacing w:before="68" w:line="225" w:lineRule="auto"/>
              <w:ind w:left="185"/>
              <w:rPr>
                <w:rFonts w:ascii="宋体" w:hAnsi="宋体" w:eastAsia="宋体" w:cs="宋体"/>
                <w:sz w:val="20"/>
                <w:szCs w:val="20"/>
              </w:rPr>
            </w:pPr>
            <w:r>
              <w:rPr>
                <w:rFonts w:ascii="宋体" w:hAnsi="宋体" w:eastAsia="宋体" w:cs="宋体"/>
                <w:spacing w:val="2"/>
                <w:sz w:val="20"/>
                <w:szCs w:val="20"/>
              </w:rPr>
              <w:t>②</w:t>
            </w:r>
          </w:p>
        </w:tc>
        <w:tc>
          <w:tcPr>
            <w:tcW w:w="660" w:type="dxa"/>
            <w:vAlign w:val="top"/>
          </w:tcPr>
          <w:p w14:paraId="78DF75CA">
            <w:pPr>
              <w:pStyle w:val="8"/>
            </w:pPr>
          </w:p>
        </w:tc>
        <w:tc>
          <w:tcPr>
            <w:tcW w:w="570" w:type="dxa"/>
            <w:vAlign w:val="top"/>
          </w:tcPr>
          <w:p w14:paraId="2D3EA5B1">
            <w:pPr>
              <w:pStyle w:val="8"/>
            </w:pPr>
          </w:p>
        </w:tc>
        <w:tc>
          <w:tcPr>
            <w:tcW w:w="844" w:type="dxa"/>
            <w:vAlign w:val="top"/>
          </w:tcPr>
          <w:p w14:paraId="0A8BC411">
            <w:pPr>
              <w:pStyle w:val="8"/>
            </w:pPr>
          </w:p>
        </w:tc>
        <w:tc>
          <w:tcPr>
            <w:tcW w:w="954" w:type="dxa"/>
            <w:vAlign w:val="top"/>
          </w:tcPr>
          <w:p w14:paraId="725BFC63">
            <w:pPr>
              <w:pStyle w:val="8"/>
            </w:pPr>
          </w:p>
        </w:tc>
        <w:tc>
          <w:tcPr>
            <w:tcW w:w="661" w:type="dxa"/>
            <w:vAlign w:val="top"/>
          </w:tcPr>
          <w:p w14:paraId="0CDC9EDE">
            <w:pPr>
              <w:pStyle w:val="8"/>
            </w:pPr>
          </w:p>
        </w:tc>
        <w:tc>
          <w:tcPr>
            <w:tcW w:w="948" w:type="dxa"/>
            <w:vMerge w:val="continue"/>
            <w:tcBorders>
              <w:top w:val="nil"/>
              <w:bottom w:val="nil"/>
            </w:tcBorders>
            <w:vAlign w:val="top"/>
          </w:tcPr>
          <w:p w14:paraId="3DBFD8C7">
            <w:pPr>
              <w:pStyle w:val="8"/>
            </w:pPr>
          </w:p>
        </w:tc>
      </w:tr>
      <w:tr w14:paraId="7E81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6" w:type="dxa"/>
            <w:vAlign w:val="top"/>
          </w:tcPr>
          <w:p w14:paraId="05B4257B">
            <w:pPr>
              <w:spacing w:before="69" w:line="225" w:lineRule="auto"/>
              <w:ind w:left="76"/>
              <w:rPr>
                <w:rFonts w:ascii="宋体" w:hAnsi="宋体" w:eastAsia="宋体" w:cs="宋体"/>
                <w:sz w:val="20"/>
                <w:szCs w:val="20"/>
              </w:rPr>
            </w:pPr>
            <w:r>
              <w:rPr>
                <w:rFonts w:ascii="宋体" w:hAnsi="宋体" w:eastAsia="宋体" w:cs="宋体"/>
                <w:spacing w:val="2"/>
                <w:sz w:val="20"/>
                <w:szCs w:val="20"/>
              </w:rPr>
              <w:t>④</w:t>
            </w:r>
          </w:p>
        </w:tc>
        <w:tc>
          <w:tcPr>
            <w:tcW w:w="1896" w:type="dxa"/>
            <w:vAlign w:val="top"/>
          </w:tcPr>
          <w:p w14:paraId="62CAFD98">
            <w:pPr>
              <w:spacing w:before="70" w:line="225" w:lineRule="auto"/>
              <w:ind w:left="434"/>
              <w:rPr>
                <w:rFonts w:ascii="仿宋" w:hAnsi="仿宋" w:eastAsia="仿宋" w:cs="仿宋"/>
                <w:sz w:val="20"/>
                <w:szCs w:val="20"/>
              </w:rPr>
            </w:pPr>
            <w:r>
              <w:rPr>
                <w:rFonts w:ascii="仿宋" w:hAnsi="仿宋" w:eastAsia="仿宋" w:cs="仿宋"/>
                <w:spacing w:val="6"/>
                <w:sz w:val="20"/>
                <w:szCs w:val="20"/>
              </w:rPr>
              <w:t>景观绿化区</w:t>
            </w:r>
          </w:p>
        </w:tc>
        <w:tc>
          <w:tcPr>
            <w:tcW w:w="658" w:type="dxa"/>
            <w:vAlign w:val="top"/>
          </w:tcPr>
          <w:p w14:paraId="6D4FC814">
            <w:pPr>
              <w:spacing w:before="104"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661" w:type="dxa"/>
            <w:vAlign w:val="top"/>
          </w:tcPr>
          <w:p w14:paraId="3DE3CAE0">
            <w:pPr>
              <w:spacing w:before="104"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561" w:type="dxa"/>
            <w:vAlign w:val="top"/>
          </w:tcPr>
          <w:p w14:paraId="487B0938">
            <w:pPr>
              <w:pStyle w:val="8"/>
            </w:pPr>
          </w:p>
        </w:tc>
        <w:tc>
          <w:tcPr>
            <w:tcW w:w="574" w:type="dxa"/>
            <w:vAlign w:val="top"/>
          </w:tcPr>
          <w:p w14:paraId="3E6D9F38">
            <w:pPr>
              <w:pStyle w:val="8"/>
            </w:pPr>
          </w:p>
        </w:tc>
        <w:tc>
          <w:tcPr>
            <w:tcW w:w="660" w:type="dxa"/>
            <w:vAlign w:val="top"/>
          </w:tcPr>
          <w:p w14:paraId="22658983">
            <w:pPr>
              <w:pStyle w:val="8"/>
            </w:pPr>
          </w:p>
        </w:tc>
        <w:tc>
          <w:tcPr>
            <w:tcW w:w="570" w:type="dxa"/>
            <w:vAlign w:val="top"/>
          </w:tcPr>
          <w:p w14:paraId="7E3B4C06">
            <w:pPr>
              <w:pStyle w:val="8"/>
            </w:pPr>
          </w:p>
        </w:tc>
        <w:tc>
          <w:tcPr>
            <w:tcW w:w="844" w:type="dxa"/>
            <w:vAlign w:val="top"/>
          </w:tcPr>
          <w:p w14:paraId="64A9DF7A">
            <w:pPr>
              <w:pStyle w:val="8"/>
            </w:pPr>
          </w:p>
        </w:tc>
        <w:tc>
          <w:tcPr>
            <w:tcW w:w="954" w:type="dxa"/>
            <w:vAlign w:val="top"/>
          </w:tcPr>
          <w:p w14:paraId="56991EB0">
            <w:pPr>
              <w:pStyle w:val="8"/>
            </w:pPr>
          </w:p>
        </w:tc>
        <w:tc>
          <w:tcPr>
            <w:tcW w:w="661" w:type="dxa"/>
            <w:vAlign w:val="top"/>
          </w:tcPr>
          <w:p w14:paraId="01BD418F">
            <w:pPr>
              <w:pStyle w:val="8"/>
            </w:pPr>
          </w:p>
        </w:tc>
        <w:tc>
          <w:tcPr>
            <w:tcW w:w="948" w:type="dxa"/>
            <w:vMerge w:val="continue"/>
            <w:tcBorders>
              <w:top w:val="nil"/>
              <w:bottom w:val="nil"/>
            </w:tcBorders>
            <w:vAlign w:val="top"/>
          </w:tcPr>
          <w:p w14:paraId="2C496AEE">
            <w:pPr>
              <w:pStyle w:val="8"/>
            </w:pPr>
          </w:p>
        </w:tc>
      </w:tr>
      <w:tr w14:paraId="7A20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504C9111">
            <w:pPr>
              <w:spacing w:before="106" w:line="195" w:lineRule="auto"/>
              <w:ind w:left="12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96" w:type="dxa"/>
            <w:vAlign w:val="top"/>
          </w:tcPr>
          <w:p w14:paraId="5418E649">
            <w:pPr>
              <w:spacing w:before="71" w:line="226" w:lineRule="auto"/>
              <w:ind w:left="753"/>
              <w:rPr>
                <w:rFonts w:ascii="仿宋" w:hAnsi="仿宋" w:eastAsia="仿宋" w:cs="仿宋"/>
                <w:sz w:val="20"/>
                <w:szCs w:val="20"/>
              </w:rPr>
            </w:pPr>
            <w:r>
              <w:rPr>
                <w:rFonts w:ascii="仿宋" w:hAnsi="仿宋" w:eastAsia="仿宋" w:cs="仿宋"/>
                <w:spacing w:val="-1"/>
                <w:sz w:val="20"/>
                <w:szCs w:val="20"/>
              </w:rPr>
              <w:t>二期</w:t>
            </w:r>
          </w:p>
        </w:tc>
        <w:tc>
          <w:tcPr>
            <w:tcW w:w="658" w:type="dxa"/>
            <w:vAlign w:val="top"/>
          </w:tcPr>
          <w:p w14:paraId="30488BA6">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0.31</w:t>
            </w:r>
          </w:p>
        </w:tc>
        <w:tc>
          <w:tcPr>
            <w:tcW w:w="661" w:type="dxa"/>
            <w:vAlign w:val="top"/>
          </w:tcPr>
          <w:p w14:paraId="5BE8C438">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0.31</w:t>
            </w:r>
          </w:p>
        </w:tc>
        <w:tc>
          <w:tcPr>
            <w:tcW w:w="561" w:type="dxa"/>
            <w:vAlign w:val="top"/>
          </w:tcPr>
          <w:p w14:paraId="4E1FB51A">
            <w:pPr>
              <w:pStyle w:val="8"/>
            </w:pPr>
          </w:p>
        </w:tc>
        <w:tc>
          <w:tcPr>
            <w:tcW w:w="574" w:type="dxa"/>
            <w:vAlign w:val="top"/>
          </w:tcPr>
          <w:p w14:paraId="31A075E8">
            <w:pPr>
              <w:pStyle w:val="8"/>
            </w:pPr>
          </w:p>
        </w:tc>
        <w:tc>
          <w:tcPr>
            <w:tcW w:w="660" w:type="dxa"/>
            <w:vAlign w:val="top"/>
          </w:tcPr>
          <w:p w14:paraId="39E76B01">
            <w:pPr>
              <w:pStyle w:val="8"/>
            </w:pPr>
          </w:p>
        </w:tc>
        <w:tc>
          <w:tcPr>
            <w:tcW w:w="570" w:type="dxa"/>
            <w:vAlign w:val="top"/>
          </w:tcPr>
          <w:p w14:paraId="61902476">
            <w:pPr>
              <w:pStyle w:val="8"/>
            </w:pPr>
          </w:p>
        </w:tc>
        <w:tc>
          <w:tcPr>
            <w:tcW w:w="844" w:type="dxa"/>
            <w:vAlign w:val="top"/>
          </w:tcPr>
          <w:p w14:paraId="1B3CB5A8">
            <w:pPr>
              <w:pStyle w:val="8"/>
            </w:pPr>
          </w:p>
        </w:tc>
        <w:tc>
          <w:tcPr>
            <w:tcW w:w="954" w:type="dxa"/>
            <w:vAlign w:val="top"/>
          </w:tcPr>
          <w:p w14:paraId="3DF7CA10">
            <w:pPr>
              <w:pStyle w:val="8"/>
            </w:pPr>
          </w:p>
        </w:tc>
        <w:tc>
          <w:tcPr>
            <w:tcW w:w="661" w:type="dxa"/>
            <w:vAlign w:val="top"/>
          </w:tcPr>
          <w:p w14:paraId="3AA63552">
            <w:pPr>
              <w:pStyle w:val="8"/>
            </w:pPr>
          </w:p>
        </w:tc>
        <w:tc>
          <w:tcPr>
            <w:tcW w:w="948" w:type="dxa"/>
            <w:vMerge w:val="continue"/>
            <w:tcBorders>
              <w:top w:val="nil"/>
              <w:bottom w:val="nil"/>
            </w:tcBorders>
            <w:vAlign w:val="top"/>
          </w:tcPr>
          <w:p w14:paraId="0B3EB8DC">
            <w:pPr>
              <w:pStyle w:val="8"/>
            </w:pPr>
          </w:p>
        </w:tc>
      </w:tr>
      <w:tr w14:paraId="4A489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1AC0B4EA">
            <w:pPr>
              <w:spacing w:before="68" w:line="225" w:lineRule="auto"/>
              <w:ind w:left="76"/>
              <w:rPr>
                <w:rFonts w:ascii="宋体" w:hAnsi="宋体" w:eastAsia="宋体" w:cs="宋体"/>
                <w:sz w:val="20"/>
                <w:szCs w:val="20"/>
              </w:rPr>
            </w:pPr>
            <w:r>
              <w:rPr>
                <w:rFonts w:ascii="宋体" w:hAnsi="宋体" w:eastAsia="宋体" w:cs="宋体"/>
                <w:spacing w:val="2"/>
                <w:sz w:val="20"/>
                <w:szCs w:val="20"/>
              </w:rPr>
              <w:t>⑤</w:t>
            </w:r>
          </w:p>
        </w:tc>
        <w:tc>
          <w:tcPr>
            <w:tcW w:w="1896" w:type="dxa"/>
            <w:vAlign w:val="top"/>
          </w:tcPr>
          <w:p w14:paraId="458A1D17">
            <w:pPr>
              <w:spacing w:before="69" w:line="226" w:lineRule="auto"/>
              <w:ind w:left="530"/>
              <w:rPr>
                <w:rFonts w:ascii="仿宋" w:hAnsi="仿宋" w:eastAsia="仿宋" w:cs="仿宋"/>
                <w:sz w:val="20"/>
                <w:szCs w:val="20"/>
              </w:rPr>
            </w:pPr>
            <w:r>
              <w:rPr>
                <w:rFonts w:ascii="仿宋" w:hAnsi="仿宋" w:eastAsia="仿宋" w:cs="仿宋"/>
                <w:spacing w:val="7"/>
                <w:sz w:val="20"/>
                <w:szCs w:val="20"/>
              </w:rPr>
              <w:t>场地平整</w:t>
            </w:r>
          </w:p>
        </w:tc>
        <w:tc>
          <w:tcPr>
            <w:tcW w:w="658" w:type="dxa"/>
            <w:vAlign w:val="top"/>
          </w:tcPr>
          <w:p w14:paraId="03F6906F">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661" w:type="dxa"/>
            <w:vAlign w:val="top"/>
          </w:tcPr>
          <w:p w14:paraId="6744952B">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561" w:type="dxa"/>
            <w:vAlign w:val="top"/>
          </w:tcPr>
          <w:p w14:paraId="413506C2">
            <w:pPr>
              <w:pStyle w:val="8"/>
            </w:pPr>
          </w:p>
        </w:tc>
        <w:tc>
          <w:tcPr>
            <w:tcW w:w="574" w:type="dxa"/>
            <w:vAlign w:val="top"/>
          </w:tcPr>
          <w:p w14:paraId="293AE548">
            <w:pPr>
              <w:pStyle w:val="8"/>
            </w:pPr>
          </w:p>
        </w:tc>
        <w:tc>
          <w:tcPr>
            <w:tcW w:w="660" w:type="dxa"/>
            <w:vAlign w:val="top"/>
          </w:tcPr>
          <w:p w14:paraId="3BFA4BB8">
            <w:pPr>
              <w:pStyle w:val="8"/>
            </w:pPr>
          </w:p>
        </w:tc>
        <w:tc>
          <w:tcPr>
            <w:tcW w:w="570" w:type="dxa"/>
            <w:vAlign w:val="top"/>
          </w:tcPr>
          <w:p w14:paraId="205E023A">
            <w:pPr>
              <w:pStyle w:val="8"/>
            </w:pPr>
          </w:p>
        </w:tc>
        <w:tc>
          <w:tcPr>
            <w:tcW w:w="844" w:type="dxa"/>
            <w:vAlign w:val="top"/>
          </w:tcPr>
          <w:p w14:paraId="3B27BE4A">
            <w:pPr>
              <w:pStyle w:val="8"/>
            </w:pPr>
          </w:p>
        </w:tc>
        <w:tc>
          <w:tcPr>
            <w:tcW w:w="954" w:type="dxa"/>
            <w:vAlign w:val="top"/>
          </w:tcPr>
          <w:p w14:paraId="70364CAD">
            <w:pPr>
              <w:pStyle w:val="8"/>
            </w:pPr>
          </w:p>
        </w:tc>
        <w:tc>
          <w:tcPr>
            <w:tcW w:w="661" w:type="dxa"/>
            <w:vAlign w:val="top"/>
          </w:tcPr>
          <w:p w14:paraId="03DE3E83">
            <w:pPr>
              <w:pStyle w:val="8"/>
            </w:pPr>
          </w:p>
        </w:tc>
        <w:tc>
          <w:tcPr>
            <w:tcW w:w="948" w:type="dxa"/>
            <w:vMerge w:val="continue"/>
            <w:tcBorders>
              <w:top w:val="nil"/>
              <w:bottom w:val="nil"/>
            </w:tcBorders>
            <w:vAlign w:val="top"/>
          </w:tcPr>
          <w:p w14:paraId="5B78E91D">
            <w:pPr>
              <w:pStyle w:val="8"/>
            </w:pPr>
          </w:p>
        </w:tc>
      </w:tr>
      <w:tr w14:paraId="3008F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3A769398">
            <w:pPr>
              <w:spacing w:before="69" w:line="225" w:lineRule="auto"/>
              <w:ind w:left="76"/>
              <w:rPr>
                <w:rFonts w:ascii="宋体" w:hAnsi="宋体" w:eastAsia="宋体" w:cs="宋体"/>
                <w:sz w:val="20"/>
                <w:szCs w:val="20"/>
              </w:rPr>
            </w:pPr>
            <w:r>
              <w:rPr>
                <w:rFonts w:ascii="宋体" w:hAnsi="宋体" w:eastAsia="宋体" w:cs="宋体"/>
                <w:spacing w:val="2"/>
                <w:sz w:val="20"/>
                <w:szCs w:val="20"/>
              </w:rPr>
              <w:t>⑥</w:t>
            </w:r>
          </w:p>
        </w:tc>
        <w:tc>
          <w:tcPr>
            <w:tcW w:w="1896" w:type="dxa"/>
            <w:vAlign w:val="top"/>
          </w:tcPr>
          <w:p w14:paraId="4573064E">
            <w:pPr>
              <w:spacing w:before="69" w:line="224" w:lineRule="auto"/>
              <w:ind w:left="529"/>
              <w:rPr>
                <w:rFonts w:ascii="仿宋" w:hAnsi="仿宋" w:eastAsia="仿宋" w:cs="仿宋"/>
                <w:sz w:val="20"/>
                <w:szCs w:val="20"/>
              </w:rPr>
            </w:pPr>
            <w:r>
              <w:rPr>
                <w:rFonts w:ascii="仿宋" w:hAnsi="仿宋" w:eastAsia="仿宋" w:cs="仿宋"/>
                <w:spacing w:val="7"/>
                <w:sz w:val="20"/>
                <w:szCs w:val="20"/>
              </w:rPr>
              <w:t>建筑物区</w:t>
            </w:r>
          </w:p>
        </w:tc>
        <w:tc>
          <w:tcPr>
            <w:tcW w:w="658" w:type="dxa"/>
            <w:vAlign w:val="top"/>
          </w:tcPr>
          <w:p w14:paraId="18C493ED">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0.20</w:t>
            </w:r>
          </w:p>
        </w:tc>
        <w:tc>
          <w:tcPr>
            <w:tcW w:w="661" w:type="dxa"/>
            <w:vAlign w:val="top"/>
          </w:tcPr>
          <w:p w14:paraId="1A103E88">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0.17</w:t>
            </w:r>
          </w:p>
        </w:tc>
        <w:tc>
          <w:tcPr>
            <w:tcW w:w="561" w:type="dxa"/>
            <w:vAlign w:val="top"/>
          </w:tcPr>
          <w:p w14:paraId="0863EA1A">
            <w:pPr>
              <w:pStyle w:val="8"/>
            </w:pPr>
          </w:p>
        </w:tc>
        <w:tc>
          <w:tcPr>
            <w:tcW w:w="574" w:type="dxa"/>
            <w:vAlign w:val="top"/>
          </w:tcPr>
          <w:p w14:paraId="2039A882">
            <w:pPr>
              <w:pStyle w:val="8"/>
            </w:pPr>
          </w:p>
        </w:tc>
        <w:tc>
          <w:tcPr>
            <w:tcW w:w="660" w:type="dxa"/>
            <w:vAlign w:val="top"/>
          </w:tcPr>
          <w:p w14:paraId="39CF2AD6">
            <w:pPr>
              <w:spacing w:before="106"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570" w:type="dxa"/>
            <w:vAlign w:val="top"/>
          </w:tcPr>
          <w:p w14:paraId="12EF716E">
            <w:pPr>
              <w:spacing w:before="69" w:line="225" w:lineRule="auto"/>
              <w:ind w:left="184"/>
              <w:rPr>
                <w:rFonts w:ascii="宋体" w:hAnsi="宋体" w:eastAsia="宋体" w:cs="宋体"/>
                <w:sz w:val="20"/>
                <w:szCs w:val="20"/>
              </w:rPr>
            </w:pPr>
            <w:r>
              <w:rPr>
                <w:rFonts w:ascii="宋体" w:hAnsi="宋体" w:eastAsia="宋体" w:cs="宋体"/>
                <w:spacing w:val="2"/>
                <w:sz w:val="20"/>
                <w:szCs w:val="20"/>
              </w:rPr>
              <w:t>⑦</w:t>
            </w:r>
          </w:p>
        </w:tc>
        <w:tc>
          <w:tcPr>
            <w:tcW w:w="844" w:type="dxa"/>
            <w:vAlign w:val="top"/>
          </w:tcPr>
          <w:p w14:paraId="6D0674C2">
            <w:pPr>
              <w:pStyle w:val="8"/>
            </w:pPr>
          </w:p>
        </w:tc>
        <w:tc>
          <w:tcPr>
            <w:tcW w:w="954" w:type="dxa"/>
            <w:vAlign w:val="top"/>
          </w:tcPr>
          <w:p w14:paraId="0263BE05">
            <w:pPr>
              <w:pStyle w:val="8"/>
            </w:pPr>
          </w:p>
        </w:tc>
        <w:tc>
          <w:tcPr>
            <w:tcW w:w="661" w:type="dxa"/>
            <w:vAlign w:val="top"/>
          </w:tcPr>
          <w:p w14:paraId="018849E7">
            <w:pPr>
              <w:pStyle w:val="8"/>
            </w:pPr>
          </w:p>
        </w:tc>
        <w:tc>
          <w:tcPr>
            <w:tcW w:w="948" w:type="dxa"/>
            <w:vMerge w:val="continue"/>
            <w:tcBorders>
              <w:top w:val="nil"/>
              <w:bottom w:val="nil"/>
            </w:tcBorders>
            <w:vAlign w:val="top"/>
          </w:tcPr>
          <w:p w14:paraId="446CEA37">
            <w:pPr>
              <w:pStyle w:val="8"/>
            </w:pPr>
          </w:p>
        </w:tc>
      </w:tr>
      <w:tr w14:paraId="562B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60B30FF1">
            <w:pPr>
              <w:spacing w:before="69" w:line="225" w:lineRule="auto"/>
              <w:ind w:left="76"/>
              <w:rPr>
                <w:rFonts w:ascii="宋体" w:hAnsi="宋体" w:eastAsia="宋体" w:cs="宋体"/>
                <w:sz w:val="20"/>
                <w:szCs w:val="20"/>
              </w:rPr>
            </w:pPr>
            <w:r>
              <w:rPr>
                <w:rFonts w:ascii="宋体" w:hAnsi="宋体" w:eastAsia="宋体" w:cs="宋体"/>
                <w:spacing w:val="2"/>
                <w:sz w:val="20"/>
                <w:szCs w:val="20"/>
              </w:rPr>
              <w:t>⑦</w:t>
            </w:r>
          </w:p>
        </w:tc>
        <w:tc>
          <w:tcPr>
            <w:tcW w:w="1896" w:type="dxa"/>
            <w:vAlign w:val="top"/>
          </w:tcPr>
          <w:p w14:paraId="5EB65A5E">
            <w:pPr>
              <w:spacing w:before="70" w:line="226" w:lineRule="auto"/>
              <w:ind w:left="430"/>
              <w:rPr>
                <w:rFonts w:ascii="仿宋" w:hAnsi="仿宋" w:eastAsia="仿宋" w:cs="仿宋"/>
                <w:sz w:val="20"/>
                <w:szCs w:val="20"/>
              </w:rPr>
            </w:pPr>
            <w:r>
              <w:rPr>
                <w:rFonts w:ascii="仿宋" w:hAnsi="仿宋" w:eastAsia="仿宋" w:cs="仿宋"/>
                <w:spacing w:val="7"/>
                <w:sz w:val="20"/>
                <w:szCs w:val="20"/>
              </w:rPr>
              <w:t>道路广场区</w:t>
            </w:r>
          </w:p>
        </w:tc>
        <w:tc>
          <w:tcPr>
            <w:tcW w:w="658" w:type="dxa"/>
            <w:vAlign w:val="top"/>
          </w:tcPr>
          <w:p w14:paraId="12F4A149">
            <w:pPr>
              <w:spacing w:before="107"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661" w:type="dxa"/>
            <w:vAlign w:val="top"/>
          </w:tcPr>
          <w:p w14:paraId="7C130ECF">
            <w:pPr>
              <w:spacing w:before="107"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561" w:type="dxa"/>
            <w:vAlign w:val="top"/>
          </w:tcPr>
          <w:p w14:paraId="4B4B9429">
            <w:pPr>
              <w:spacing w:before="107" w:line="195" w:lineRule="auto"/>
              <w:ind w:left="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574" w:type="dxa"/>
            <w:vAlign w:val="top"/>
          </w:tcPr>
          <w:p w14:paraId="16F00880">
            <w:pPr>
              <w:spacing w:before="69" w:line="225" w:lineRule="auto"/>
              <w:ind w:left="185"/>
              <w:rPr>
                <w:rFonts w:ascii="宋体" w:hAnsi="宋体" w:eastAsia="宋体" w:cs="宋体"/>
                <w:sz w:val="20"/>
                <w:szCs w:val="20"/>
              </w:rPr>
            </w:pPr>
            <w:r>
              <w:rPr>
                <w:rFonts w:ascii="宋体" w:hAnsi="宋体" w:eastAsia="宋体" w:cs="宋体"/>
                <w:spacing w:val="2"/>
                <w:sz w:val="20"/>
                <w:szCs w:val="20"/>
              </w:rPr>
              <w:t>⑥</w:t>
            </w:r>
          </w:p>
        </w:tc>
        <w:tc>
          <w:tcPr>
            <w:tcW w:w="660" w:type="dxa"/>
            <w:vAlign w:val="top"/>
          </w:tcPr>
          <w:p w14:paraId="499244B3">
            <w:pPr>
              <w:pStyle w:val="8"/>
            </w:pPr>
          </w:p>
        </w:tc>
        <w:tc>
          <w:tcPr>
            <w:tcW w:w="570" w:type="dxa"/>
            <w:vAlign w:val="top"/>
          </w:tcPr>
          <w:p w14:paraId="13E12A3D">
            <w:pPr>
              <w:pStyle w:val="8"/>
            </w:pPr>
          </w:p>
        </w:tc>
        <w:tc>
          <w:tcPr>
            <w:tcW w:w="844" w:type="dxa"/>
            <w:vAlign w:val="top"/>
          </w:tcPr>
          <w:p w14:paraId="363766FA">
            <w:pPr>
              <w:pStyle w:val="8"/>
            </w:pPr>
          </w:p>
        </w:tc>
        <w:tc>
          <w:tcPr>
            <w:tcW w:w="954" w:type="dxa"/>
            <w:vAlign w:val="top"/>
          </w:tcPr>
          <w:p w14:paraId="5EC8C798">
            <w:pPr>
              <w:pStyle w:val="8"/>
            </w:pPr>
          </w:p>
        </w:tc>
        <w:tc>
          <w:tcPr>
            <w:tcW w:w="661" w:type="dxa"/>
            <w:vAlign w:val="top"/>
          </w:tcPr>
          <w:p w14:paraId="6D2364F9">
            <w:pPr>
              <w:pStyle w:val="8"/>
            </w:pPr>
          </w:p>
        </w:tc>
        <w:tc>
          <w:tcPr>
            <w:tcW w:w="948" w:type="dxa"/>
            <w:vMerge w:val="continue"/>
            <w:tcBorders>
              <w:top w:val="nil"/>
              <w:bottom w:val="nil"/>
            </w:tcBorders>
            <w:vAlign w:val="top"/>
          </w:tcPr>
          <w:p w14:paraId="244DB694">
            <w:pPr>
              <w:pStyle w:val="8"/>
            </w:pPr>
          </w:p>
        </w:tc>
      </w:tr>
      <w:tr w14:paraId="26B5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1466C96B">
            <w:pPr>
              <w:spacing w:before="69" w:line="225" w:lineRule="auto"/>
              <w:ind w:left="76"/>
              <w:rPr>
                <w:rFonts w:ascii="宋体" w:hAnsi="宋体" w:eastAsia="宋体" w:cs="宋体"/>
                <w:sz w:val="20"/>
                <w:szCs w:val="20"/>
              </w:rPr>
            </w:pPr>
            <w:r>
              <w:rPr>
                <w:rFonts w:ascii="宋体" w:hAnsi="宋体" w:eastAsia="宋体" w:cs="宋体"/>
                <w:spacing w:val="2"/>
                <w:sz w:val="20"/>
                <w:szCs w:val="20"/>
              </w:rPr>
              <w:t>⑧</w:t>
            </w:r>
          </w:p>
        </w:tc>
        <w:tc>
          <w:tcPr>
            <w:tcW w:w="1896" w:type="dxa"/>
            <w:vAlign w:val="top"/>
          </w:tcPr>
          <w:p w14:paraId="1C937ED6">
            <w:pPr>
              <w:spacing w:before="70" w:line="225" w:lineRule="auto"/>
              <w:ind w:left="434"/>
              <w:rPr>
                <w:rFonts w:ascii="仿宋" w:hAnsi="仿宋" w:eastAsia="仿宋" w:cs="仿宋"/>
                <w:sz w:val="20"/>
                <w:szCs w:val="20"/>
              </w:rPr>
            </w:pPr>
            <w:r>
              <w:rPr>
                <w:rFonts w:ascii="仿宋" w:hAnsi="仿宋" w:eastAsia="仿宋" w:cs="仿宋"/>
                <w:spacing w:val="6"/>
                <w:sz w:val="20"/>
                <w:szCs w:val="20"/>
              </w:rPr>
              <w:t>景观绿化区</w:t>
            </w:r>
          </w:p>
        </w:tc>
        <w:tc>
          <w:tcPr>
            <w:tcW w:w="658" w:type="dxa"/>
            <w:vAlign w:val="top"/>
          </w:tcPr>
          <w:p w14:paraId="2DB64720">
            <w:pPr>
              <w:spacing w:before="105"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661" w:type="dxa"/>
            <w:vAlign w:val="top"/>
          </w:tcPr>
          <w:p w14:paraId="66384ABE">
            <w:pPr>
              <w:spacing w:before="105"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561" w:type="dxa"/>
            <w:vAlign w:val="top"/>
          </w:tcPr>
          <w:p w14:paraId="61785E9D">
            <w:pPr>
              <w:pStyle w:val="8"/>
            </w:pPr>
          </w:p>
        </w:tc>
        <w:tc>
          <w:tcPr>
            <w:tcW w:w="574" w:type="dxa"/>
            <w:vAlign w:val="top"/>
          </w:tcPr>
          <w:p w14:paraId="3225A265">
            <w:pPr>
              <w:pStyle w:val="8"/>
            </w:pPr>
          </w:p>
        </w:tc>
        <w:tc>
          <w:tcPr>
            <w:tcW w:w="660" w:type="dxa"/>
            <w:vAlign w:val="top"/>
          </w:tcPr>
          <w:p w14:paraId="6DD1C2AA">
            <w:pPr>
              <w:pStyle w:val="8"/>
            </w:pPr>
          </w:p>
        </w:tc>
        <w:tc>
          <w:tcPr>
            <w:tcW w:w="570" w:type="dxa"/>
            <w:vAlign w:val="top"/>
          </w:tcPr>
          <w:p w14:paraId="0DD24245">
            <w:pPr>
              <w:pStyle w:val="8"/>
            </w:pPr>
          </w:p>
        </w:tc>
        <w:tc>
          <w:tcPr>
            <w:tcW w:w="844" w:type="dxa"/>
            <w:vAlign w:val="top"/>
          </w:tcPr>
          <w:p w14:paraId="319D2F8D">
            <w:pPr>
              <w:pStyle w:val="8"/>
            </w:pPr>
          </w:p>
        </w:tc>
        <w:tc>
          <w:tcPr>
            <w:tcW w:w="954" w:type="dxa"/>
            <w:vAlign w:val="top"/>
          </w:tcPr>
          <w:p w14:paraId="2293551B">
            <w:pPr>
              <w:pStyle w:val="8"/>
            </w:pPr>
          </w:p>
        </w:tc>
        <w:tc>
          <w:tcPr>
            <w:tcW w:w="661" w:type="dxa"/>
            <w:vAlign w:val="top"/>
          </w:tcPr>
          <w:p w14:paraId="73EFC46F">
            <w:pPr>
              <w:pStyle w:val="8"/>
            </w:pPr>
          </w:p>
        </w:tc>
        <w:tc>
          <w:tcPr>
            <w:tcW w:w="948" w:type="dxa"/>
            <w:vMerge w:val="continue"/>
            <w:tcBorders>
              <w:top w:val="nil"/>
              <w:bottom w:val="nil"/>
            </w:tcBorders>
            <w:vAlign w:val="top"/>
          </w:tcPr>
          <w:p w14:paraId="713ADB3B">
            <w:pPr>
              <w:pStyle w:val="8"/>
            </w:pPr>
          </w:p>
        </w:tc>
      </w:tr>
      <w:tr w14:paraId="6A213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17E2A5EC">
            <w:pPr>
              <w:spacing w:before="70" w:line="225" w:lineRule="auto"/>
              <w:ind w:left="76"/>
              <w:rPr>
                <w:rFonts w:ascii="宋体" w:hAnsi="宋体" w:eastAsia="宋体" w:cs="宋体"/>
                <w:sz w:val="20"/>
                <w:szCs w:val="20"/>
              </w:rPr>
            </w:pPr>
            <w:r>
              <w:rPr>
                <w:rFonts w:ascii="宋体" w:hAnsi="宋体" w:eastAsia="宋体" w:cs="宋体"/>
                <w:spacing w:val="2"/>
                <w:sz w:val="20"/>
                <w:szCs w:val="20"/>
              </w:rPr>
              <w:t>⑨</w:t>
            </w:r>
          </w:p>
        </w:tc>
        <w:tc>
          <w:tcPr>
            <w:tcW w:w="1896" w:type="dxa"/>
            <w:vAlign w:val="top"/>
          </w:tcPr>
          <w:p w14:paraId="50D038DD">
            <w:pPr>
              <w:spacing w:before="70" w:line="226" w:lineRule="auto"/>
              <w:ind w:left="428"/>
              <w:rPr>
                <w:rFonts w:ascii="仿宋" w:hAnsi="仿宋" w:eastAsia="仿宋" w:cs="仿宋"/>
                <w:sz w:val="20"/>
                <w:szCs w:val="20"/>
              </w:rPr>
            </w:pPr>
            <w:r>
              <w:rPr>
                <w:rFonts w:ascii="仿宋" w:hAnsi="仿宋" w:eastAsia="仿宋" w:cs="仿宋"/>
                <w:spacing w:val="7"/>
                <w:sz w:val="20"/>
                <w:szCs w:val="20"/>
              </w:rPr>
              <w:t>施工临建区</w:t>
            </w:r>
          </w:p>
        </w:tc>
        <w:tc>
          <w:tcPr>
            <w:tcW w:w="658" w:type="dxa"/>
            <w:vAlign w:val="top"/>
          </w:tcPr>
          <w:p w14:paraId="137F2250">
            <w:pPr>
              <w:spacing w:before="105"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661" w:type="dxa"/>
            <w:vAlign w:val="top"/>
          </w:tcPr>
          <w:p w14:paraId="4448ED5B">
            <w:pPr>
              <w:spacing w:before="105"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561" w:type="dxa"/>
            <w:vAlign w:val="top"/>
          </w:tcPr>
          <w:p w14:paraId="59C297E0">
            <w:pPr>
              <w:pStyle w:val="8"/>
            </w:pPr>
          </w:p>
        </w:tc>
        <w:tc>
          <w:tcPr>
            <w:tcW w:w="574" w:type="dxa"/>
            <w:vAlign w:val="top"/>
          </w:tcPr>
          <w:p w14:paraId="470421EB">
            <w:pPr>
              <w:pStyle w:val="8"/>
            </w:pPr>
          </w:p>
        </w:tc>
        <w:tc>
          <w:tcPr>
            <w:tcW w:w="660" w:type="dxa"/>
            <w:vAlign w:val="top"/>
          </w:tcPr>
          <w:p w14:paraId="44A4835F">
            <w:pPr>
              <w:pStyle w:val="8"/>
            </w:pPr>
          </w:p>
        </w:tc>
        <w:tc>
          <w:tcPr>
            <w:tcW w:w="570" w:type="dxa"/>
            <w:vAlign w:val="top"/>
          </w:tcPr>
          <w:p w14:paraId="329E9F70">
            <w:pPr>
              <w:pStyle w:val="8"/>
            </w:pPr>
          </w:p>
        </w:tc>
        <w:tc>
          <w:tcPr>
            <w:tcW w:w="844" w:type="dxa"/>
            <w:vAlign w:val="top"/>
          </w:tcPr>
          <w:p w14:paraId="68E9D347">
            <w:pPr>
              <w:pStyle w:val="8"/>
            </w:pPr>
          </w:p>
        </w:tc>
        <w:tc>
          <w:tcPr>
            <w:tcW w:w="954" w:type="dxa"/>
            <w:vAlign w:val="top"/>
          </w:tcPr>
          <w:p w14:paraId="28B430C2">
            <w:pPr>
              <w:pStyle w:val="8"/>
            </w:pPr>
          </w:p>
        </w:tc>
        <w:tc>
          <w:tcPr>
            <w:tcW w:w="661" w:type="dxa"/>
            <w:vAlign w:val="top"/>
          </w:tcPr>
          <w:p w14:paraId="3C3E35D6">
            <w:pPr>
              <w:pStyle w:val="8"/>
            </w:pPr>
          </w:p>
        </w:tc>
        <w:tc>
          <w:tcPr>
            <w:tcW w:w="948" w:type="dxa"/>
            <w:vMerge w:val="continue"/>
            <w:tcBorders>
              <w:top w:val="nil"/>
              <w:bottom w:val="nil"/>
            </w:tcBorders>
            <w:vAlign w:val="top"/>
          </w:tcPr>
          <w:p w14:paraId="6CDF21C3">
            <w:pPr>
              <w:pStyle w:val="8"/>
            </w:pPr>
          </w:p>
        </w:tc>
      </w:tr>
      <w:tr w14:paraId="6F5A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55D04EA2">
            <w:pPr>
              <w:spacing w:before="117" w:line="173" w:lineRule="auto"/>
              <w:ind w:left="89"/>
              <w:rPr>
                <w:rFonts w:ascii="仿宋" w:hAnsi="仿宋" w:eastAsia="仿宋" w:cs="仿宋"/>
                <w:sz w:val="20"/>
                <w:szCs w:val="20"/>
              </w:rPr>
            </w:pPr>
            <w:r>
              <w:rPr>
                <w:rFonts w:ascii="仿宋" w:hAnsi="仿宋" w:eastAsia="仿宋" w:cs="仿宋"/>
                <w:sz w:val="20"/>
                <w:szCs w:val="20"/>
              </w:rPr>
              <w:t>二</w:t>
            </w:r>
          </w:p>
        </w:tc>
        <w:tc>
          <w:tcPr>
            <w:tcW w:w="1896" w:type="dxa"/>
            <w:vAlign w:val="top"/>
          </w:tcPr>
          <w:p w14:paraId="1B685A3A">
            <w:pPr>
              <w:spacing w:before="70" w:line="227" w:lineRule="auto"/>
              <w:ind w:left="531"/>
              <w:rPr>
                <w:rFonts w:ascii="仿宋" w:hAnsi="仿宋" w:eastAsia="仿宋" w:cs="仿宋"/>
                <w:sz w:val="20"/>
                <w:szCs w:val="20"/>
              </w:rPr>
            </w:pPr>
            <w:r>
              <w:rPr>
                <w:rFonts w:ascii="仿宋" w:hAnsi="仿宋" w:eastAsia="仿宋" w:cs="仿宋"/>
                <w:spacing w:val="7"/>
                <w:sz w:val="20"/>
                <w:szCs w:val="20"/>
              </w:rPr>
              <w:t>管道施工</w:t>
            </w:r>
          </w:p>
        </w:tc>
        <w:tc>
          <w:tcPr>
            <w:tcW w:w="658" w:type="dxa"/>
            <w:vAlign w:val="top"/>
          </w:tcPr>
          <w:p w14:paraId="31141B1A">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661" w:type="dxa"/>
            <w:vAlign w:val="top"/>
          </w:tcPr>
          <w:p w14:paraId="0446709E">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561" w:type="dxa"/>
            <w:vAlign w:val="top"/>
          </w:tcPr>
          <w:p w14:paraId="2C3D1776">
            <w:pPr>
              <w:pStyle w:val="8"/>
            </w:pPr>
          </w:p>
        </w:tc>
        <w:tc>
          <w:tcPr>
            <w:tcW w:w="574" w:type="dxa"/>
            <w:vAlign w:val="top"/>
          </w:tcPr>
          <w:p w14:paraId="2D9D95F8">
            <w:pPr>
              <w:pStyle w:val="8"/>
            </w:pPr>
          </w:p>
        </w:tc>
        <w:tc>
          <w:tcPr>
            <w:tcW w:w="660" w:type="dxa"/>
            <w:vAlign w:val="top"/>
          </w:tcPr>
          <w:p w14:paraId="560F79D0">
            <w:pPr>
              <w:pStyle w:val="8"/>
            </w:pPr>
          </w:p>
        </w:tc>
        <w:tc>
          <w:tcPr>
            <w:tcW w:w="570" w:type="dxa"/>
            <w:vAlign w:val="top"/>
          </w:tcPr>
          <w:p w14:paraId="05342244">
            <w:pPr>
              <w:pStyle w:val="8"/>
            </w:pPr>
          </w:p>
        </w:tc>
        <w:tc>
          <w:tcPr>
            <w:tcW w:w="844" w:type="dxa"/>
            <w:vAlign w:val="top"/>
          </w:tcPr>
          <w:p w14:paraId="3F239455">
            <w:pPr>
              <w:pStyle w:val="8"/>
            </w:pPr>
          </w:p>
        </w:tc>
        <w:tc>
          <w:tcPr>
            <w:tcW w:w="954" w:type="dxa"/>
            <w:vAlign w:val="top"/>
          </w:tcPr>
          <w:p w14:paraId="6C579D03">
            <w:pPr>
              <w:pStyle w:val="8"/>
            </w:pPr>
          </w:p>
        </w:tc>
        <w:tc>
          <w:tcPr>
            <w:tcW w:w="661" w:type="dxa"/>
            <w:vAlign w:val="top"/>
          </w:tcPr>
          <w:p w14:paraId="4B3E85F2">
            <w:pPr>
              <w:pStyle w:val="8"/>
            </w:pPr>
          </w:p>
        </w:tc>
        <w:tc>
          <w:tcPr>
            <w:tcW w:w="948" w:type="dxa"/>
            <w:vMerge w:val="continue"/>
            <w:tcBorders>
              <w:top w:val="nil"/>
              <w:bottom w:val="nil"/>
            </w:tcBorders>
            <w:vAlign w:val="top"/>
          </w:tcPr>
          <w:p w14:paraId="5AC98502">
            <w:pPr>
              <w:pStyle w:val="8"/>
            </w:pPr>
          </w:p>
        </w:tc>
      </w:tr>
      <w:tr w14:paraId="03F1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708D6F32">
            <w:pPr>
              <w:spacing w:before="106" w:line="195" w:lineRule="auto"/>
              <w:ind w:left="14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96" w:type="dxa"/>
            <w:vAlign w:val="top"/>
          </w:tcPr>
          <w:p w14:paraId="6009E0B4">
            <w:pPr>
              <w:spacing w:before="69" w:line="226" w:lineRule="auto"/>
              <w:ind w:left="755"/>
              <w:rPr>
                <w:rFonts w:ascii="仿宋" w:hAnsi="仿宋" w:eastAsia="仿宋" w:cs="仿宋"/>
                <w:sz w:val="20"/>
                <w:szCs w:val="20"/>
              </w:rPr>
            </w:pPr>
            <w:r>
              <w:rPr>
                <w:rFonts w:ascii="仿宋" w:hAnsi="仿宋" w:eastAsia="仿宋" w:cs="仿宋"/>
                <w:spacing w:val="-1"/>
                <w:sz w:val="20"/>
                <w:szCs w:val="20"/>
              </w:rPr>
              <w:t>一期</w:t>
            </w:r>
          </w:p>
        </w:tc>
        <w:tc>
          <w:tcPr>
            <w:tcW w:w="658" w:type="dxa"/>
            <w:vAlign w:val="top"/>
          </w:tcPr>
          <w:p w14:paraId="5FFC8EE2">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661" w:type="dxa"/>
            <w:vAlign w:val="top"/>
          </w:tcPr>
          <w:p w14:paraId="2BC65256">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561" w:type="dxa"/>
            <w:vAlign w:val="top"/>
          </w:tcPr>
          <w:p w14:paraId="2A9E25FF">
            <w:pPr>
              <w:pStyle w:val="8"/>
            </w:pPr>
          </w:p>
        </w:tc>
        <w:tc>
          <w:tcPr>
            <w:tcW w:w="574" w:type="dxa"/>
            <w:vAlign w:val="top"/>
          </w:tcPr>
          <w:p w14:paraId="713B8E84">
            <w:pPr>
              <w:pStyle w:val="8"/>
            </w:pPr>
          </w:p>
        </w:tc>
        <w:tc>
          <w:tcPr>
            <w:tcW w:w="660" w:type="dxa"/>
            <w:vAlign w:val="top"/>
          </w:tcPr>
          <w:p w14:paraId="26F6C093">
            <w:pPr>
              <w:pStyle w:val="8"/>
            </w:pPr>
          </w:p>
        </w:tc>
        <w:tc>
          <w:tcPr>
            <w:tcW w:w="570" w:type="dxa"/>
            <w:vAlign w:val="top"/>
          </w:tcPr>
          <w:p w14:paraId="58717577">
            <w:pPr>
              <w:pStyle w:val="8"/>
            </w:pPr>
          </w:p>
        </w:tc>
        <w:tc>
          <w:tcPr>
            <w:tcW w:w="844" w:type="dxa"/>
            <w:vAlign w:val="top"/>
          </w:tcPr>
          <w:p w14:paraId="7A52EBC7">
            <w:pPr>
              <w:pStyle w:val="8"/>
            </w:pPr>
          </w:p>
        </w:tc>
        <w:tc>
          <w:tcPr>
            <w:tcW w:w="954" w:type="dxa"/>
            <w:vAlign w:val="top"/>
          </w:tcPr>
          <w:p w14:paraId="1A8F85DE">
            <w:pPr>
              <w:pStyle w:val="8"/>
            </w:pPr>
          </w:p>
        </w:tc>
        <w:tc>
          <w:tcPr>
            <w:tcW w:w="661" w:type="dxa"/>
            <w:vAlign w:val="top"/>
          </w:tcPr>
          <w:p w14:paraId="1EBDD1EC">
            <w:pPr>
              <w:pStyle w:val="8"/>
            </w:pPr>
          </w:p>
        </w:tc>
        <w:tc>
          <w:tcPr>
            <w:tcW w:w="948" w:type="dxa"/>
            <w:vMerge w:val="continue"/>
            <w:tcBorders>
              <w:top w:val="nil"/>
              <w:bottom w:val="nil"/>
            </w:tcBorders>
            <w:vAlign w:val="top"/>
          </w:tcPr>
          <w:p w14:paraId="0303FE39">
            <w:pPr>
              <w:pStyle w:val="8"/>
            </w:pPr>
          </w:p>
        </w:tc>
      </w:tr>
      <w:tr w14:paraId="0BDD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3E8E0824">
            <w:pPr>
              <w:spacing w:before="107" w:line="195" w:lineRule="auto"/>
              <w:ind w:left="12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96" w:type="dxa"/>
            <w:vAlign w:val="top"/>
          </w:tcPr>
          <w:p w14:paraId="37B41AB6">
            <w:pPr>
              <w:spacing w:before="69" w:line="226" w:lineRule="auto"/>
              <w:ind w:left="753"/>
              <w:rPr>
                <w:rFonts w:ascii="仿宋" w:hAnsi="仿宋" w:eastAsia="仿宋" w:cs="仿宋"/>
                <w:sz w:val="20"/>
                <w:szCs w:val="20"/>
              </w:rPr>
            </w:pPr>
            <w:r>
              <w:rPr>
                <w:rFonts w:ascii="仿宋" w:hAnsi="仿宋" w:eastAsia="仿宋" w:cs="仿宋"/>
                <w:spacing w:val="-1"/>
                <w:sz w:val="20"/>
                <w:szCs w:val="20"/>
              </w:rPr>
              <w:t>二期</w:t>
            </w:r>
          </w:p>
        </w:tc>
        <w:tc>
          <w:tcPr>
            <w:tcW w:w="658" w:type="dxa"/>
            <w:vAlign w:val="top"/>
          </w:tcPr>
          <w:p w14:paraId="63289EB4">
            <w:pPr>
              <w:spacing w:before="106"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661" w:type="dxa"/>
            <w:vAlign w:val="top"/>
          </w:tcPr>
          <w:p w14:paraId="3732FFA7">
            <w:pPr>
              <w:spacing w:before="10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561" w:type="dxa"/>
            <w:vAlign w:val="top"/>
          </w:tcPr>
          <w:p w14:paraId="2DA4C23E">
            <w:pPr>
              <w:pStyle w:val="8"/>
            </w:pPr>
          </w:p>
        </w:tc>
        <w:tc>
          <w:tcPr>
            <w:tcW w:w="574" w:type="dxa"/>
            <w:vAlign w:val="top"/>
          </w:tcPr>
          <w:p w14:paraId="12BC23FA">
            <w:pPr>
              <w:pStyle w:val="8"/>
            </w:pPr>
          </w:p>
        </w:tc>
        <w:tc>
          <w:tcPr>
            <w:tcW w:w="660" w:type="dxa"/>
            <w:vAlign w:val="top"/>
          </w:tcPr>
          <w:p w14:paraId="5133F613">
            <w:pPr>
              <w:pStyle w:val="8"/>
            </w:pPr>
          </w:p>
        </w:tc>
        <w:tc>
          <w:tcPr>
            <w:tcW w:w="570" w:type="dxa"/>
            <w:vAlign w:val="top"/>
          </w:tcPr>
          <w:p w14:paraId="567E2CDE">
            <w:pPr>
              <w:pStyle w:val="8"/>
            </w:pPr>
          </w:p>
        </w:tc>
        <w:tc>
          <w:tcPr>
            <w:tcW w:w="844" w:type="dxa"/>
            <w:vAlign w:val="top"/>
          </w:tcPr>
          <w:p w14:paraId="0AED9629">
            <w:pPr>
              <w:pStyle w:val="8"/>
            </w:pPr>
          </w:p>
        </w:tc>
        <w:tc>
          <w:tcPr>
            <w:tcW w:w="954" w:type="dxa"/>
            <w:vAlign w:val="top"/>
          </w:tcPr>
          <w:p w14:paraId="2143559E">
            <w:pPr>
              <w:pStyle w:val="8"/>
            </w:pPr>
          </w:p>
        </w:tc>
        <w:tc>
          <w:tcPr>
            <w:tcW w:w="661" w:type="dxa"/>
            <w:vAlign w:val="top"/>
          </w:tcPr>
          <w:p w14:paraId="39602A6A">
            <w:pPr>
              <w:pStyle w:val="8"/>
            </w:pPr>
          </w:p>
        </w:tc>
        <w:tc>
          <w:tcPr>
            <w:tcW w:w="948" w:type="dxa"/>
            <w:vMerge w:val="continue"/>
            <w:tcBorders>
              <w:top w:val="nil"/>
              <w:bottom w:val="nil"/>
            </w:tcBorders>
            <w:vAlign w:val="top"/>
          </w:tcPr>
          <w:p w14:paraId="5FE031DF">
            <w:pPr>
              <w:pStyle w:val="8"/>
            </w:pPr>
          </w:p>
        </w:tc>
      </w:tr>
      <w:tr w14:paraId="567ED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55735BBE">
            <w:pPr>
              <w:spacing w:before="69" w:line="266" w:lineRule="exact"/>
              <w:ind w:left="93"/>
              <w:rPr>
                <w:rFonts w:ascii="仿宋" w:hAnsi="仿宋" w:eastAsia="仿宋" w:cs="仿宋"/>
                <w:sz w:val="20"/>
                <w:szCs w:val="20"/>
              </w:rPr>
            </w:pPr>
            <w:r>
              <w:rPr>
                <w:rFonts w:ascii="仿宋" w:hAnsi="仿宋" w:eastAsia="仿宋" w:cs="仿宋"/>
                <w:position w:val="1"/>
                <w:sz w:val="20"/>
                <w:szCs w:val="20"/>
              </w:rPr>
              <w:t>三</w:t>
            </w:r>
          </w:p>
        </w:tc>
        <w:tc>
          <w:tcPr>
            <w:tcW w:w="1896" w:type="dxa"/>
            <w:vAlign w:val="top"/>
          </w:tcPr>
          <w:p w14:paraId="6E1AC07D">
            <w:pPr>
              <w:spacing w:before="69" w:line="227" w:lineRule="auto"/>
              <w:ind w:left="529"/>
              <w:rPr>
                <w:rFonts w:ascii="仿宋" w:hAnsi="仿宋" w:eastAsia="仿宋" w:cs="仿宋"/>
                <w:sz w:val="20"/>
                <w:szCs w:val="20"/>
              </w:rPr>
            </w:pPr>
            <w:r>
              <w:rPr>
                <w:rFonts w:ascii="仿宋" w:hAnsi="仿宋" w:eastAsia="仿宋" w:cs="仿宋"/>
                <w:spacing w:val="7"/>
                <w:sz w:val="20"/>
                <w:szCs w:val="20"/>
              </w:rPr>
              <w:t>建筑垃圾</w:t>
            </w:r>
          </w:p>
        </w:tc>
        <w:tc>
          <w:tcPr>
            <w:tcW w:w="658" w:type="dxa"/>
            <w:vAlign w:val="top"/>
          </w:tcPr>
          <w:p w14:paraId="1AD6C33E">
            <w:pPr>
              <w:spacing w:before="107"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661" w:type="dxa"/>
            <w:vAlign w:val="top"/>
          </w:tcPr>
          <w:p w14:paraId="50225D21">
            <w:pPr>
              <w:pStyle w:val="8"/>
            </w:pPr>
          </w:p>
        </w:tc>
        <w:tc>
          <w:tcPr>
            <w:tcW w:w="561" w:type="dxa"/>
            <w:vAlign w:val="top"/>
          </w:tcPr>
          <w:p w14:paraId="37CEAD78">
            <w:pPr>
              <w:pStyle w:val="8"/>
            </w:pPr>
          </w:p>
        </w:tc>
        <w:tc>
          <w:tcPr>
            <w:tcW w:w="574" w:type="dxa"/>
            <w:vAlign w:val="top"/>
          </w:tcPr>
          <w:p w14:paraId="13051640">
            <w:pPr>
              <w:pStyle w:val="8"/>
            </w:pPr>
          </w:p>
        </w:tc>
        <w:tc>
          <w:tcPr>
            <w:tcW w:w="660" w:type="dxa"/>
            <w:vAlign w:val="top"/>
          </w:tcPr>
          <w:p w14:paraId="4F0101B9">
            <w:pPr>
              <w:pStyle w:val="8"/>
            </w:pPr>
          </w:p>
        </w:tc>
        <w:tc>
          <w:tcPr>
            <w:tcW w:w="570" w:type="dxa"/>
            <w:vAlign w:val="top"/>
          </w:tcPr>
          <w:p w14:paraId="4E65FC18">
            <w:pPr>
              <w:pStyle w:val="8"/>
            </w:pPr>
          </w:p>
        </w:tc>
        <w:tc>
          <w:tcPr>
            <w:tcW w:w="844" w:type="dxa"/>
            <w:vAlign w:val="top"/>
          </w:tcPr>
          <w:p w14:paraId="159C0809">
            <w:pPr>
              <w:pStyle w:val="8"/>
            </w:pPr>
          </w:p>
        </w:tc>
        <w:tc>
          <w:tcPr>
            <w:tcW w:w="954" w:type="dxa"/>
            <w:vAlign w:val="top"/>
          </w:tcPr>
          <w:p w14:paraId="4FFEDFD4">
            <w:pPr>
              <w:pStyle w:val="8"/>
            </w:pPr>
          </w:p>
        </w:tc>
        <w:tc>
          <w:tcPr>
            <w:tcW w:w="661" w:type="dxa"/>
            <w:vAlign w:val="top"/>
          </w:tcPr>
          <w:p w14:paraId="1FFFC5D1">
            <w:pPr>
              <w:spacing w:before="107" w:line="195" w:lineRule="auto"/>
              <w:ind w:left="1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948" w:type="dxa"/>
            <w:vMerge w:val="continue"/>
            <w:tcBorders>
              <w:top w:val="nil"/>
              <w:bottom w:val="nil"/>
            </w:tcBorders>
            <w:vAlign w:val="top"/>
          </w:tcPr>
          <w:p w14:paraId="2641476E">
            <w:pPr>
              <w:pStyle w:val="8"/>
            </w:pPr>
          </w:p>
        </w:tc>
      </w:tr>
      <w:tr w14:paraId="036D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56" w:type="dxa"/>
            <w:vAlign w:val="top"/>
          </w:tcPr>
          <w:p w14:paraId="6CA525E5">
            <w:pPr>
              <w:spacing w:before="105" w:line="195" w:lineRule="auto"/>
              <w:ind w:left="14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96" w:type="dxa"/>
            <w:vAlign w:val="top"/>
          </w:tcPr>
          <w:p w14:paraId="1F20D162">
            <w:pPr>
              <w:spacing w:before="70" w:line="226" w:lineRule="auto"/>
              <w:ind w:left="753"/>
              <w:rPr>
                <w:rFonts w:ascii="仿宋" w:hAnsi="仿宋" w:eastAsia="仿宋" w:cs="仿宋"/>
                <w:sz w:val="20"/>
                <w:szCs w:val="20"/>
              </w:rPr>
            </w:pPr>
            <w:r>
              <w:rPr>
                <w:rFonts w:ascii="仿宋" w:hAnsi="仿宋" w:eastAsia="仿宋" w:cs="仿宋"/>
                <w:spacing w:val="-1"/>
                <w:sz w:val="20"/>
                <w:szCs w:val="20"/>
              </w:rPr>
              <w:t>二期</w:t>
            </w:r>
          </w:p>
        </w:tc>
        <w:tc>
          <w:tcPr>
            <w:tcW w:w="658" w:type="dxa"/>
            <w:vAlign w:val="top"/>
          </w:tcPr>
          <w:p w14:paraId="68955DF2">
            <w:pPr>
              <w:spacing w:before="105" w:line="195"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661" w:type="dxa"/>
            <w:vAlign w:val="top"/>
          </w:tcPr>
          <w:p w14:paraId="6565AD2D">
            <w:pPr>
              <w:pStyle w:val="8"/>
            </w:pPr>
          </w:p>
        </w:tc>
        <w:tc>
          <w:tcPr>
            <w:tcW w:w="561" w:type="dxa"/>
            <w:vAlign w:val="top"/>
          </w:tcPr>
          <w:p w14:paraId="0B08A174">
            <w:pPr>
              <w:pStyle w:val="8"/>
            </w:pPr>
          </w:p>
        </w:tc>
        <w:tc>
          <w:tcPr>
            <w:tcW w:w="574" w:type="dxa"/>
            <w:vAlign w:val="top"/>
          </w:tcPr>
          <w:p w14:paraId="54E2936F">
            <w:pPr>
              <w:pStyle w:val="8"/>
            </w:pPr>
          </w:p>
        </w:tc>
        <w:tc>
          <w:tcPr>
            <w:tcW w:w="660" w:type="dxa"/>
            <w:vAlign w:val="top"/>
          </w:tcPr>
          <w:p w14:paraId="0DFD3186">
            <w:pPr>
              <w:pStyle w:val="8"/>
            </w:pPr>
          </w:p>
        </w:tc>
        <w:tc>
          <w:tcPr>
            <w:tcW w:w="570" w:type="dxa"/>
            <w:vAlign w:val="top"/>
          </w:tcPr>
          <w:p w14:paraId="1D117648">
            <w:pPr>
              <w:pStyle w:val="8"/>
            </w:pPr>
          </w:p>
        </w:tc>
        <w:tc>
          <w:tcPr>
            <w:tcW w:w="844" w:type="dxa"/>
            <w:vAlign w:val="top"/>
          </w:tcPr>
          <w:p w14:paraId="370B0592">
            <w:pPr>
              <w:pStyle w:val="8"/>
            </w:pPr>
          </w:p>
        </w:tc>
        <w:tc>
          <w:tcPr>
            <w:tcW w:w="954" w:type="dxa"/>
            <w:vAlign w:val="top"/>
          </w:tcPr>
          <w:p w14:paraId="6CBCEC56">
            <w:pPr>
              <w:pStyle w:val="8"/>
            </w:pPr>
          </w:p>
        </w:tc>
        <w:tc>
          <w:tcPr>
            <w:tcW w:w="661" w:type="dxa"/>
            <w:vAlign w:val="top"/>
          </w:tcPr>
          <w:p w14:paraId="1DAA2A31">
            <w:pPr>
              <w:pStyle w:val="8"/>
            </w:pPr>
          </w:p>
        </w:tc>
        <w:tc>
          <w:tcPr>
            <w:tcW w:w="948" w:type="dxa"/>
            <w:vMerge w:val="continue"/>
            <w:tcBorders>
              <w:top w:val="nil"/>
              <w:bottom w:val="nil"/>
            </w:tcBorders>
            <w:vAlign w:val="top"/>
          </w:tcPr>
          <w:p w14:paraId="6B9D00CD">
            <w:pPr>
              <w:pStyle w:val="8"/>
            </w:pPr>
          </w:p>
        </w:tc>
      </w:tr>
      <w:tr w14:paraId="722E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56" w:type="dxa"/>
            <w:vAlign w:val="top"/>
          </w:tcPr>
          <w:p w14:paraId="398F3B19">
            <w:pPr>
              <w:spacing w:before="70" w:line="238" w:lineRule="auto"/>
              <w:ind w:left="102"/>
              <w:rPr>
                <w:rFonts w:ascii="仿宋" w:hAnsi="仿宋" w:eastAsia="仿宋" w:cs="仿宋"/>
                <w:sz w:val="20"/>
                <w:szCs w:val="20"/>
              </w:rPr>
            </w:pPr>
            <w:r>
              <w:rPr>
                <w:rFonts w:ascii="仿宋" w:hAnsi="仿宋" w:eastAsia="仿宋" w:cs="仿宋"/>
                <w:sz w:val="20"/>
                <w:szCs w:val="20"/>
              </w:rPr>
              <w:t>四</w:t>
            </w:r>
          </w:p>
        </w:tc>
        <w:tc>
          <w:tcPr>
            <w:tcW w:w="1896" w:type="dxa"/>
            <w:vAlign w:val="top"/>
          </w:tcPr>
          <w:p w14:paraId="092AE786">
            <w:pPr>
              <w:spacing w:before="71" w:line="225" w:lineRule="auto"/>
              <w:ind w:left="744"/>
              <w:rPr>
                <w:rFonts w:ascii="仿宋" w:hAnsi="仿宋" w:eastAsia="仿宋" w:cs="仿宋"/>
                <w:sz w:val="20"/>
                <w:szCs w:val="20"/>
              </w:rPr>
            </w:pPr>
            <w:r>
              <w:rPr>
                <w:rFonts w:ascii="仿宋" w:hAnsi="仿宋" w:eastAsia="仿宋" w:cs="仿宋"/>
                <w:spacing w:val="3"/>
                <w:sz w:val="20"/>
                <w:szCs w:val="20"/>
              </w:rPr>
              <w:t>合计</w:t>
            </w:r>
          </w:p>
        </w:tc>
        <w:tc>
          <w:tcPr>
            <w:tcW w:w="658" w:type="dxa"/>
            <w:vAlign w:val="top"/>
          </w:tcPr>
          <w:p w14:paraId="154DE0DB">
            <w:pPr>
              <w:spacing w:before="105"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1.44</w:t>
            </w:r>
          </w:p>
        </w:tc>
        <w:tc>
          <w:tcPr>
            <w:tcW w:w="661" w:type="dxa"/>
            <w:vAlign w:val="top"/>
          </w:tcPr>
          <w:p w14:paraId="74943C41">
            <w:pPr>
              <w:spacing w:before="105"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1.38</w:t>
            </w:r>
          </w:p>
        </w:tc>
        <w:tc>
          <w:tcPr>
            <w:tcW w:w="561" w:type="dxa"/>
            <w:vAlign w:val="top"/>
          </w:tcPr>
          <w:p w14:paraId="062BFCB2">
            <w:pPr>
              <w:spacing w:before="105" w:line="195" w:lineRule="auto"/>
              <w:ind w:left="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0.07</w:t>
            </w:r>
          </w:p>
        </w:tc>
        <w:tc>
          <w:tcPr>
            <w:tcW w:w="574" w:type="dxa"/>
            <w:vAlign w:val="top"/>
          </w:tcPr>
          <w:p w14:paraId="2828452F">
            <w:pPr>
              <w:pStyle w:val="8"/>
            </w:pPr>
          </w:p>
        </w:tc>
        <w:tc>
          <w:tcPr>
            <w:tcW w:w="660" w:type="dxa"/>
            <w:vAlign w:val="top"/>
          </w:tcPr>
          <w:p w14:paraId="513BA834">
            <w:pPr>
              <w:spacing w:before="105"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0.07</w:t>
            </w:r>
          </w:p>
        </w:tc>
        <w:tc>
          <w:tcPr>
            <w:tcW w:w="570" w:type="dxa"/>
            <w:vAlign w:val="top"/>
          </w:tcPr>
          <w:p w14:paraId="06932BB3">
            <w:pPr>
              <w:pStyle w:val="8"/>
            </w:pPr>
          </w:p>
        </w:tc>
        <w:tc>
          <w:tcPr>
            <w:tcW w:w="844" w:type="dxa"/>
            <w:vAlign w:val="top"/>
          </w:tcPr>
          <w:p w14:paraId="6B50FB65">
            <w:pPr>
              <w:pStyle w:val="8"/>
            </w:pPr>
          </w:p>
        </w:tc>
        <w:tc>
          <w:tcPr>
            <w:tcW w:w="954" w:type="dxa"/>
            <w:vAlign w:val="top"/>
          </w:tcPr>
          <w:p w14:paraId="7D36A7C6">
            <w:pPr>
              <w:pStyle w:val="8"/>
            </w:pPr>
          </w:p>
        </w:tc>
        <w:tc>
          <w:tcPr>
            <w:tcW w:w="661" w:type="dxa"/>
            <w:vAlign w:val="top"/>
          </w:tcPr>
          <w:p w14:paraId="3B0D0138">
            <w:pPr>
              <w:spacing w:before="105" w:line="195" w:lineRule="auto"/>
              <w:ind w:left="1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948" w:type="dxa"/>
            <w:vMerge w:val="continue"/>
            <w:tcBorders>
              <w:top w:val="nil"/>
            </w:tcBorders>
            <w:vAlign w:val="top"/>
          </w:tcPr>
          <w:p w14:paraId="426DED33">
            <w:pPr>
              <w:pStyle w:val="8"/>
            </w:pPr>
          </w:p>
        </w:tc>
      </w:tr>
    </w:tbl>
    <w:p w14:paraId="2CA5BE09">
      <w:pPr>
        <w:spacing w:before="170" w:line="223" w:lineRule="auto"/>
        <w:ind w:left="118"/>
        <w:outlineLvl w:val="2"/>
        <w:rPr>
          <w:rFonts w:ascii="仿宋" w:hAnsi="仿宋" w:eastAsia="仿宋" w:cs="仿宋"/>
          <w:sz w:val="31"/>
          <w:szCs w:val="31"/>
        </w:rPr>
      </w:pPr>
      <w:bookmarkStart w:id="17" w:name="bookmark18"/>
      <w:bookmarkEnd w:id="17"/>
      <w:r>
        <w:rPr>
          <w:rFonts w:ascii="Times New Roman" w:hAnsi="Times New Roman" w:eastAsia="Times New Roman" w:cs="Times New Roman"/>
          <w:b/>
          <w:bCs/>
          <w:spacing w:val="9"/>
          <w:sz w:val="31"/>
          <w:szCs w:val="31"/>
        </w:rPr>
        <w:t xml:space="preserve">2.5  </w:t>
      </w:r>
      <w:r>
        <w:rPr>
          <w:rFonts w:ascii="仿宋" w:hAnsi="仿宋" w:eastAsia="仿宋" w:cs="仿宋"/>
          <w:spacing w:val="9"/>
          <w:sz w:val="31"/>
          <w:szCs w:val="31"/>
          <w14:textOutline w14:w="5793" w14:cap="sq" w14:cmpd="sng">
            <w14:solidFill>
              <w14:srgbClr w14:val="000000"/>
            </w14:solidFill>
            <w14:prstDash w14:val="solid"/>
            <w14:bevel/>
          </w14:textOutline>
        </w:rPr>
        <w:t>拆迁（移民）安置与专项设施改（迁）建</w:t>
      </w:r>
    </w:p>
    <w:p w14:paraId="187F2180">
      <w:pPr>
        <w:spacing w:before="235" w:line="214" w:lineRule="auto"/>
        <w:ind w:left="600"/>
        <w:rPr>
          <w:rFonts w:ascii="仿宋" w:hAnsi="仿宋" w:eastAsia="仿宋" w:cs="仿宋"/>
          <w:sz w:val="24"/>
          <w:szCs w:val="24"/>
        </w:rPr>
      </w:pPr>
      <w:r>
        <w:rPr>
          <w:rFonts w:ascii="仿宋" w:hAnsi="仿宋" w:eastAsia="仿宋" w:cs="仿宋"/>
          <w:spacing w:val="-1"/>
          <w:sz w:val="24"/>
          <w:szCs w:val="24"/>
        </w:rPr>
        <w:t>本项目不存在拆迁（移民）安置及专项设施改（迁）建情况。</w:t>
      </w:r>
    </w:p>
    <w:p w14:paraId="13E8AB9A">
      <w:pPr>
        <w:spacing w:before="255" w:line="223" w:lineRule="auto"/>
        <w:ind w:left="118"/>
        <w:outlineLvl w:val="2"/>
        <w:rPr>
          <w:rFonts w:ascii="仿宋" w:hAnsi="仿宋" w:eastAsia="仿宋" w:cs="仿宋"/>
          <w:sz w:val="31"/>
          <w:szCs w:val="31"/>
        </w:rPr>
      </w:pPr>
      <w:bookmarkStart w:id="18" w:name="bookmark19"/>
      <w:bookmarkEnd w:id="18"/>
      <w:r>
        <w:rPr>
          <w:rFonts w:ascii="Times New Roman" w:hAnsi="Times New Roman" w:eastAsia="Times New Roman" w:cs="Times New Roman"/>
          <w:b/>
          <w:bCs/>
          <w:spacing w:val="5"/>
          <w:sz w:val="31"/>
          <w:szCs w:val="31"/>
        </w:rPr>
        <w:t xml:space="preserve">2.6  </w:t>
      </w:r>
      <w:r>
        <w:rPr>
          <w:rFonts w:ascii="仿宋" w:hAnsi="仿宋" w:eastAsia="仿宋" w:cs="仿宋"/>
          <w:spacing w:val="5"/>
          <w:sz w:val="31"/>
          <w:szCs w:val="31"/>
          <w14:textOutline w14:w="5793" w14:cap="sq" w14:cmpd="sng">
            <w14:solidFill>
              <w14:srgbClr w14:val="000000"/>
            </w14:solidFill>
            <w14:prstDash w14:val="solid"/>
            <w14:bevel/>
          </w14:textOutline>
        </w:rPr>
        <w:t>施工进度</w:t>
      </w:r>
    </w:p>
    <w:p w14:paraId="16661EE1">
      <w:pPr>
        <w:spacing w:before="232" w:line="376" w:lineRule="auto"/>
        <w:ind w:left="120" w:right="110" w:firstLine="485"/>
        <w:jc w:val="both"/>
        <w:rPr>
          <w:rFonts w:ascii="仿宋" w:hAnsi="仿宋" w:eastAsia="仿宋" w:cs="仿宋"/>
          <w:sz w:val="24"/>
          <w:szCs w:val="24"/>
        </w:rPr>
      </w:pPr>
      <w:r>
        <w:rPr>
          <w:rFonts w:ascii="仿宋" w:hAnsi="仿宋" w:eastAsia="仿宋" w:cs="仿宋"/>
          <w:spacing w:val="-3"/>
          <w:sz w:val="24"/>
          <w:szCs w:val="24"/>
        </w:rPr>
        <w:t>经咨询建设单位，本项目已于</w:t>
      </w:r>
      <w:r>
        <w:rPr>
          <w:rFonts w:ascii="仿宋" w:hAnsi="仿宋" w:eastAsia="仿宋" w:cs="仿宋"/>
          <w:spacing w:val="-40"/>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3"/>
          <w:sz w:val="24"/>
          <w:szCs w:val="24"/>
        </w:rPr>
        <w:t>月开工，预计</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2026 </w:t>
      </w:r>
      <w:r>
        <w:rPr>
          <w:rFonts w:ascii="仿宋" w:hAnsi="仿宋" w:eastAsia="仿宋" w:cs="仿宋"/>
          <w:spacing w:val="-3"/>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月完工，总工期为</w:t>
      </w:r>
      <w:r>
        <w:rPr>
          <w:rFonts w:ascii="仿宋" w:hAnsi="仿宋" w:eastAsia="仿宋" w:cs="仿宋"/>
          <w:sz w:val="24"/>
          <w:szCs w:val="24"/>
        </w:rPr>
        <w:t xml:space="preserve"> </w:t>
      </w:r>
      <w:r>
        <w:rPr>
          <w:rFonts w:ascii="Times New Roman" w:hAnsi="Times New Roman" w:eastAsia="Times New Roman" w:cs="Times New Roman"/>
          <w:spacing w:val="-3"/>
          <w:sz w:val="24"/>
          <w:szCs w:val="24"/>
        </w:rPr>
        <w:t xml:space="preserve">30 </w:t>
      </w:r>
      <w:r>
        <w:rPr>
          <w:rFonts w:ascii="仿宋" w:hAnsi="仿宋" w:eastAsia="仿宋" w:cs="仿宋"/>
          <w:spacing w:val="-3"/>
          <w:sz w:val="24"/>
          <w:szCs w:val="24"/>
        </w:rPr>
        <w:t>个月。其中本项目一期已于</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月</w:t>
      </w:r>
      <w:r>
        <w:rPr>
          <w:rFonts w:ascii="仿宋" w:hAnsi="仿宋" w:eastAsia="仿宋" w:cs="仿宋"/>
          <w:spacing w:val="-4"/>
          <w:sz w:val="24"/>
          <w:szCs w:val="24"/>
        </w:rPr>
        <w:t>开工建设，预计</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2024 </w:t>
      </w:r>
      <w:r>
        <w:rPr>
          <w:rFonts w:ascii="仿宋" w:hAnsi="仿宋" w:eastAsia="仿宋" w:cs="仿宋"/>
          <w:spacing w:val="-4"/>
          <w:sz w:val="24"/>
          <w:szCs w:val="24"/>
        </w:rPr>
        <w:t>年</w:t>
      </w:r>
      <w:r>
        <w:rPr>
          <w:rFonts w:ascii="仿宋" w:hAnsi="仿宋" w:eastAsia="仿宋" w:cs="仿宋"/>
          <w:spacing w:val="-49"/>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月完工；二期计划</w:t>
      </w:r>
    </w:p>
    <w:p w14:paraId="6EF22E2A">
      <w:pPr>
        <w:spacing w:line="217" w:lineRule="auto"/>
        <w:ind w:left="131"/>
        <w:rPr>
          <w:rFonts w:ascii="仿宋" w:hAnsi="仿宋" w:eastAsia="仿宋" w:cs="仿宋"/>
          <w:sz w:val="24"/>
          <w:szCs w:val="24"/>
        </w:rPr>
      </w:pPr>
      <w:r>
        <w:rPr>
          <w:rFonts w:ascii="仿宋" w:hAnsi="仿宋" w:eastAsia="仿宋" w:cs="仿宋"/>
          <w:spacing w:val="-4"/>
          <w:sz w:val="24"/>
          <w:szCs w:val="24"/>
        </w:rPr>
        <w:t>于</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月开工建设，预计</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5"/>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月完工。</w:t>
      </w:r>
    </w:p>
    <w:p w14:paraId="2FF7600F">
      <w:pPr>
        <w:pStyle w:val="2"/>
        <w:spacing w:line="270" w:lineRule="auto"/>
        <w:rPr>
          <w:sz w:val="21"/>
        </w:rPr>
      </w:pPr>
    </w:p>
    <w:p w14:paraId="71825140">
      <w:pPr>
        <w:pStyle w:val="2"/>
        <w:spacing w:line="270" w:lineRule="auto"/>
        <w:rPr>
          <w:sz w:val="21"/>
        </w:rPr>
      </w:pPr>
    </w:p>
    <w:p w14:paraId="6AC322F8">
      <w:pPr>
        <w:pStyle w:val="2"/>
        <w:spacing w:line="270" w:lineRule="auto"/>
        <w:rPr>
          <w:sz w:val="21"/>
        </w:rPr>
      </w:pPr>
    </w:p>
    <w:p w14:paraId="54792240">
      <w:pPr>
        <w:pStyle w:val="2"/>
        <w:spacing w:line="270" w:lineRule="auto"/>
        <w:rPr>
          <w:sz w:val="21"/>
        </w:rPr>
      </w:pPr>
    </w:p>
    <w:p w14:paraId="788A1B24">
      <w:pPr>
        <w:pStyle w:val="2"/>
        <w:spacing w:line="270" w:lineRule="auto"/>
        <w:rPr>
          <w:sz w:val="21"/>
        </w:rPr>
      </w:pPr>
    </w:p>
    <w:p w14:paraId="0F956228">
      <w:pPr>
        <w:pStyle w:val="2"/>
        <w:spacing w:line="270" w:lineRule="auto"/>
        <w:rPr>
          <w:sz w:val="21"/>
        </w:rPr>
      </w:pPr>
    </w:p>
    <w:p w14:paraId="5E40D3F6">
      <w:pPr>
        <w:spacing w:before="66" w:line="225" w:lineRule="auto"/>
        <w:ind w:left="4433"/>
        <w:rPr>
          <w:rFonts w:hint="eastAsia" w:ascii="仿宋" w:hAnsi="仿宋" w:eastAsia="宋体" w:cs="仿宋"/>
          <w:sz w:val="20"/>
          <w:szCs w:val="20"/>
          <w:lang w:eastAsia="zh-CN"/>
        </w:rPr>
      </w:pPr>
      <w:r>
        <w:rPr>
          <w:rFonts w:ascii="Times New Roman" w:hAnsi="Times New Roman" w:eastAsia="Times New Roman" w:cs="Times New Roman"/>
          <w:spacing w:val="6"/>
          <w:sz w:val="20"/>
          <w:szCs w:val="20"/>
        </w:rPr>
        <w:t>15</w:t>
      </w:r>
      <w:r>
        <w:rPr>
          <w:rFonts w:ascii="Times New Roman" w:hAnsi="Times New Roman" w:eastAsia="Times New Roman" w:cs="Times New Roman"/>
          <w:sz w:val="20"/>
          <w:szCs w:val="20"/>
        </w:rPr>
        <w:t xml:space="preserve">                                          </w:t>
      </w:r>
      <w:r>
        <w:rPr>
          <w:rFonts w:hint="eastAsia" w:ascii="仿宋" w:hAnsi="仿宋" w:eastAsia="仿宋" w:cs="仿宋"/>
          <w:spacing w:val="6"/>
          <w:sz w:val="20"/>
          <w:szCs w:val="20"/>
          <w:lang w:eastAsia="zh-CN"/>
        </w:rPr>
        <w:t>海南方能投资顾问有限公司</w:t>
      </w:r>
    </w:p>
    <w:p w14:paraId="6AC7EE0F">
      <w:pPr>
        <w:spacing w:line="225" w:lineRule="auto"/>
        <w:rPr>
          <w:rFonts w:ascii="仿宋" w:hAnsi="仿宋" w:eastAsia="仿宋" w:cs="仿宋"/>
          <w:sz w:val="20"/>
          <w:szCs w:val="20"/>
        </w:rPr>
        <w:sectPr>
          <w:headerReference r:id="rId25" w:type="default"/>
          <w:pgSz w:w="11906" w:h="16839"/>
          <w:pgMar w:top="1157" w:right="1137" w:bottom="400" w:left="1420" w:header="883" w:footer="0" w:gutter="0"/>
          <w:cols w:space="720" w:num="1"/>
        </w:sectPr>
      </w:pPr>
    </w:p>
    <w:p w14:paraId="4A155324">
      <w:pPr>
        <w:pStyle w:val="2"/>
        <w:spacing w:line="292" w:lineRule="auto"/>
        <w:rPr>
          <w:sz w:val="21"/>
        </w:rPr>
      </w:pPr>
    </w:p>
    <w:p w14:paraId="5D511ABB">
      <w:pPr>
        <w:spacing w:before="113" w:line="221" w:lineRule="auto"/>
        <w:ind w:left="2898"/>
        <w:outlineLvl w:val="1"/>
        <w:rPr>
          <w:rFonts w:ascii="仿宋" w:hAnsi="仿宋" w:eastAsia="仿宋" w:cs="仿宋"/>
          <w:sz w:val="35"/>
          <w:szCs w:val="35"/>
        </w:rPr>
      </w:pPr>
      <w:bookmarkStart w:id="19" w:name="bookmark21"/>
      <w:bookmarkEnd w:id="19"/>
      <w:bookmarkStart w:id="20" w:name="bookmark20"/>
      <w:bookmarkEnd w:id="20"/>
      <w:r>
        <w:rPr>
          <w:rFonts w:ascii="Times New Roman" w:hAnsi="Times New Roman" w:eastAsia="Times New Roman" w:cs="Times New Roman"/>
          <w:b/>
          <w:bCs/>
          <w:spacing w:val="8"/>
          <w:sz w:val="35"/>
          <w:szCs w:val="35"/>
        </w:rPr>
        <w:t xml:space="preserve">3  </w:t>
      </w:r>
      <w:r>
        <w:rPr>
          <w:rFonts w:ascii="仿宋" w:hAnsi="仿宋" w:eastAsia="仿宋" w:cs="仿宋"/>
          <w:spacing w:val="8"/>
          <w:sz w:val="35"/>
          <w:szCs w:val="35"/>
          <w14:textOutline w14:w="6537" w14:cap="sq" w14:cmpd="sng">
            <w14:solidFill>
              <w14:srgbClr w14:val="000000"/>
            </w14:solidFill>
            <w14:prstDash w14:val="solid"/>
            <w14:bevel/>
          </w14:textOutline>
        </w:rPr>
        <w:t>项目水土保持评价</w:t>
      </w:r>
    </w:p>
    <w:p w14:paraId="066285AB">
      <w:pPr>
        <w:spacing w:before="254" w:line="221" w:lineRule="auto"/>
        <w:ind w:left="6"/>
        <w:outlineLvl w:val="2"/>
        <w:rPr>
          <w:rFonts w:ascii="仿宋" w:hAnsi="仿宋" w:eastAsia="仿宋" w:cs="仿宋"/>
          <w:sz w:val="31"/>
          <w:szCs w:val="31"/>
        </w:rPr>
      </w:pPr>
      <w:r>
        <w:rPr>
          <w:rFonts w:ascii="Times New Roman" w:hAnsi="Times New Roman" w:eastAsia="Times New Roman" w:cs="Times New Roman"/>
          <w:b/>
          <w:bCs/>
          <w:spacing w:val="8"/>
          <w:sz w:val="31"/>
          <w:szCs w:val="31"/>
        </w:rPr>
        <w:t xml:space="preserve">3.1  </w:t>
      </w:r>
      <w:r>
        <w:rPr>
          <w:rFonts w:ascii="仿宋" w:hAnsi="仿宋" w:eastAsia="仿宋" w:cs="仿宋"/>
          <w:spacing w:val="8"/>
          <w:sz w:val="31"/>
          <w:szCs w:val="31"/>
          <w14:textOutline w14:w="5793" w14:cap="sq" w14:cmpd="sng">
            <w14:solidFill>
              <w14:srgbClr w14:val="000000"/>
            </w14:solidFill>
            <w14:prstDash w14:val="solid"/>
            <w14:bevel/>
          </w14:textOutline>
        </w:rPr>
        <w:t>主体工程选址（线）水土保持评价</w:t>
      </w:r>
    </w:p>
    <w:p w14:paraId="29997D96">
      <w:pPr>
        <w:spacing w:before="239" w:line="376" w:lineRule="auto"/>
        <w:ind w:left="6" w:firstLine="484"/>
        <w:jc w:val="both"/>
        <w:rPr>
          <w:rFonts w:ascii="仿宋" w:hAnsi="仿宋" w:eastAsia="仿宋" w:cs="仿宋"/>
          <w:sz w:val="24"/>
          <w:szCs w:val="24"/>
        </w:rPr>
      </w:pPr>
      <w:r>
        <w:rPr>
          <w:rFonts w:ascii="仿宋" w:hAnsi="仿宋" w:eastAsia="仿宋" w:cs="仿宋"/>
          <w:sz w:val="24"/>
          <w:szCs w:val="24"/>
        </w:rPr>
        <w:t>本项目为新建项目，位于海南省万宁市山根镇，属于海南省省级水土</w:t>
      </w:r>
      <w:r>
        <w:rPr>
          <w:rFonts w:ascii="仿宋" w:hAnsi="仿宋" w:eastAsia="仿宋" w:cs="仿宋"/>
          <w:spacing w:val="-1"/>
          <w:sz w:val="24"/>
          <w:szCs w:val="24"/>
        </w:rPr>
        <w:t>流失重点预防</w:t>
      </w:r>
      <w:r>
        <w:rPr>
          <w:rFonts w:ascii="仿宋" w:hAnsi="仿宋" w:eastAsia="仿宋" w:cs="仿宋"/>
          <w:sz w:val="24"/>
          <w:szCs w:val="24"/>
        </w:rPr>
        <w:t xml:space="preserve"> 区；项目不处于水土流失严重、生态脆弱的地区；不在泥石流易发区、崩塌滑坡危险区</w:t>
      </w:r>
      <w:r>
        <w:rPr>
          <w:rFonts w:ascii="仿宋" w:hAnsi="仿宋" w:eastAsia="仿宋" w:cs="仿宋"/>
          <w:spacing w:val="1"/>
          <w:sz w:val="24"/>
          <w:szCs w:val="24"/>
        </w:rPr>
        <w:t xml:space="preserve"> </w:t>
      </w:r>
      <w:r>
        <w:rPr>
          <w:rFonts w:ascii="仿宋" w:hAnsi="仿宋" w:eastAsia="仿宋" w:cs="仿宋"/>
          <w:sz w:val="24"/>
          <w:szCs w:val="24"/>
        </w:rPr>
        <w:t>以及易引起严重水土流失和生态恶化的地区；避开了全国水土保持监测网络中的水土保</w:t>
      </w:r>
      <w:r>
        <w:rPr>
          <w:rFonts w:ascii="仿宋" w:hAnsi="仿宋" w:eastAsia="仿宋" w:cs="仿宋"/>
          <w:spacing w:val="1"/>
          <w:sz w:val="24"/>
          <w:szCs w:val="24"/>
        </w:rPr>
        <w:t xml:space="preserve"> </w:t>
      </w:r>
      <w:r>
        <w:rPr>
          <w:rFonts w:ascii="仿宋" w:hAnsi="仿宋" w:eastAsia="仿宋" w:cs="仿宋"/>
          <w:sz w:val="24"/>
          <w:szCs w:val="24"/>
        </w:rPr>
        <w:t>持监测站点、重点实验区，不占用国家确定的水土保持长期定位观测站；不处于重要江</w:t>
      </w:r>
      <w:r>
        <w:rPr>
          <w:rFonts w:ascii="仿宋" w:hAnsi="仿宋" w:eastAsia="仿宋" w:cs="仿宋"/>
          <w:spacing w:val="1"/>
          <w:sz w:val="24"/>
          <w:szCs w:val="24"/>
        </w:rPr>
        <w:t xml:space="preserve"> </w:t>
      </w:r>
      <w:r>
        <w:rPr>
          <w:rFonts w:ascii="仿宋" w:hAnsi="仿宋" w:eastAsia="仿宋" w:cs="仿宋"/>
          <w:sz w:val="24"/>
          <w:szCs w:val="24"/>
        </w:rPr>
        <w:t>河、湖泊以及跨省（自治区、直辖市）的其他江河、湖泊的水功能一级区的保护区和保</w:t>
      </w:r>
      <w:r>
        <w:rPr>
          <w:rFonts w:ascii="仿宋" w:hAnsi="仿宋" w:eastAsia="仿宋" w:cs="仿宋"/>
          <w:spacing w:val="1"/>
          <w:sz w:val="24"/>
          <w:szCs w:val="24"/>
        </w:rPr>
        <w:t xml:space="preserve"> </w:t>
      </w:r>
      <w:r>
        <w:rPr>
          <w:rFonts w:ascii="仿宋" w:hAnsi="仿宋" w:eastAsia="仿宋" w:cs="仿宋"/>
          <w:spacing w:val="-10"/>
          <w:sz w:val="24"/>
          <w:szCs w:val="24"/>
        </w:rPr>
        <w:t>留区，以及水功能二级区的饮水源区，项目选线基本符合《中华人民共和</w:t>
      </w:r>
      <w:r>
        <w:rPr>
          <w:rFonts w:ascii="仿宋" w:hAnsi="仿宋" w:eastAsia="仿宋" w:cs="仿宋"/>
          <w:spacing w:val="-11"/>
          <w:sz w:val="24"/>
          <w:szCs w:val="24"/>
        </w:rPr>
        <w:t>国水土保持法》、</w:t>
      </w:r>
      <w:r>
        <w:rPr>
          <w:rFonts w:ascii="仿宋" w:hAnsi="仿宋" w:eastAsia="仿宋" w:cs="仿宋"/>
          <w:sz w:val="24"/>
          <w:szCs w:val="24"/>
        </w:rPr>
        <w:t xml:space="preserve"> </w:t>
      </w:r>
      <w:r>
        <w:rPr>
          <w:rFonts w:ascii="仿宋" w:hAnsi="仿宋" w:eastAsia="仿宋" w:cs="仿宋"/>
          <w:spacing w:val="-1"/>
          <w:sz w:val="24"/>
          <w:szCs w:val="24"/>
        </w:rPr>
        <w:t>《生产建设项目水土保持技术标准》（</w:t>
      </w:r>
      <w:r>
        <w:rPr>
          <w:rFonts w:ascii="Times New Roman" w:hAnsi="Times New Roman" w:eastAsia="Times New Roman" w:cs="Times New Roman"/>
          <w:spacing w:val="-1"/>
          <w:sz w:val="24"/>
          <w:szCs w:val="24"/>
        </w:rPr>
        <w:t>GB50433-2018</w:t>
      </w:r>
      <w:r>
        <w:rPr>
          <w:rFonts w:ascii="仿宋" w:hAnsi="仿宋" w:eastAsia="仿宋" w:cs="仿宋"/>
          <w:spacing w:val="-1"/>
          <w:sz w:val="24"/>
          <w:szCs w:val="24"/>
        </w:rPr>
        <w:t>）对主体工程</w:t>
      </w:r>
      <w:r>
        <w:rPr>
          <w:rFonts w:ascii="仿宋" w:hAnsi="仿宋" w:eastAsia="仿宋" w:cs="仿宋"/>
          <w:spacing w:val="-2"/>
          <w:sz w:val="24"/>
          <w:szCs w:val="24"/>
        </w:rPr>
        <w:t>选址的规定，从水土</w:t>
      </w:r>
    </w:p>
    <w:p w14:paraId="2557F364">
      <w:pPr>
        <w:spacing w:line="214" w:lineRule="auto"/>
        <w:ind w:left="7"/>
        <w:rPr>
          <w:rFonts w:ascii="仿宋" w:hAnsi="仿宋" w:eastAsia="仿宋" w:cs="仿宋"/>
          <w:sz w:val="24"/>
          <w:szCs w:val="24"/>
        </w:rPr>
      </w:pPr>
      <w:r>
        <w:rPr>
          <w:rFonts w:ascii="仿宋" w:hAnsi="仿宋" w:eastAsia="仿宋" w:cs="仿宋"/>
          <w:spacing w:val="-1"/>
          <w:sz w:val="24"/>
          <w:szCs w:val="24"/>
        </w:rPr>
        <w:t>保持角度看，主体工程选址不存在水土保持制约性因素。</w:t>
      </w:r>
    </w:p>
    <w:p w14:paraId="790E564D">
      <w:pPr>
        <w:spacing w:before="254" w:line="220" w:lineRule="auto"/>
        <w:ind w:left="6"/>
        <w:outlineLvl w:val="2"/>
        <w:rPr>
          <w:rFonts w:ascii="仿宋" w:hAnsi="仿宋" w:eastAsia="仿宋" w:cs="仿宋"/>
          <w:sz w:val="31"/>
          <w:szCs w:val="31"/>
        </w:rPr>
      </w:pPr>
      <w:bookmarkStart w:id="21" w:name="bookmark22"/>
      <w:bookmarkEnd w:id="21"/>
      <w:r>
        <w:rPr>
          <w:rFonts w:ascii="Times New Roman" w:hAnsi="Times New Roman" w:eastAsia="Times New Roman" w:cs="Times New Roman"/>
          <w:b/>
          <w:bCs/>
          <w:spacing w:val="8"/>
          <w:sz w:val="31"/>
          <w:szCs w:val="31"/>
        </w:rPr>
        <w:t xml:space="preserve">3.2  </w:t>
      </w:r>
      <w:r>
        <w:rPr>
          <w:rFonts w:ascii="仿宋" w:hAnsi="仿宋" w:eastAsia="仿宋" w:cs="仿宋"/>
          <w:spacing w:val="8"/>
          <w:sz w:val="31"/>
          <w:szCs w:val="31"/>
          <w14:textOutline w14:w="5793" w14:cap="sq" w14:cmpd="sng">
            <w14:solidFill>
              <w14:srgbClr w14:val="000000"/>
            </w14:solidFill>
            <w14:prstDash w14:val="solid"/>
            <w14:bevel/>
          </w14:textOutline>
        </w:rPr>
        <w:t>建设方案与布局水土保持评价</w:t>
      </w:r>
    </w:p>
    <w:p w14:paraId="2616A29D">
      <w:pPr>
        <w:spacing w:before="238" w:line="490" w:lineRule="exact"/>
        <w:ind w:right="71"/>
        <w:jc w:val="right"/>
        <w:rPr>
          <w:rFonts w:ascii="仿宋" w:hAnsi="仿宋" w:eastAsia="仿宋" w:cs="仿宋"/>
          <w:sz w:val="24"/>
          <w:szCs w:val="24"/>
        </w:rPr>
      </w:pPr>
      <w:r>
        <w:rPr>
          <w:rFonts w:ascii="Times New Roman" w:hAnsi="Times New Roman" w:eastAsia="Times New Roman" w:cs="Times New Roman"/>
          <w:spacing w:val="1"/>
          <w:position w:val="19"/>
          <w:sz w:val="24"/>
          <w:szCs w:val="24"/>
        </w:rPr>
        <w:t>1.</w:t>
      </w:r>
      <w:r>
        <w:rPr>
          <w:rFonts w:ascii="仿宋" w:hAnsi="仿宋" w:eastAsia="仿宋" w:cs="仿宋"/>
          <w:spacing w:val="1"/>
          <w:position w:val="19"/>
          <w:sz w:val="24"/>
          <w:szCs w:val="24"/>
        </w:rPr>
        <w:t>主体工程方案布局紧凑，工程占地、土石方平衡、施工工艺等基本合理，符合水</w:t>
      </w:r>
    </w:p>
    <w:p w14:paraId="52559DE5">
      <w:pPr>
        <w:spacing w:before="1" w:line="215" w:lineRule="auto"/>
        <w:ind w:left="13"/>
        <w:rPr>
          <w:rFonts w:ascii="仿宋" w:hAnsi="仿宋" w:eastAsia="仿宋" w:cs="仿宋"/>
          <w:sz w:val="24"/>
          <w:szCs w:val="24"/>
        </w:rPr>
      </w:pPr>
      <w:r>
        <w:rPr>
          <w:rFonts w:ascii="仿宋" w:hAnsi="仿宋" w:eastAsia="仿宋" w:cs="仿宋"/>
          <w:spacing w:val="-3"/>
          <w:sz w:val="24"/>
          <w:szCs w:val="24"/>
        </w:rPr>
        <w:t>土保持要求；</w:t>
      </w:r>
    </w:p>
    <w:p w14:paraId="0E41BA33">
      <w:pPr>
        <w:spacing w:before="209" w:line="489" w:lineRule="exact"/>
        <w:ind w:left="486"/>
        <w:rPr>
          <w:rFonts w:ascii="仿宋" w:hAnsi="仿宋" w:eastAsia="仿宋" w:cs="仿宋"/>
          <w:sz w:val="24"/>
          <w:szCs w:val="24"/>
        </w:rPr>
      </w:pPr>
      <w:r>
        <w:rPr>
          <w:rFonts w:ascii="Times New Roman" w:hAnsi="Times New Roman" w:eastAsia="Times New Roman" w:cs="Times New Roman"/>
          <w:position w:val="19"/>
          <w:sz w:val="24"/>
          <w:szCs w:val="24"/>
        </w:rPr>
        <w:t>2.</w:t>
      </w:r>
      <w:r>
        <w:rPr>
          <w:rFonts w:ascii="仿宋" w:hAnsi="仿宋" w:eastAsia="仿宋" w:cs="仿宋"/>
          <w:position w:val="19"/>
          <w:sz w:val="24"/>
          <w:szCs w:val="24"/>
        </w:rPr>
        <w:t>主体工程中布设洗车池、景观绿化、排水沟等</w:t>
      </w:r>
      <w:r>
        <w:rPr>
          <w:rFonts w:ascii="仿宋" w:hAnsi="仿宋" w:eastAsia="仿宋" w:cs="仿宋"/>
          <w:spacing w:val="-1"/>
          <w:position w:val="19"/>
          <w:sz w:val="24"/>
          <w:szCs w:val="24"/>
        </w:rPr>
        <w:t>水土保持措施；</w:t>
      </w:r>
    </w:p>
    <w:p w14:paraId="66273AA4">
      <w:pPr>
        <w:spacing w:before="1" w:line="215" w:lineRule="auto"/>
        <w:ind w:left="490"/>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从水土保持角度分析，本项目建设是合理的。</w:t>
      </w:r>
    </w:p>
    <w:p w14:paraId="1719C6E9">
      <w:pPr>
        <w:spacing w:before="252" w:line="221" w:lineRule="auto"/>
        <w:ind w:left="6"/>
        <w:outlineLvl w:val="2"/>
        <w:rPr>
          <w:rFonts w:ascii="仿宋" w:hAnsi="仿宋" w:eastAsia="仿宋" w:cs="仿宋"/>
          <w:sz w:val="31"/>
          <w:szCs w:val="31"/>
        </w:rPr>
      </w:pPr>
      <w:bookmarkStart w:id="22" w:name="bookmark23"/>
      <w:bookmarkEnd w:id="22"/>
      <w:r>
        <w:rPr>
          <w:rFonts w:ascii="Times New Roman" w:hAnsi="Times New Roman" w:eastAsia="Times New Roman" w:cs="Times New Roman"/>
          <w:b/>
          <w:bCs/>
          <w:spacing w:val="8"/>
          <w:sz w:val="31"/>
          <w:szCs w:val="31"/>
        </w:rPr>
        <w:t xml:space="preserve">3.3  </w:t>
      </w:r>
      <w:r>
        <w:rPr>
          <w:rFonts w:ascii="仿宋" w:hAnsi="仿宋" w:eastAsia="仿宋" w:cs="仿宋"/>
          <w:spacing w:val="8"/>
          <w:sz w:val="31"/>
          <w:szCs w:val="31"/>
          <w14:textOutline w14:w="5793" w14:cap="sq" w14:cmpd="sng">
            <w14:solidFill>
              <w14:srgbClr w14:val="000000"/>
            </w14:solidFill>
            <w14:prstDash w14:val="solid"/>
            <w14:bevel/>
          </w14:textOutline>
        </w:rPr>
        <w:t>主体工程设计中水土保持措施界定</w:t>
      </w:r>
    </w:p>
    <w:p w14:paraId="5E7CA34F">
      <w:pPr>
        <w:spacing w:before="236" w:line="376" w:lineRule="auto"/>
        <w:ind w:left="10" w:right="70" w:firstLine="477"/>
        <w:rPr>
          <w:rFonts w:ascii="仿宋" w:hAnsi="仿宋" w:eastAsia="仿宋" w:cs="仿宋"/>
          <w:sz w:val="24"/>
          <w:szCs w:val="24"/>
        </w:rPr>
      </w:pPr>
      <w:r>
        <w:rPr>
          <w:rFonts w:ascii="仿宋" w:hAnsi="仿宋" w:eastAsia="仿宋" w:cs="仿宋"/>
          <w:spacing w:val="-1"/>
          <w:sz w:val="24"/>
          <w:szCs w:val="24"/>
        </w:rPr>
        <w:t>根据《生产建设项目水土保持技术标准》（</w:t>
      </w:r>
      <w:r>
        <w:rPr>
          <w:rFonts w:ascii="Times New Roman" w:hAnsi="Times New Roman" w:eastAsia="Times New Roman" w:cs="Times New Roman"/>
          <w:spacing w:val="-1"/>
          <w:sz w:val="24"/>
          <w:szCs w:val="24"/>
        </w:rPr>
        <w:t>GB50433-201</w:t>
      </w:r>
      <w:r>
        <w:rPr>
          <w:rFonts w:ascii="Times New Roman" w:hAnsi="Times New Roman" w:eastAsia="Times New Roman" w:cs="Times New Roman"/>
          <w:spacing w:val="-2"/>
          <w:sz w:val="24"/>
          <w:szCs w:val="24"/>
        </w:rPr>
        <w:t>8</w:t>
      </w:r>
      <w:r>
        <w:rPr>
          <w:rFonts w:ascii="仿宋" w:hAnsi="仿宋" w:eastAsia="仿宋" w:cs="仿宋"/>
          <w:spacing w:val="-2"/>
          <w:sz w:val="24"/>
          <w:szCs w:val="24"/>
        </w:rPr>
        <w:t>）中对水土保持措施（生</w:t>
      </w:r>
      <w:r>
        <w:rPr>
          <w:rFonts w:ascii="仿宋" w:hAnsi="仿宋" w:eastAsia="仿宋" w:cs="仿宋"/>
          <w:sz w:val="24"/>
          <w:szCs w:val="24"/>
        </w:rPr>
        <w:t xml:space="preserve"> 产建设项目其他措施）界定，主体工程设计中布设具有水土保持功能的措</w:t>
      </w:r>
      <w:r>
        <w:rPr>
          <w:rFonts w:ascii="仿宋" w:hAnsi="仿宋" w:eastAsia="仿宋" w:cs="仿宋"/>
          <w:spacing w:val="-1"/>
          <w:sz w:val="24"/>
          <w:szCs w:val="24"/>
        </w:rPr>
        <w:t>施有洗车池、</w:t>
      </w:r>
    </w:p>
    <w:p w14:paraId="6786F798">
      <w:pPr>
        <w:spacing w:line="217" w:lineRule="auto"/>
        <w:ind w:left="17"/>
        <w:rPr>
          <w:rFonts w:ascii="仿宋" w:hAnsi="仿宋" w:eastAsia="仿宋" w:cs="仿宋"/>
          <w:sz w:val="24"/>
          <w:szCs w:val="24"/>
        </w:rPr>
      </w:pPr>
      <w:r>
        <w:rPr>
          <w:rFonts w:ascii="仿宋" w:hAnsi="仿宋" w:eastAsia="仿宋" w:cs="仿宋"/>
          <w:spacing w:val="-2"/>
          <w:sz w:val="24"/>
          <w:szCs w:val="24"/>
        </w:rPr>
        <w:t>景观绿化、排水沟。</w:t>
      </w:r>
    </w:p>
    <w:p w14:paraId="1AC4E8B7">
      <w:pPr>
        <w:pStyle w:val="2"/>
        <w:spacing w:line="243" w:lineRule="auto"/>
        <w:rPr>
          <w:sz w:val="21"/>
        </w:rPr>
      </w:pPr>
    </w:p>
    <w:p w14:paraId="1A655866">
      <w:pPr>
        <w:pStyle w:val="2"/>
        <w:spacing w:line="243" w:lineRule="auto"/>
        <w:rPr>
          <w:sz w:val="21"/>
        </w:rPr>
      </w:pPr>
    </w:p>
    <w:p w14:paraId="129D0B30">
      <w:pPr>
        <w:pStyle w:val="2"/>
        <w:spacing w:line="243" w:lineRule="auto"/>
        <w:rPr>
          <w:sz w:val="21"/>
        </w:rPr>
      </w:pPr>
    </w:p>
    <w:p w14:paraId="2F5C91BD">
      <w:pPr>
        <w:pStyle w:val="2"/>
        <w:spacing w:line="243" w:lineRule="auto"/>
        <w:rPr>
          <w:sz w:val="21"/>
        </w:rPr>
      </w:pPr>
    </w:p>
    <w:p w14:paraId="543A536E">
      <w:pPr>
        <w:pStyle w:val="2"/>
        <w:spacing w:line="243" w:lineRule="auto"/>
        <w:rPr>
          <w:sz w:val="21"/>
        </w:rPr>
      </w:pPr>
    </w:p>
    <w:p w14:paraId="74379C8E">
      <w:pPr>
        <w:pStyle w:val="2"/>
        <w:spacing w:line="243" w:lineRule="auto"/>
        <w:rPr>
          <w:sz w:val="21"/>
        </w:rPr>
      </w:pPr>
    </w:p>
    <w:p w14:paraId="7007B41A">
      <w:pPr>
        <w:pStyle w:val="2"/>
        <w:spacing w:line="243" w:lineRule="auto"/>
        <w:rPr>
          <w:sz w:val="21"/>
        </w:rPr>
      </w:pPr>
    </w:p>
    <w:p w14:paraId="5DCADDAE">
      <w:pPr>
        <w:pStyle w:val="2"/>
        <w:spacing w:line="243" w:lineRule="auto"/>
        <w:rPr>
          <w:sz w:val="21"/>
        </w:rPr>
      </w:pPr>
    </w:p>
    <w:p w14:paraId="5637B8B6">
      <w:pPr>
        <w:pStyle w:val="2"/>
        <w:spacing w:line="243" w:lineRule="auto"/>
        <w:rPr>
          <w:sz w:val="21"/>
        </w:rPr>
      </w:pPr>
    </w:p>
    <w:p w14:paraId="3BC5A9B5">
      <w:pPr>
        <w:pStyle w:val="2"/>
        <w:spacing w:line="243" w:lineRule="auto"/>
        <w:rPr>
          <w:sz w:val="21"/>
        </w:rPr>
      </w:pPr>
    </w:p>
    <w:p w14:paraId="597133A9">
      <w:pPr>
        <w:pStyle w:val="2"/>
        <w:spacing w:line="243" w:lineRule="auto"/>
        <w:rPr>
          <w:sz w:val="21"/>
        </w:rPr>
      </w:pPr>
    </w:p>
    <w:p w14:paraId="1F6AD7C0">
      <w:pPr>
        <w:pStyle w:val="2"/>
        <w:spacing w:line="243" w:lineRule="auto"/>
        <w:rPr>
          <w:sz w:val="21"/>
        </w:rPr>
      </w:pPr>
    </w:p>
    <w:p w14:paraId="4BB82FD7">
      <w:pPr>
        <w:pStyle w:val="2"/>
        <w:spacing w:line="243" w:lineRule="auto"/>
        <w:rPr>
          <w:sz w:val="21"/>
        </w:rPr>
      </w:pPr>
    </w:p>
    <w:p w14:paraId="5DADA4C7">
      <w:pPr>
        <w:pStyle w:val="2"/>
        <w:spacing w:line="243" w:lineRule="auto"/>
        <w:rPr>
          <w:sz w:val="21"/>
        </w:rPr>
      </w:pPr>
    </w:p>
    <w:p w14:paraId="0070533B">
      <w:pPr>
        <w:pStyle w:val="2"/>
        <w:spacing w:line="243" w:lineRule="auto"/>
        <w:rPr>
          <w:sz w:val="21"/>
        </w:rPr>
      </w:pPr>
    </w:p>
    <w:p w14:paraId="22DA03FC">
      <w:pPr>
        <w:pStyle w:val="2"/>
        <w:spacing w:line="243" w:lineRule="auto"/>
        <w:rPr>
          <w:sz w:val="21"/>
        </w:rPr>
      </w:pPr>
    </w:p>
    <w:p w14:paraId="202AFA0C">
      <w:pPr>
        <w:pStyle w:val="2"/>
        <w:spacing w:line="243" w:lineRule="auto"/>
        <w:rPr>
          <w:sz w:val="21"/>
        </w:rPr>
      </w:pPr>
    </w:p>
    <w:p w14:paraId="52CEA62B">
      <w:pPr>
        <w:pStyle w:val="2"/>
        <w:spacing w:line="244" w:lineRule="auto"/>
        <w:rPr>
          <w:sz w:val="21"/>
        </w:rPr>
      </w:pPr>
    </w:p>
    <w:p w14:paraId="21467DDD">
      <w:pPr>
        <w:spacing w:before="66"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1"/>
          <w:sz w:val="20"/>
          <w:szCs w:val="20"/>
        </w:rPr>
        <w:t xml:space="preserve">                     </w:t>
      </w:r>
      <w:r>
        <w:rPr>
          <w:rFonts w:ascii="Times New Roman" w:hAnsi="Times New Roman" w:eastAsia="Times New Roman" w:cs="Times New Roman"/>
          <w:spacing w:val="6"/>
          <w:sz w:val="20"/>
          <w:szCs w:val="20"/>
        </w:rPr>
        <w:t>16</w:t>
      </w:r>
    </w:p>
    <w:p w14:paraId="3AE130EF">
      <w:pPr>
        <w:spacing w:line="225" w:lineRule="auto"/>
        <w:rPr>
          <w:rFonts w:ascii="Times New Roman" w:hAnsi="Times New Roman" w:eastAsia="Times New Roman" w:cs="Times New Roman"/>
          <w:sz w:val="20"/>
          <w:szCs w:val="20"/>
        </w:rPr>
        <w:sectPr>
          <w:headerReference r:id="rId26" w:type="default"/>
          <w:pgSz w:w="11906" w:h="16839"/>
          <w:pgMar w:top="1157" w:right="1459" w:bottom="400" w:left="1246" w:header="883" w:footer="0" w:gutter="0"/>
          <w:cols w:space="720" w:num="1"/>
        </w:sectPr>
      </w:pPr>
    </w:p>
    <w:p w14:paraId="39A66468">
      <w:pPr>
        <w:pStyle w:val="2"/>
        <w:spacing w:line="292" w:lineRule="auto"/>
        <w:rPr>
          <w:sz w:val="21"/>
        </w:rPr>
      </w:pPr>
    </w:p>
    <w:p w14:paraId="730C96FB">
      <w:pPr>
        <w:spacing w:before="114" w:line="222" w:lineRule="auto"/>
        <w:ind w:left="2721"/>
        <w:outlineLvl w:val="1"/>
        <w:rPr>
          <w:rFonts w:ascii="仿宋" w:hAnsi="仿宋" w:eastAsia="仿宋" w:cs="仿宋"/>
          <w:sz w:val="35"/>
          <w:szCs w:val="35"/>
        </w:rPr>
      </w:pPr>
      <w:bookmarkStart w:id="23" w:name="bookmark24"/>
      <w:bookmarkEnd w:id="23"/>
      <w:bookmarkStart w:id="24" w:name="bookmark25"/>
      <w:bookmarkEnd w:id="24"/>
      <w:r>
        <w:rPr>
          <w:rFonts w:ascii="Times New Roman" w:hAnsi="Times New Roman" w:eastAsia="Times New Roman" w:cs="Times New Roman"/>
          <w:b/>
          <w:bCs/>
          <w:spacing w:val="8"/>
          <w:sz w:val="35"/>
          <w:szCs w:val="35"/>
        </w:rPr>
        <w:t xml:space="preserve">4  </w:t>
      </w:r>
      <w:r>
        <w:rPr>
          <w:rFonts w:ascii="仿宋" w:hAnsi="仿宋" w:eastAsia="仿宋" w:cs="仿宋"/>
          <w:spacing w:val="8"/>
          <w:sz w:val="35"/>
          <w:szCs w:val="35"/>
          <w14:textOutline w14:w="6537" w14:cap="sq" w14:cmpd="sng">
            <w14:solidFill>
              <w14:srgbClr w14:val="000000"/>
            </w14:solidFill>
            <w14:prstDash w14:val="solid"/>
            <w14:bevel/>
          </w14:textOutline>
        </w:rPr>
        <w:t>水土流失分析与预测</w:t>
      </w:r>
    </w:p>
    <w:p w14:paraId="1A984946">
      <w:pPr>
        <w:spacing w:before="253" w:line="223" w:lineRule="auto"/>
        <w:ind w:left="8"/>
        <w:outlineLvl w:val="2"/>
        <w:rPr>
          <w:rFonts w:ascii="仿宋" w:hAnsi="仿宋" w:eastAsia="仿宋" w:cs="仿宋"/>
          <w:sz w:val="31"/>
          <w:szCs w:val="31"/>
        </w:rPr>
      </w:pPr>
      <w:r>
        <w:rPr>
          <w:rFonts w:ascii="Times New Roman" w:hAnsi="Times New Roman" w:eastAsia="Times New Roman" w:cs="Times New Roman"/>
          <w:b/>
          <w:bCs/>
          <w:spacing w:val="6"/>
          <w:sz w:val="31"/>
          <w:szCs w:val="31"/>
        </w:rPr>
        <w:t xml:space="preserve">4.1  </w:t>
      </w:r>
      <w:r>
        <w:rPr>
          <w:rFonts w:ascii="仿宋" w:hAnsi="仿宋" w:eastAsia="仿宋" w:cs="仿宋"/>
          <w:spacing w:val="6"/>
          <w:sz w:val="31"/>
          <w:szCs w:val="31"/>
          <w14:textOutline w14:w="5793" w14:cap="sq" w14:cmpd="sng">
            <w14:solidFill>
              <w14:srgbClr w14:val="000000"/>
            </w14:solidFill>
            <w14:prstDash w14:val="solid"/>
            <w14:bevel/>
          </w14:textOutline>
        </w:rPr>
        <w:t>水土流失现状</w:t>
      </w:r>
    </w:p>
    <w:p w14:paraId="351EDA9F">
      <w:pPr>
        <w:spacing w:before="234" w:line="376" w:lineRule="auto"/>
        <w:ind w:left="15" w:firstLine="477"/>
        <w:jc w:val="both"/>
        <w:rPr>
          <w:rFonts w:ascii="仿宋" w:hAnsi="仿宋" w:eastAsia="仿宋" w:cs="仿宋"/>
          <w:sz w:val="24"/>
          <w:szCs w:val="24"/>
        </w:rPr>
      </w:pPr>
      <w:r>
        <w:rPr>
          <w:rFonts w:ascii="仿宋" w:hAnsi="仿宋" w:eastAsia="仿宋" w:cs="仿宋"/>
          <w:spacing w:val="-5"/>
          <w:sz w:val="24"/>
          <w:szCs w:val="24"/>
        </w:rPr>
        <w:t>项目区水土流失类型主要为水力侵蚀，项目开工前，项目区内主要为工矿仓储用地、</w:t>
      </w:r>
      <w:r>
        <w:rPr>
          <w:rFonts w:ascii="仿宋" w:hAnsi="仿宋" w:eastAsia="仿宋" w:cs="仿宋"/>
          <w:spacing w:val="9"/>
          <w:sz w:val="24"/>
          <w:szCs w:val="24"/>
        </w:rPr>
        <w:t xml:space="preserve"> </w:t>
      </w:r>
      <w:r>
        <w:rPr>
          <w:rFonts w:ascii="仿宋" w:hAnsi="仿宋" w:eastAsia="仿宋" w:cs="仿宋"/>
          <w:spacing w:val="1"/>
          <w:sz w:val="24"/>
          <w:szCs w:val="24"/>
        </w:rPr>
        <w:t>草地，土壤侵蚀强度以微度为主，土壤侵蚀模数背景值确定</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450t/</w:t>
      </w:r>
      <w:r>
        <w:rPr>
          <w:rFonts w:ascii="仿宋" w:hAnsi="仿宋" w:eastAsia="仿宋" w:cs="仿宋"/>
          <w:spacing w:val="1"/>
          <w:sz w:val="24"/>
          <w:szCs w:val="24"/>
        </w:rPr>
        <w:t>（</w:t>
      </w:r>
      <w:r>
        <w:rPr>
          <w:rFonts w:ascii="Times New Roman" w:hAnsi="Times New Roman" w:eastAsia="Times New Roman" w:cs="Times New Roman"/>
          <w:sz w:val="24"/>
          <w:szCs w:val="24"/>
        </w:rPr>
        <w:t>km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
          <w:sz w:val="24"/>
          <w:szCs w:val="24"/>
        </w:rPr>
        <w:t xml:space="preserve">•a </w:t>
      </w:r>
      <w:r>
        <w:rPr>
          <w:rFonts w:ascii="仿宋" w:hAnsi="仿宋" w:eastAsia="仿宋" w:cs="仿宋"/>
          <w:spacing w:val="-20"/>
          <w:sz w:val="24"/>
          <w:szCs w:val="24"/>
        </w:rPr>
        <w:t>），</w:t>
      </w:r>
      <w:r>
        <w:rPr>
          <w:rFonts w:ascii="仿宋" w:hAnsi="仿宋" w:eastAsia="仿宋" w:cs="仿宋"/>
          <w:spacing w:val="1"/>
          <w:sz w:val="24"/>
          <w:szCs w:val="24"/>
        </w:rPr>
        <w:t>容许土壤</w:t>
      </w:r>
    </w:p>
    <w:p w14:paraId="0E7BEE47">
      <w:pPr>
        <w:spacing w:before="1" w:line="217" w:lineRule="auto"/>
        <w:ind w:left="2"/>
        <w:rPr>
          <w:rFonts w:ascii="仿宋" w:hAnsi="仿宋" w:eastAsia="仿宋" w:cs="仿宋"/>
          <w:sz w:val="24"/>
          <w:szCs w:val="24"/>
        </w:rPr>
      </w:pPr>
      <w:r>
        <w:rPr>
          <w:rFonts w:ascii="仿宋" w:hAnsi="仿宋" w:eastAsia="仿宋" w:cs="仿宋"/>
          <w:spacing w:val="-2"/>
          <w:sz w:val="24"/>
          <w:szCs w:val="24"/>
        </w:rPr>
        <w:t>侵蚀模数</w:t>
      </w:r>
      <w:r>
        <w:rPr>
          <w:rFonts w:ascii="仿宋" w:hAnsi="仿宋" w:eastAsia="仿宋" w:cs="仿宋"/>
          <w:spacing w:val="-33"/>
          <w:sz w:val="24"/>
          <w:szCs w:val="24"/>
        </w:rPr>
        <w:t xml:space="preserve"> </w:t>
      </w:r>
      <w:r>
        <w:rPr>
          <w:rFonts w:ascii="Times New Roman" w:hAnsi="Times New Roman" w:eastAsia="Times New Roman" w:cs="Times New Roman"/>
          <w:spacing w:val="-2"/>
          <w:sz w:val="24"/>
          <w:szCs w:val="24"/>
        </w:rPr>
        <w:t>500t/</w:t>
      </w:r>
      <w:r>
        <w:rPr>
          <w:rFonts w:ascii="仿宋" w:hAnsi="仿宋" w:eastAsia="仿宋" w:cs="仿宋"/>
          <w:spacing w:val="-2"/>
          <w:sz w:val="24"/>
          <w:szCs w:val="24"/>
        </w:rPr>
        <w:t>（</w:t>
      </w:r>
      <w:r>
        <w:rPr>
          <w:rFonts w:ascii="Times New Roman" w:hAnsi="Times New Roman" w:eastAsia="Times New Roman" w:cs="Times New Roman"/>
          <w:spacing w:val="-2"/>
          <w:sz w:val="24"/>
          <w:szCs w:val="24"/>
        </w:rPr>
        <w:t>km</w:t>
      </w:r>
      <w:r>
        <w:rPr>
          <w:rFonts w:ascii="Times New Roman" w:hAnsi="Times New Roman" w:eastAsia="Times New Roman" w:cs="Times New Roman"/>
          <w:spacing w:val="-2"/>
          <w:position w:val="7"/>
          <w:sz w:val="15"/>
          <w:szCs w:val="15"/>
        </w:rPr>
        <w:t>2</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w:t>
      </w:r>
    </w:p>
    <w:p w14:paraId="420835B3">
      <w:pPr>
        <w:spacing w:before="249" w:line="223" w:lineRule="auto"/>
        <w:ind w:left="8"/>
        <w:outlineLvl w:val="2"/>
        <w:rPr>
          <w:rFonts w:ascii="仿宋" w:hAnsi="仿宋" w:eastAsia="仿宋" w:cs="仿宋"/>
          <w:sz w:val="31"/>
          <w:szCs w:val="31"/>
        </w:rPr>
      </w:pPr>
      <w:bookmarkStart w:id="25" w:name="bookmark26"/>
      <w:bookmarkEnd w:id="25"/>
      <w:r>
        <w:rPr>
          <w:rFonts w:ascii="Times New Roman" w:hAnsi="Times New Roman" w:eastAsia="Times New Roman" w:cs="Times New Roman"/>
          <w:b/>
          <w:bCs/>
          <w:spacing w:val="7"/>
          <w:sz w:val="31"/>
          <w:szCs w:val="31"/>
        </w:rPr>
        <w:t xml:space="preserve">4.2  </w:t>
      </w:r>
      <w:r>
        <w:rPr>
          <w:rFonts w:ascii="仿宋" w:hAnsi="仿宋" w:eastAsia="仿宋" w:cs="仿宋"/>
          <w:spacing w:val="7"/>
          <w:sz w:val="31"/>
          <w:szCs w:val="31"/>
          <w14:textOutline w14:w="5793" w14:cap="sq" w14:cmpd="sng">
            <w14:solidFill>
              <w14:srgbClr w14:val="000000"/>
            </w14:solidFill>
            <w14:prstDash w14:val="solid"/>
            <w14:bevel/>
          </w14:textOutline>
        </w:rPr>
        <w:t>土壤流失量预测</w:t>
      </w:r>
    </w:p>
    <w:p w14:paraId="2546F0DF">
      <w:pPr>
        <w:spacing w:before="283" w:line="219" w:lineRule="auto"/>
        <w:ind w:left="7"/>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4.2.1  </w:t>
      </w:r>
      <w:r>
        <w:rPr>
          <w:rFonts w:ascii="仿宋" w:hAnsi="仿宋" w:eastAsia="仿宋" w:cs="仿宋"/>
          <w:spacing w:val="-1"/>
          <w:sz w:val="30"/>
          <w:szCs w:val="30"/>
          <w14:textOutline w14:w="5448" w14:cap="sq" w14:cmpd="sng">
            <w14:solidFill>
              <w14:srgbClr w14:val="000000"/>
            </w14:solidFill>
            <w14:prstDash w14:val="solid"/>
            <w14:bevel/>
          </w14:textOutline>
        </w:rPr>
        <w:t>土壤流失量调查</w:t>
      </w:r>
    </w:p>
    <w:p w14:paraId="28BA77C1">
      <w:pPr>
        <w:spacing w:before="246" w:line="218" w:lineRule="auto"/>
        <w:ind w:left="496"/>
        <w:rPr>
          <w:rFonts w:ascii="仿宋" w:hAnsi="仿宋" w:eastAsia="仿宋" w:cs="仿宋"/>
          <w:sz w:val="24"/>
          <w:szCs w:val="24"/>
        </w:rPr>
      </w:pPr>
      <w:r>
        <w:rPr>
          <w:rFonts w:ascii="Times New Roman" w:hAnsi="Times New Roman" w:eastAsia="Times New Roman" w:cs="Times New Roman"/>
          <w:b/>
          <w:bCs/>
          <w:spacing w:val="-2"/>
          <w:sz w:val="24"/>
          <w:szCs w:val="24"/>
        </w:rPr>
        <w:t>1.</w:t>
      </w:r>
      <w:r>
        <w:rPr>
          <w:rFonts w:ascii="仿宋" w:hAnsi="仿宋" w:eastAsia="仿宋" w:cs="仿宋"/>
          <w:spacing w:val="-2"/>
          <w:sz w:val="24"/>
          <w:szCs w:val="24"/>
          <w14:textOutline w14:w="4358" w14:cap="sq" w14:cmpd="sng">
            <w14:solidFill>
              <w14:srgbClr w14:val="000000"/>
            </w14:solidFill>
            <w14:prstDash w14:val="solid"/>
            <w14:bevel/>
          </w14:textOutline>
        </w:rPr>
        <w:t>调查范围和时间</w:t>
      </w:r>
    </w:p>
    <w:p w14:paraId="287AC4BC">
      <w:pPr>
        <w:spacing w:before="206" w:line="218"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）调查范围</w:t>
      </w:r>
    </w:p>
    <w:p w14:paraId="30C71B0B">
      <w:pPr>
        <w:spacing w:before="207" w:line="487" w:lineRule="exact"/>
        <w:ind w:right="70"/>
        <w:jc w:val="right"/>
        <w:rPr>
          <w:rFonts w:ascii="仿宋" w:hAnsi="仿宋" w:eastAsia="仿宋" w:cs="仿宋"/>
          <w:sz w:val="24"/>
          <w:szCs w:val="24"/>
        </w:rPr>
      </w:pPr>
      <w:r>
        <w:rPr>
          <w:rFonts w:ascii="仿宋" w:hAnsi="仿宋" w:eastAsia="仿宋" w:cs="仿宋"/>
          <w:spacing w:val="-4"/>
          <w:position w:val="19"/>
          <w:sz w:val="24"/>
          <w:szCs w:val="24"/>
        </w:rPr>
        <w:t>土壤流失量调查范围主要为目前项目已施工扰动的区域，截至</w:t>
      </w:r>
      <w:r>
        <w:rPr>
          <w:rFonts w:ascii="仿宋" w:hAnsi="仿宋" w:eastAsia="仿宋" w:cs="仿宋"/>
          <w:spacing w:val="-55"/>
          <w:position w:val="19"/>
          <w:sz w:val="24"/>
          <w:szCs w:val="24"/>
        </w:rPr>
        <w:t xml:space="preserve"> </w:t>
      </w:r>
      <w:r>
        <w:rPr>
          <w:rFonts w:ascii="Times New Roman" w:hAnsi="Times New Roman" w:eastAsia="Times New Roman" w:cs="Times New Roman"/>
          <w:spacing w:val="-4"/>
          <w:position w:val="19"/>
          <w:sz w:val="24"/>
          <w:szCs w:val="24"/>
        </w:rPr>
        <w:t xml:space="preserve">2024 </w:t>
      </w:r>
      <w:r>
        <w:rPr>
          <w:rFonts w:ascii="仿宋" w:hAnsi="仿宋" w:eastAsia="仿宋" w:cs="仿宋"/>
          <w:spacing w:val="-5"/>
          <w:position w:val="19"/>
          <w:sz w:val="24"/>
          <w:szCs w:val="24"/>
        </w:rPr>
        <w:t>年</w:t>
      </w:r>
      <w:r>
        <w:rPr>
          <w:rFonts w:ascii="仿宋" w:hAnsi="仿宋" w:eastAsia="仿宋" w:cs="仿宋"/>
          <w:spacing w:val="-50"/>
          <w:position w:val="19"/>
          <w:sz w:val="24"/>
          <w:szCs w:val="24"/>
        </w:rPr>
        <w:t xml:space="preserve"> </w:t>
      </w:r>
      <w:r>
        <w:rPr>
          <w:rFonts w:ascii="Times New Roman" w:hAnsi="Times New Roman" w:eastAsia="Times New Roman" w:cs="Times New Roman"/>
          <w:spacing w:val="-5"/>
          <w:position w:val="19"/>
          <w:sz w:val="24"/>
          <w:szCs w:val="24"/>
        </w:rPr>
        <w:t>3</w:t>
      </w:r>
      <w:r>
        <w:rPr>
          <w:rFonts w:ascii="Times New Roman" w:hAnsi="Times New Roman" w:eastAsia="Times New Roman" w:cs="Times New Roman"/>
          <w:spacing w:val="21"/>
          <w:w w:val="101"/>
          <w:position w:val="19"/>
          <w:sz w:val="24"/>
          <w:szCs w:val="24"/>
        </w:rPr>
        <w:t xml:space="preserve"> </w:t>
      </w:r>
      <w:r>
        <w:rPr>
          <w:rFonts w:ascii="仿宋" w:hAnsi="仿宋" w:eastAsia="仿宋" w:cs="仿宋"/>
          <w:spacing w:val="-5"/>
          <w:position w:val="19"/>
          <w:sz w:val="24"/>
          <w:szCs w:val="24"/>
        </w:rPr>
        <w:t>月，项目施</w:t>
      </w:r>
    </w:p>
    <w:p w14:paraId="59208145">
      <w:pPr>
        <w:spacing w:line="217" w:lineRule="auto"/>
        <w:ind w:left="15"/>
        <w:rPr>
          <w:rFonts w:ascii="仿宋" w:hAnsi="仿宋" w:eastAsia="仿宋" w:cs="仿宋"/>
          <w:sz w:val="24"/>
          <w:szCs w:val="24"/>
        </w:rPr>
      </w:pPr>
      <w:r>
        <w:rPr>
          <w:rFonts w:ascii="仿宋" w:hAnsi="仿宋" w:eastAsia="仿宋" w:cs="仿宋"/>
          <w:spacing w:val="-2"/>
          <w:sz w:val="24"/>
          <w:szCs w:val="24"/>
        </w:rPr>
        <w:t>工过程中扰动地表面积</w:t>
      </w:r>
      <w:r>
        <w:rPr>
          <w:rFonts w:ascii="仿宋" w:hAnsi="仿宋" w:eastAsia="仿宋" w:cs="仿宋"/>
          <w:spacing w:val="-39"/>
          <w:sz w:val="24"/>
          <w:szCs w:val="24"/>
        </w:rPr>
        <w:t xml:space="preserve"> </w:t>
      </w:r>
      <w:r>
        <w:rPr>
          <w:rFonts w:ascii="Times New Roman" w:hAnsi="Times New Roman" w:eastAsia="Times New Roman" w:cs="Times New Roman"/>
          <w:spacing w:val="-2"/>
          <w:sz w:val="24"/>
          <w:szCs w:val="24"/>
        </w:rPr>
        <w:t>2.50hm</w:t>
      </w:r>
      <w:r>
        <w:rPr>
          <w:rFonts w:ascii="Times New Roman" w:hAnsi="Times New Roman" w:eastAsia="Times New Roman" w:cs="Times New Roman"/>
          <w:spacing w:val="-2"/>
          <w:position w:val="7"/>
          <w:sz w:val="15"/>
          <w:szCs w:val="15"/>
        </w:rPr>
        <w:t>2</w:t>
      </w:r>
      <w:r>
        <w:rPr>
          <w:rFonts w:ascii="仿宋" w:hAnsi="仿宋" w:eastAsia="仿宋" w:cs="仿宋"/>
          <w:spacing w:val="-2"/>
          <w:sz w:val="24"/>
          <w:szCs w:val="24"/>
        </w:rPr>
        <w:t>。</w:t>
      </w:r>
    </w:p>
    <w:p w14:paraId="2F861E7A">
      <w:pPr>
        <w:spacing w:before="207" w:line="218"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）调查时间</w:t>
      </w:r>
    </w:p>
    <w:p w14:paraId="79EB2484">
      <w:pPr>
        <w:spacing w:before="206" w:line="490" w:lineRule="exact"/>
        <w:ind w:right="65"/>
        <w:jc w:val="right"/>
        <w:rPr>
          <w:rFonts w:ascii="仿宋" w:hAnsi="仿宋" w:eastAsia="仿宋" w:cs="仿宋"/>
          <w:sz w:val="24"/>
          <w:szCs w:val="24"/>
        </w:rPr>
      </w:pPr>
      <w:r>
        <w:rPr>
          <w:rFonts w:ascii="仿宋" w:hAnsi="仿宋" w:eastAsia="仿宋" w:cs="仿宋"/>
          <w:spacing w:val="-1"/>
          <w:position w:val="19"/>
          <w:sz w:val="24"/>
          <w:szCs w:val="24"/>
        </w:rPr>
        <w:t>方案编制组进场调查时间为</w:t>
      </w:r>
      <w:r>
        <w:rPr>
          <w:rFonts w:ascii="仿宋" w:hAnsi="仿宋" w:eastAsia="仿宋" w:cs="仿宋"/>
          <w:spacing w:val="-55"/>
          <w:position w:val="19"/>
          <w:sz w:val="24"/>
          <w:szCs w:val="24"/>
        </w:rPr>
        <w:t xml:space="preserve"> </w:t>
      </w:r>
      <w:r>
        <w:rPr>
          <w:rFonts w:ascii="Times New Roman" w:hAnsi="Times New Roman" w:eastAsia="Times New Roman" w:cs="Times New Roman"/>
          <w:spacing w:val="-1"/>
          <w:position w:val="19"/>
          <w:sz w:val="24"/>
          <w:szCs w:val="24"/>
        </w:rPr>
        <w:t xml:space="preserve">2024 </w:t>
      </w:r>
      <w:r>
        <w:rPr>
          <w:rFonts w:ascii="仿宋" w:hAnsi="仿宋" w:eastAsia="仿宋" w:cs="仿宋"/>
          <w:spacing w:val="-1"/>
          <w:position w:val="19"/>
          <w:sz w:val="24"/>
          <w:szCs w:val="24"/>
        </w:rPr>
        <w:t>年</w:t>
      </w:r>
      <w:r>
        <w:rPr>
          <w:rFonts w:ascii="仿宋" w:hAnsi="仿宋" w:eastAsia="仿宋" w:cs="仿宋"/>
          <w:spacing w:val="-50"/>
          <w:position w:val="19"/>
          <w:sz w:val="24"/>
          <w:szCs w:val="24"/>
        </w:rPr>
        <w:t xml:space="preserve"> </w:t>
      </w:r>
      <w:r>
        <w:rPr>
          <w:rFonts w:ascii="Times New Roman" w:hAnsi="Times New Roman" w:eastAsia="Times New Roman" w:cs="Times New Roman"/>
          <w:spacing w:val="-1"/>
          <w:position w:val="19"/>
          <w:sz w:val="24"/>
          <w:szCs w:val="24"/>
        </w:rPr>
        <w:t>3</w:t>
      </w:r>
      <w:r>
        <w:rPr>
          <w:rFonts w:ascii="Times New Roman" w:hAnsi="Times New Roman" w:eastAsia="Times New Roman" w:cs="Times New Roman"/>
          <w:spacing w:val="21"/>
          <w:w w:val="101"/>
          <w:position w:val="19"/>
          <w:sz w:val="24"/>
          <w:szCs w:val="24"/>
        </w:rPr>
        <w:t xml:space="preserve"> </w:t>
      </w:r>
      <w:r>
        <w:rPr>
          <w:rFonts w:ascii="仿宋" w:hAnsi="仿宋" w:eastAsia="仿宋" w:cs="仿宋"/>
          <w:spacing w:val="-1"/>
          <w:position w:val="19"/>
          <w:sz w:val="24"/>
          <w:szCs w:val="24"/>
        </w:rPr>
        <w:t>月，根据咨询建设单位，本项目已于</w:t>
      </w:r>
      <w:r>
        <w:rPr>
          <w:rFonts w:ascii="仿宋" w:hAnsi="仿宋" w:eastAsia="仿宋" w:cs="仿宋"/>
          <w:spacing w:val="-55"/>
          <w:position w:val="19"/>
          <w:sz w:val="24"/>
          <w:szCs w:val="24"/>
        </w:rPr>
        <w:t xml:space="preserve"> </w:t>
      </w:r>
      <w:r>
        <w:rPr>
          <w:rFonts w:ascii="Times New Roman" w:hAnsi="Times New Roman" w:eastAsia="Times New Roman" w:cs="Times New Roman"/>
          <w:spacing w:val="-1"/>
          <w:position w:val="19"/>
          <w:sz w:val="24"/>
          <w:szCs w:val="24"/>
        </w:rPr>
        <w:t>202</w:t>
      </w:r>
      <w:r>
        <w:rPr>
          <w:rFonts w:ascii="Times New Roman" w:hAnsi="Times New Roman" w:eastAsia="Times New Roman" w:cs="Times New Roman"/>
          <w:spacing w:val="-2"/>
          <w:position w:val="19"/>
          <w:sz w:val="24"/>
          <w:szCs w:val="24"/>
        </w:rPr>
        <w:t xml:space="preserve">4 </w:t>
      </w:r>
      <w:r>
        <w:rPr>
          <w:rFonts w:ascii="仿宋" w:hAnsi="仿宋" w:eastAsia="仿宋" w:cs="仿宋"/>
          <w:spacing w:val="-2"/>
          <w:position w:val="19"/>
          <w:sz w:val="24"/>
          <w:szCs w:val="24"/>
        </w:rPr>
        <w:t>年</w:t>
      </w:r>
    </w:p>
    <w:p w14:paraId="615AD54B">
      <w:pPr>
        <w:spacing w:line="217" w:lineRule="auto"/>
        <w:ind w:left="28"/>
        <w:rPr>
          <w:rFonts w:ascii="仿宋" w:hAnsi="仿宋" w:eastAsia="仿宋" w:cs="仿宋"/>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10"/>
          <w:sz w:val="24"/>
          <w:szCs w:val="24"/>
        </w:rPr>
        <w:t>月开工。</w:t>
      </w:r>
    </w:p>
    <w:p w14:paraId="4C7A0DB2">
      <w:pPr>
        <w:spacing w:before="205" w:line="217" w:lineRule="auto"/>
        <w:ind w:left="485"/>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调查内容</w:t>
      </w:r>
    </w:p>
    <w:p w14:paraId="37BEF26E">
      <w:pPr>
        <w:spacing w:before="207" w:line="377" w:lineRule="auto"/>
        <w:ind w:left="12" w:right="7" w:firstLine="477"/>
        <w:jc w:val="both"/>
        <w:rPr>
          <w:rFonts w:ascii="仿宋" w:hAnsi="仿宋" w:eastAsia="仿宋" w:cs="仿宋"/>
          <w:sz w:val="24"/>
          <w:szCs w:val="24"/>
        </w:rPr>
      </w:pPr>
      <w:r>
        <w:rPr>
          <w:rFonts w:ascii="仿宋" w:hAnsi="仿宋" w:eastAsia="仿宋" w:cs="仿宋"/>
          <w:spacing w:val="-3"/>
          <w:sz w:val="24"/>
          <w:szCs w:val="24"/>
        </w:rPr>
        <w:t>本项目已于</w:t>
      </w:r>
      <w:r>
        <w:rPr>
          <w:rFonts w:ascii="仿宋" w:hAnsi="仿宋" w:eastAsia="仿宋" w:cs="仿宋"/>
          <w:spacing w:val="-53"/>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月开工建设，水土流失调查内容主要针对已扰动的地表面积、</w:t>
      </w:r>
      <w:r>
        <w:rPr>
          <w:rFonts w:ascii="仿宋" w:hAnsi="仿宋" w:eastAsia="仿宋" w:cs="仿宋"/>
          <w:sz w:val="24"/>
          <w:szCs w:val="24"/>
        </w:rPr>
        <w:t xml:space="preserve"> 土壤侵蚀强度、水土流失危害等，通过建设单位提供的相关资料和现场</w:t>
      </w:r>
      <w:r>
        <w:rPr>
          <w:rFonts w:ascii="仿宋" w:hAnsi="仿宋" w:eastAsia="仿宋" w:cs="仿宋"/>
          <w:spacing w:val="-1"/>
          <w:sz w:val="24"/>
          <w:szCs w:val="24"/>
        </w:rPr>
        <w:t>调查进行统计核</w:t>
      </w:r>
    </w:p>
    <w:p w14:paraId="70675D22">
      <w:pPr>
        <w:spacing w:line="214" w:lineRule="auto"/>
        <w:jc w:val="right"/>
        <w:rPr>
          <w:rFonts w:ascii="仿宋" w:hAnsi="仿宋" w:eastAsia="仿宋" w:cs="仿宋"/>
          <w:sz w:val="24"/>
          <w:szCs w:val="24"/>
        </w:rPr>
      </w:pPr>
      <w:r>
        <w:rPr>
          <w:rFonts w:ascii="仿宋" w:hAnsi="仿宋" w:eastAsia="仿宋" w:cs="仿宋"/>
          <w:spacing w:val="-5"/>
          <w:sz w:val="24"/>
          <w:szCs w:val="24"/>
        </w:rPr>
        <w:t>实；在施工过程中，扰动破坏植被的种类、面积进行实地测算，分区核实扰动地表面积。</w:t>
      </w:r>
    </w:p>
    <w:p w14:paraId="1F851EB5">
      <w:pPr>
        <w:spacing w:before="208" w:line="219" w:lineRule="auto"/>
        <w:ind w:left="484"/>
        <w:rPr>
          <w:rFonts w:ascii="仿宋" w:hAnsi="仿宋" w:eastAsia="仿宋" w:cs="仿宋"/>
          <w:sz w:val="24"/>
          <w:szCs w:val="24"/>
        </w:rPr>
      </w:pPr>
      <w:r>
        <w:rPr>
          <w:rFonts w:ascii="Times New Roman" w:hAnsi="Times New Roman" w:eastAsia="Times New Roman" w:cs="Times New Roman"/>
          <w:b/>
          <w:bCs/>
          <w:spacing w:val="-1"/>
          <w:sz w:val="24"/>
          <w:szCs w:val="24"/>
        </w:rPr>
        <w:t>3.</w:t>
      </w:r>
      <w:r>
        <w:rPr>
          <w:rFonts w:ascii="仿宋" w:hAnsi="仿宋" w:eastAsia="仿宋" w:cs="仿宋"/>
          <w:spacing w:val="-1"/>
          <w:sz w:val="24"/>
          <w:szCs w:val="24"/>
          <w14:textOutline w14:w="4358" w14:cap="sq" w14:cmpd="sng">
            <w14:solidFill>
              <w14:srgbClr w14:val="000000"/>
            </w14:solidFill>
            <w14:prstDash w14:val="solid"/>
            <w14:bevel/>
          </w14:textOutline>
        </w:rPr>
        <w:t>调查方法</w:t>
      </w:r>
    </w:p>
    <w:p w14:paraId="3396D46B">
      <w:pPr>
        <w:spacing w:before="206" w:line="489" w:lineRule="exact"/>
        <w:ind w:right="70"/>
        <w:jc w:val="right"/>
        <w:rPr>
          <w:rFonts w:ascii="仿宋" w:hAnsi="仿宋" w:eastAsia="仿宋" w:cs="仿宋"/>
          <w:sz w:val="24"/>
          <w:szCs w:val="24"/>
        </w:rPr>
      </w:pPr>
      <w:r>
        <w:rPr>
          <w:rFonts w:ascii="仿宋" w:hAnsi="仿宋" w:eastAsia="仿宋" w:cs="仿宋"/>
          <w:position w:val="19"/>
          <w:sz w:val="24"/>
          <w:szCs w:val="24"/>
        </w:rPr>
        <w:t>采用现场调查的方法，根据有关水土保持技术标准，确定工程建设过程中</w:t>
      </w:r>
      <w:r>
        <w:rPr>
          <w:rFonts w:ascii="仿宋" w:hAnsi="仿宋" w:eastAsia="仿宋" w:cs="仿宋"/>
          <w:spacing w:val="-1"/>
          <w:position w:val="19"/>
          <w:sz w:val="24"/>
          <w:szCs w:val="24"/>
        </w:rPr>
        <w:t>实际征占</w:t>
      </w:r>
    </w:p>
    <w:p w14:paraId="5256EDB0">
      <w:pPr>
        <w:spacing w:line="217" w:lineRule="auto"/>
        <w:ind w:left="6"/>
        <w:rPr>
          <w:rFonts w:ascii="仿宋" w:hAnsi="仿宋" w:eastAsia="仿宋" w:cs="仿宋"/>
          <w:sz w:val="24"/>
          <w:szCs w:val="24"/>
        </w:rPr>
      </w:pPr>
      <w:r>
        <w:rPr>
          <w:rFonts w:ascii="仿宋" w:hAnsi="仿宋" w:eastAsia="仿宋" w:cs="仿宋"/>
          <w:spacing w:val="-1"/>
          <w:sz w:val="24"/>
          <w:szCs w:val="24"/>
        </w:rPr>
        <w:t>使用的土地面积。</w:t>
      </w:r>
    </w:p>
    <w:p w14:paraId="3A48BE47">
      <w:pPr>
        <w:spacing w:before="207" w:line="218" w:lineRule="auto"/>
        <w:ind w:left="486"/>
        <w:rPr>
          <w:rFonts w:ascii="仿宋" w:hAnsi="仿宋" w:eastAsia="仿宋" w:cs="仿宋"/>
          <w:sz w:val="24"/>
          <w:szCs w:val="24"/>
        </w:rPr>
      </w:pPr>
      <w:r>
        <w:rPr>
          <w:rFonts w:ascii="Times New Roman" w:hAnsi="Times New Roman" w:eastAsia="Times New Roman" w:cs="Times New Roman"/>
          <w:b/>
          <w:bCs/>
          <w:sz w:val="24"/>
          <w:szCs w:val="24"/>
        </w:rPr>
        <w:t>4.</w:t>
      </w:r>
      <w:r>
        <w:rPr>
          <w:rFonts w:ascii="仿宋" w:hAnsi="仿宋" w:eastAsia="仿宋" w:cs="仿宋"/>
          <w:sz w:val="24"/>
          <w:szCs w:val="24"/>
          <w14:textOutline w14:w="4358" w14:cap="sq" w14:cmpd="sng">
            <w14:solidFill>
              <w14:srgbClr w14:val="000000"/>
            </w14:solidFill>
            <w14:prstDash w14:val="solid"/>
            <w14:bevel/>
          </w14:textOutline>
        </w:rPr>
        <w:t>扰动后土壤侵蚀模数</w:t>
      </w:r>
    </w:p>
    <w:p w14:paraId="43228D60">
      <w:pPr>
        <w:spacing w:before="203" w:line="377" w:lineRule="auto"/>
        <w:ind w:left="16" w:right="70" w:firstLine="468"/>
        <w:jc w:val="both"/>
        <w:rPr>
          <w:rFonts w:ascii="仿宋" w:hAnsi="仿宋" w:eastAsia="仿宋" w:cs="仿宋"/>
          <w:sz w:val="24"/>
          <w:szCs w:val="24"/>
        </w:rPr>
      </w:pPr>
      <w:r>
        <w:rPr>
          <w:rFonts w:ascii="Times New Roman" w:hAnsi="Times New Roman" w:eastAsia="Times New Roman" w:cs="Times New Roman"/>
          <w:spacing w:val="-2"/>
          <w:sz w:val="24"/>
          <w:szCs w:val="24"/>
        </w:rPr>
        <w:t xml:space="preserve">2024 </w:t>
      </w:r>
      <w:r>
        <w:rPr>
          <w:rFonts w:ascii="仿宋" w:hAnsi="仿宋" w:eastAsia="仿宋" w:cs="仿宋"/>
          <w:spacing w:val="-2"/>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月，我司组织水土保持专业技术人员对现场</w:t>
      </w:r>
      <w:r>
        <w:rPr>
          <w:rFonts w:ascii="仿宋" w:hAnsi="仿宋" w:eastAsia="仿宋" w:cs="仿宋"/>
          <w:spacing w:val="-3"/>
          <w:sz w:val="24"/>
          <w:szCs w:val="24"/>
        </w:rPr>
        <w:t>进行踏勘，对项目区的自然状</w:t>
      </w:r>
      <w:r>
        <w:rPr>
          <w:rFonts w:ascii="仿宋" w:hAnsi="仿宋" w:eastAsia="仿宋" w:cs="仿宋"/>
          <w:sz w:val="24"/>
          <w:szCs w:val="24"/>
        </w:rPr>
        <w:t xml:space="preserve"> 况、土地利用、社会经济和水土流失等情况进行了调查和资料</w:t>
      </w:r>
      <w:r>
        <w:rPr>
          <w:rFonts w:ascii="仿宋" w:hAnsi="仿宋" w:eastAsia="仿宋" w:cs="仿宋"/>
          <w:spacing w:val="-1"/>
          <w:sz w:val="24"/>
          <w:szCs w:val="24"/>
        </w:rPr>
        <w:t>收集，并参考项目区周边</w:t>
      </w:r>
    </w:p>
    <w:p w14:paraId="4664ED25">
      <w:pPr>
        <w:spacing w:before="2" w:line="214" w:lineRule="auto"/>
        <w:ind w:left="15"/>
        <w:rPr>
          <w:rFonts w:ascii="仿宋" w:hAnsi="仿宋" w:eastAsia="仿宋" w:cs="仿宋"/>
          <w:sz w:val="24"/>
          <w:szCs w:val="24"/>
        </w:rPr>
      </w:pPr>
      <w:r>
        <w:rPr>
          <w:rFonts w:ascii="仿宋" w:hAnsi="仿宋" w:eastAsia="仿宋" w:cs="仿宋"/>
          <w:spacing w:val="-1"/>
          <w:sz w:val="24"/>
          <w:szCs w:val="24"/>
        </w:rPr>
        <w:t>工程水保工作分析，总结得出本项目扰动后地表土壤</w:t>
      </w:r>
      <w:r>
        <w:rPr>
          <w:rFonts w:ascii="仿宋" w:hAnsi="仿宋" w:eastAsia="仿宋" w:cs="仿宋"/>
          <w:spacing w:val="-2"/>
          <w:sz w:val="24"/>
          <w:szCs w:val="24"/>
        </w:rPr>
        <w:t>侵蚀模数，见表</w:t>
      </w:r>
      <w:r>
        <w:rPr>
          <w:rFonts w:ascii="仿宋" w:hAnsi="仿宋" w:eastAsia="仿宋" w:cs="仿宋"/>
          <w:spacing w:val="-56"/>
          <w:sz w:val="24"/>
          <w:szCs w:val="24"/>
        </w:rPr>
        <w:t xml:space="preserve"> </w:t>
      </w:r>
      <w:r>
        <w:rPr>
          <w:rFonts w:ascii="Times New Roman" w:hAnsi="Times New Roman" w:eastAsia="Times New Roman" w:cs="Times New Roman"/>
          <w:spacing w:val="-2"/>
          <w:sz w:val="24"/>
          <w:szCs w:val="24"/>
        </w:rPr>
        <w:t>4.2-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w:t>
      </w:r>
    </w:p>
    <w:p w14:paraId="5CC71205">
      <w:pPr>
        <w:pStyle w:val="2"/>
        <w:spacing w:line="243" w:lineRule="auto"/>
        <w:rPr>
          <w:sz w:val="21"/>
        </w:rPr>
      </w:pPr>
    </w:p>
    <w:p w14:paraId="4E1F3231">
      <w:pPr>
        <w:pStyle w:val="2"/>
        <w:spacing w:line="244" w:lineRule="auto"/>
        <w:rPr>
          <w:sz w:val="21"/>
        </w:rPr>
      </w:pPr>
    </w:p>
    <w:p w14:paraId="4F365548">
      <w:pPr>
        <w:pStyle w:val="2"/>
        <w:spacing w:line="244" w:lineRule="auto"/>
        <w:rPr>
          <w:sz w:val="21"/>
        </w:rPr>
      </w:pPr>
    </w:p>
    <w:p w14:paraId="21AB9AEC">
      <w:pPr>
        <w:pStyle w:val="2"/>
        <w:spacing w:line="244" w:lineRule="auto"/>
        <w:rPr>
          <w:sz w:val="21"/>
        </w:rPr>
      </w:pPr>
    </w:p>
    <w:p w14:paraId="5378C8E3">
      <w:pPr>
        <w:pStyle w:val="2"/>
        <w:spacing w:line="244" w:lineRule="auto"/>
        <w:rPr>
          <w:sz w:val="21"/>
        </w:rPr>
      </w:pPr>
    </w:p>
    <w:p w14:paraId="77B188FE">
      <w:pPr>
        <w:pStyle w:val="2"/>
        <w:spacing w:line="244" w:lineRule="auto"/>
        <w:rPr>
          <w:sz w:val="21"/>
        </w:rPr>
      </w:pPr>
    </w:p>
    <w:p w14:paraId="2DA4733D">
      <w:pPr>
        <w:spacing w:before="66" w:line="225" w:lineRule="auto"/>
        <w:ind w:left="4323"/>
        <w:rPr>
          <w:rFonts w:hint="eastAsia" w:ascii="仿宋" w:hAnsi="仿宋" w:eastAsia="宋体" w:cs="仿宋"/>
          <w:sz w:val="20"/>
          <w:szCs w:val="20"/>
          <w:lang w:eastAsia="zh-CN"/>
        </w:rPr>
      </w:pPr>
      <w:r>
        <w:rPr>
          <w:rFonts w:ascii="Times New Roman" w:hAnsi="Times New Roman" w:eastAsia="Times New Roman" w:cs="Times New Roman"/>
          <w:spacing w:val="6"/>
          <w:sz w:val="20"/>
          <w:szCs w:val="20"/>
        </w:rPr>
        <w:t>17</w:t>
      </w:r>
      <w:r>
        <w:rPr>
          <w:rFonts w:ascii="Times New Roman" w:hAnsi="Times New Roman" w:eastAsia="Times New Roman" w:cs="Times New Roman"/>
          <w:sz w:val="20"/>
          <w:szCs w:val="20"/>
        </w:rPr>
        <w:t xml:space="preserve">                                          </w:t>
      </w:r>
      <w:r>
        <w:rPr>
          <w:rFonts w:hint="eastAsia" w:ascii="仿宋" w:hAnsi="仿宋" w:eastAsia="仿宋" w:cs="仿宋"/>
          <w:spacing w:val="6"/>
          <w:sz w:val="20"/>
          <w:szCs w:val="20"/>
          <w:lang w:eastAsia="zh-CN"/>
        </w:rPr>
        <w:t>海南方能投资顾问有限公司</w:t>
      </w:r>
    </w:p>
    <w:p w14:paraId="4E123BF5">
      <w:pPr>
        <w:spacing w:line="225" w:lineRule="auto"/>
        <w:rPr>
          <w:rFonts w:ascii="仿宋" w:hAnsi="仿宋" w:eastAsia="仿宋" w:cs="仿宋"/>
          <w:sz w:val="20"/>
          <w:szCs w:val="20"/>
        </w:rPr>
        <w:sectPr>
          <w:headerReference r:id="rId27" w:type="default"/>
          <w:pgSz w:w="11906" w:h="16839"/>
          <w:pgMar w:top="1156" w:right="1176" w:bottom="400" w:left="1531" w:header="883" w:footer="0" w:gutter="0"/>
          <w:cols w:space="720" w:num="1"/>
        </w:sectPr>
      </w:pPr>
    </w:p>
    <w:p w14:paraId="77CAC051">
      <w:pPr>
        <w:pStyle w:val="2"/>
        <w:spacing w:line="307" w:lineRule="auto"/>
        <w:rPr>
          <w:sz w:val="21"/>
        </w:rPr>
      </w:pPr>
    </w:p>
    <w:p w14:paraId="1DBD9D5C">
      <w:pPr>
        <w:spacing w:before="78" w:line="211" w:lineRule="auto"/>
        <w:ind w:left="1604"/>
        <w:rPr>
          <w:rFonts w:ascii="Times New Roman" w:hAnsi="Times New Roman" w:eastAsia="Times New Roman" w:cs="Times New Roman"/>
          <w:sz w:val="24"/>
          <w:szCs w:val="24"/>
        </w:rPr>
      </w:pPr>
      <w:r>
        <w:rPr>
          <w:rFonts w:ascii="仿宋" w:hAnsi="仿宋" w:eastAsia="仿宋" w:cs="仿宋"/>
          <w:sz w:val="24"/>
          <w:szCs w:val="24"/>
          <w14:textOutline w14:w="4358" w14:cap="sq" w14:cmpd="sng">
            <w14:solidFill>
              <w14:srgbClr w14:val="000000"/>
            </w14:solidFill>
            <w14:prstDash w14:val="solid"/>
            <w14:bevel/>
          </w14:textOutline>
        </w:rPr>
        <w:t>表</w:t>
      </w:r>
      <w:r>
        <w:rPr>
          <w:rFonts w:ascii="仿宋" w:hAnsi="仿宋" w:eastAsia="仿宋" w:cs="仿宋"/>
          <w:sz w:val="24"/>
          <w:szCs w:val="24"/>
        </w:rPr>
        <w:t xml:space="preserve"> </w:t>
      </w:r>
      <w:r>
        <w:rPr>
          <w:rFonts w:ascii="Times New Roman" w:hAnsi="Times New Roman" w:eastAsia="Times New Roman" w:cs="Times New Roman"/>
          <w:b/>
          <w:bCs/>
          <w:sz w:val="24"/>
          <w:szCs w:val="24"/>
        </w:rPr>
        <w:t xml:space="preserve">4.2- 1    </w:t>
      </w:r>
      <w:r>
        <w:rPr>
          <w:rFonts w:ascii="仿宋" w:hAnsi="仿宋" w:eastAsia="仿宋" w:cs="仿宋"/>
          <w:sz w:val="24"/>
          <w:szCs w:val="24"/>
          <w14:textOutline w14:w="4358" w14:cap="sq" w14:cmpd="sng">
            <w14:solidFill>
              <w14:srgbClr w14:val="000000"/>
            </w14:solidFill>
            <w14:prstDash w14:val="solid"/>
            <w14:bevel/>
          </w14:textOutline>
        </w:rPr>
        <w:t>本项目扰动后土壤侵蚀模数表</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单</w:t>
      </w:r>
      <w:r>
        <w:rPr>
          <w:rFonts w:ascii="仿宋" w:hAnsi="仿宋" w:eastAsia="仿宋" w:cs="仿宋"/>
          <w:spacing w:val="-1"/>
          <w:sz w:val="24"/>
          <w:szCs w:val="24"/>
          <w14:textOutline w14:w="4358" w14:cap="sq" w14:cmpd="sng">
            <w14:solidFill>
              <w14:srgbClr w14:val="000000"/>
            </w14:solidFill>
            <w14:prstDash w14:val="solid"/>
            <w14:bevel/>
          </w14:textOutline>
        </w:rPr>
        <w:t>位：</w:t>
      </w:r>
      <w:r>
        <w:rPr>
          <w:rFonts w:ascii="Times New Roman" w:hAnsi="Times New Roman" w:eastAsia="Times New Roman" w:cs="Times New Roman"/>
          <w:b/>
          <w:bCs/>
          <w:spacing w:val="-1"/>
          <w:sz w:val="24"/>
          <w:szCs w:val="24"/>
        </w:rPr>
        <w:t>t/(km</w:t>
      </w:r>
      <w:r>
        <w:rPr>
          <w:rFonts w:ascii="Times New Roman" w:hAnsi="Times New Roman" w:eastAsia="Times New Roman" w:cs="Times New Roman"/>
          <w:b/>
          <w:bCs/>
          <w:spacing w:val="-1"/>
          <w:position w:val="7"/>
          <w:sz w:val="15"/>
          <w:szCs w:val="15"/>
        </w:rPr>
        <w:t>2</w:t>
      </w:r>
      <w:r>
        <w:rPr>
          <w:rFonts w:ascii="Times New Roman" w:hAnsi="Times New Roman" w:eastAsia="Times New Roman" w:cs="Times New Roman"/>
          <w:b/>
          <w:bCs/>
          <w:spacing w:val="-1"/>
          <w:sz w:val="24"/>
          <w:szCs w:val="24"/>
        </w:rPr>
        <w:t>•a)</w:t>
      </w:r>
    </w:p>
    <w:p w14:paraId="2CD1BBA2">
      <w:pPr>
        <w:spacing w:line="89" w:lineRule="exact"/>
      </w:pPr>
    </w:p>
    <w:tbl>
      <w:tblPr>
        <w:tblStyle w:val="7"/>
        <w:tblW w:w="9188"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860"/>
        <w:gridCol w:w="2088"/>
        <w:gridCol w:w="1634"/>
        <w:gridCol w:w="3045"/>
      </w:tblGrid>
      <w:tr w14:paraId="3D74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61" w:type="dxa"/>
            <w:vMerge w:val="restart"/>
            <w:tcBorders>
              <w:bottom w:val="nil"/>
            </w:tcBorders>
            <w:vAlign w:val="top"/>
          </w:tcPr>
          <w:p w14:paraId="7C9CAB43">
            <w:pPr>
              <w:spacing w:before="245" w:line="225" w:lineRule="auto"/>
              <w:ind w:left="73"/>
              <w:rPr>
                <w:rFonts w:ascii="仿宋" w:hAnsi="仿宋" w:eastAsia="仿宋" w:cs="仿宋"/>
                <w:sz w:val="20"/>
                <w:szCs w:val="20"/>
              </w:rPr>
            </w:pPr>
            <w:r>
              <w:rPr>
                <w:rFonts w:ascii="仿宋" w:hAnsi="仿宋" w:eastAsia="仿宋" w:cs="仿宋"/>
                <w:spacing w:val="5"/>
                <w:sz w:val="20"/>
                <w:szCs w:val="20"/>
              </w:rPr>
              <w:t>序号</w:t>
            </w:r>
          </w:p>
        </w:tc>
        <w:tc>
          <w:tcPr>
            <w:tcW w:w="1860" w:type="dxa"/>
            <w:vMerge w:val="restart"/>
            <w:tcBorders>
              <w:bottom w:val="nil"/>
            </w:tcBorders>
            <w:vAlign w:val="top"/>
          </w:tcPr>
          <w:p w14:paraId="68472DA2">
            <w:pPr>
              <w:spacing w:before="245" w:line="224" w:lineRule="auto"/>
              <w:ind w:left="520"/>
              <w:rPr>
                <w:rFonts w:ascii="仿宋" w:hAnsi="仿宋" w:eastAsia="仿宋" w:cs="仿宋"/>
                <w:sz w:val="20"/>
                <w:szCs w:val="20"/>
              </w:rPr>
            </w:pPr>
            <w:r>
              <w:rPr>
                <w:rFonts w:ascii="仿宋" w:hAnsi="仿宋" w:eastAsia="仿宋" w:cs="仿宋"/>
                <w:spacing w:val="5"/>
                <w:sz w:val="20"/>
                <w:szCs w:val="20"/>
              </w:rPr>
              <w:t>预测单元</w:t>
            </w:r>
          </w:p>
        </w:tc>
        <w:tc>
          <w:tcPr>
            <w:tcW w:w="3722" w:type="dxa"/>
            <w:gridSpan w:val="2"/>
            <w:vAlign w:val="top"/>
          </w:tcPr>
          <w:p w14:paraId="0AB44BF6">
            <w:pPr>
              <w:spacing w:before="70" w:line="226" w:lineRule="auto"/>
              <w:ind w:left="1240"/>
              <w:rPr>
                <w:rFonts w:ascii="仿宋" w:hAnsi="仿宋" w:eastAsia="仿宋" w:cs="仿宋"/>
                <w:sz w:val="20"/>
                <w:szCs w:val="20"/>
              </w:rPr>
            </w:pPr>
            <w:r>
              <w:rPr>
                <w:rFonts w:ascii="仿宋" w:hAnsi="仿宋" w:eastAsia="仿宋" w:cs="仿宋"/>
                <w:spacing w:val="7"/>
                <w:sz w:val="20"/>
                <w:szCs w:val="20"/>
              </w:rPr>
              <w:t>土壤侵蚀模数</w:t>
            </w:r>
          </w:p>
        </w:tc>
        <w:tc>
          <w:tcPr>
            <w:tcW w:w="3045" w:type="dxa"/>
            <w:vMerge w:val="restart"/>
            <w:tcBorders>
              <w:bottom w:val="nil"/>
            </w:tcBorders>
            <w:vAlign w:val="top"/>
          </w:tcPr>
          <w:p w14:paraId="0B2CFCE4">
            <w:pPr>
              <w:spacing w:before="245" w:line="228" w:lineRule="auto"/>
              <w:ind w:left="1319"/>
              <w:rPr>
                <w:rFonts w:ascii="仿宋" w:hAnsi="仿宋" w:eastAsia="仿宋" w:cs="仿宋"/>
                <w:sz w:val="20"/>
                <w:szCs w:val="20"/>
              </w:rPr>
            </w:pPr>
            <w:r>
              <w:rPr>
                <w:rFonts w:ascii="仿宋" w:hAnsi="仿宋" w:eastAsia="仿宋" w:cs="仿宋"/>
                <w:spacing w:val="3"/>
                <w:sz w:val="20"/>
                <w:szCs w:val="20"/>
              </w:rPr>
              <w:t>备注</w:t>
            </w:r>
          </w:p>
        </w:tc>
      </w:tr>
      <w:tr w14:paraId="4B6E3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Merge w:val="continue"/>
            <w:tcBorders>
              <w:top w:val="nil"/>
            </w:tcBorders>
            <w:vAlign w:val="top"/>
          </w:tcPr>
          <w:p w14:paraId="20587383">
            <w:pPr>
              <w:pStyle w:val="8"/>
            </w:pPr>
          </w:p>
        </w:tc>
        <w:tc>
          <w:tcPr>
            <w:tcW w:w="1860" w:type="dxa"/>
            <w:vMerge w:val="continue"/>
            <w:tcBorders>
              <w:top w:val="nil"/>
            </w:tcBorders>
            <w:vAlign w:val="top"/>
          </w:tcPr>
          <w:p w14:paraId="38D37A0E">
            <w:pPr>
              <w:pStyle w:val="8"/>
            </w:pPr>
          </w:p>
        </w:tc>
        <w:tc>
          <w:tcPr>
            <w:tcW w:w="2088" w:type="dxa"/>
            <w:vAlign w:val="top"/>
          </w:tcPr>
          <w:p w14:paraId="1E0D93DC">
            <w:pPr>
              <w:spacing w:before="66" w:line="226" w:lineRule="auto"/>
              <w:ind w:left="734"/>
              <w:rPr>
                <w:rFonts w:ascii="仿宋" w:hAnsi="仿宋" w:eastAsia="仿宋" w:cs="仿宋"/>
                <w:sz w:val="20"/>
                <w:szCs w:val="20"/>
              </w:rPr>
            </w:pPr>
            <w:r>
              <w:rPr>
                <w:rFonts w:ascii="仿宋" w:hAnsi="仿宋" w:eastAsia="仿宋" w:cs="仿宋"/>
                <w:spacing w:val="6"/>
                <w:sz w:val="20"/>
                <w:szCs w:val="20"/>
              </w:rPr>
              <w:t>施工期</w:t>
            </w:r>
          </w:p>
        </w:tc>
        <w:tc>
          <w:tcPr>
            <w:tcW w:w="1634" w:type="dxa"/>
            <w:vAlign w:val="top"/>
          </w:tcPr>
          <w:p w14:paraId="3060E7F1">
            <w:pPr>
              <w:spacing w:before="66" w:line="223" w:lineRule="auto"/>
              <w:ind w:left="334"/>
              <w:rPr>
                <w:rFonts w:ascii="仿宋" w:hAnsi="仿宋" w:eastAsia="仿宋" w:cs="仿宋"/>
                <w:sz w:val="20"/>
                <w:szCs w:val="20"/>
              </w:rPr>
            </w:pPr>
            <w:r>
              <w:rPr>
                <w:rFonts w:ascii="仿宋" w:hAnsi="仿宋" w:eastAsia="仿宋" w:cs="仿宋"/>
                <w:sz w:val="20"/>
                <w:szCs w:val="20"/>
              </w:rPr>
              <w:t>自然恢复期</w:t>
            </w:r>
          </w:p>
        </w:tc>
        <w:tc>
          <w:tcPr>
            <w:tcW w:w="3045" w:type="dxa"/>
            <w:vMerge w:val="continue"/>
            <w:tcBorders>
              <w:top w:val="nil"/>
            </w:tcBorders>
            <w:vAlign w:val="top"/>
          </w:tcPr>
          <w:p w14:paraId="43626A9E">
            <w:pPr>
              <w:pStyle w:val="8"/>
            </w:pPr>
          </w:p>
        </w:tc>
      </w:tr>
      <w:tr w14:paraId="0932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Align w:val="top"/>
          </w:tcPr>
          <w:p w14:paraId="6A322AF0">
            <w:pPr>
              <w:spacing w:before="103" w:line="195" w:lineRule="auto"/>
              <w:ind w:left="2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60" w:type="dxa"/>
            <w:vAlign w:val="top"/>
          </w:tcPr>
          <w:p w14:paraId="47CBDE5D">
            <w:pPr>
              <w:spacing w:before="68" w:line="224" w:lineRule="auto"/>
              <w:ind w:left="511"/>
              <w:rPr>
                <w:rFonts w:ascii="仿宋" w:hAnsi="仿宋" w:eastAsia="仿宋" w:cs="仿宋"/>
                <w:sz w:val="20"/>
                <w:szCs w:val="20"/>
              </w:rPr>
            </w:pPr>
            <w:r>
              <w:rPr>
                <w:rFonts w:ascii="仿宋" w:hAnsi="仿宋" w:eastAsia="仿宋" w:cs="仿宋"/>
                <w:spacing w:val="7"/>
                <w:sz w:val="20"/>
                <w:szCs w:val="20"/>
              </w:rPr>
              <w:t>建筑物区</w:t>
            </w:r>
          </w:p>
        </w:tc>
        <w:tc>
          <w:tcPr>
            <w:tcW w:w="2088" w:type="dxa"/>
            <w:vAlign w:val="top"/>
          </w:tcPr>
          <w:p w14:paraId="50815B1F">
            <w:pPr>
              <w:spacing w:before="103"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5796</w:t>
            </w:r>
          </w:p>
        </w:tc>
        <w:tc>
          <w:tcPr>
            <w:tcW w:w="1634" w:type="dxa"/>
            <w:vAlign w:val="top"/>
          </w:tcPr>
          <w:p w14:paraId="250D9544">
            <w:pPr>
              <w:spacing w:before="99" w:line="199"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045" w:type="dxa"/>
            <w:vAlign w:val="top"/>
          </w:tcPr>
          <w:p w14:paraId="60742446">
            <w:pPr>
              <w:pStyle w:val="8"/>
            </w:pPr>
          </w:p>
        </w:tc>
      </w:tr>
      <w:tr w14:paraId="548F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Align w:val="top"/>
          </w:tcPr>
          <w:p w14:paraId="62906DA4">
            <w:pPr>
              <w:spacing w:before="104"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60" w:type="dxa"/>
            <w:vAlign w:val="top"/>
          </w:tcPr>
          <w:p w14:paraId="77F35FAF">
            <w:pPr>
              <w:spacing w:before="67" w:line="226" w:lineRule="auto"/>
              <w:ind w:left="412"/>
              <w:rPr>
                <w:rFonts w:ascii="仿宋" w:hAnsi="仿宋" w:eastAsia="仿宋" w:cs="仿宋"/>
                <w:sz w:val="20"/>
                <w:szCs w:val="20"/>
              </w:rPr>
            </w:pPr>
            <w:r>
              <w:rPr>
                <w:rFonts w:ascii="仿宋" w:hAnsi="仿宋" w:eastAsia="仿宋" w:cs="仿宋"/>
                <w:spacing w:val="7"/>
                <w:sz w:val="20"/>
                <w:szCs w:val="20"/>
              </w:rPr>
              <w:t>道路广场区</w:t>
            </w:r>
          </w:p>
        </w:tc>
        <w:tc>
          <w:tcPr>
            <w:tcW w:w="2088" w:type="dxa"/>
            <w:vAlign w:val="top"/>
          </w:tcPr>
          <w:p w14:paraId="110F6792">
            <w:pPr>
              <w:spacing w:before="104"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5137</w:t>
            </w:r>
          </w:p>
        </w:tc>
        <w:tc>
          <w:tcPr>
            <w:tcW w:w="1634" w:type="dxa"/>
            <w:vAlign w:val="top"/>
          </w:tcPr>
          <w:p w14:paraId="133065F4">
            <w:pPr>
              <w:spacing w:before="100" w:line="199"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045" w:type="dxa"/>
            <w:vAlign w:val="top"/>
          </w:tcPr>
          <w:p w14:paraId="02CD6E76">
            <w:pPr>
              <w:pStyle w:val="8"/>
            </w:pPr>
          </w:p>
        </w:tc>
      </w:tr>
      <w:tr w14:paraId="7B67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Align w:val="top"/>
          </w:tcPr>
          <w:p w14:paraId="45D97E8F">
            <w:pPr>
              <w:spacing w:before="105"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60" w:type="dxa"/>
            <w:vAlign w:val="top"/>
          </w:tcPr>
          <w:p w14:paraId="043613A3">
            <w:pPr>
              <w:spacing w:before="68" w:line="225" w:lineRule="auto"/>
              <w:ind w:left="416"/>
              <w:rPr>
                <w:rFonts w:ascii="仿宋" w:hAnsi="仿宋" w:eastAsia="仿宋" w:cs="仿宋"/>
                <w:sz w:val="20"/>
                <w:szCs w:val="20"/>
              </w:rPr>
            </w:pPr>
            <w:r>
              <w:rPr>
                <w:rFonts w:ascii="仿宋" w:hAnsi="仿宋" w:eastAsia="仿宋" w:cs="仿宋"/>
                <w:spacing w:val="6"/>
                <w:sz w:val="20"/>
                <w:szCs w:val="20"/>
              </w:rPr>
              <w:t>景观绿化区</w:t>
            </w:r>
          </w:p>
        </w:tc>
        <w:tc>
          <w:tcPr>
            <w:tcW w:w="2088" w:type="dxa"/>
            <w:vAlign w:val="top"/>
          </w:tcPr>
          <w:p w14:paraId="3FD0EC42">
            <w:pPr>
              <w:spacing w:before="105"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4616</w:t>
            </w:r>
          </w:p>
        </w:tc>
        <w:tc>
          <w:tcPr>
            <w:tcW w:w="1634" w:type="dxa"/>
            <w:vAlign w:val="top"/>
          </w:tcPr>
          <w:p w14:paraId="67D5D2DF">
            <w:pPr>
              <w:spacing w:before="105" w:line="195"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760</w:t>
            </w:r>
          </w:p>
        </w:tc>
        <w:tc>
          <w:tcPr>
            <w:tcW w:w="3045" w:type="dxa"/>
            <w:vAlign w:val="top"/>
          </w:tcPr>
          <w:p w14:paraId="519D5FBD">
            <w:pPr>
              <w:pStyle w:val="8"/>
            </w:pPr>
          </w:p>
        </w:tc>
      </w:tr>
      <w:tr w14:paraId="25DAB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61" w:type="dxa"/>
            <w:vAlign w:val="top"/>
          </w:tcPr>
          <w:p w14:paraId="2D208C61">
            <w:pPr>
              <w:spacing w:before="10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60" w:type="dxa"/>
            <w:vAlign w:val="top"/>
          </w:tcPr>
          <w:p w14:paraId="3BAB9E42">
            <w:pPr>
              <w:spacing w:before="70" w:line="226" w:lineRule="auto"/>
              <w:ind w:left="410"/>
              <w:rPr>
                <w:rFonts w:ascii="仿宋" w:hAnsi="仿宋" w:eastAsia="仿宋" w:cs="仿宋"/>
                <w:sz w:val="20"/>
                <w:szCs w:val="20"/>
              </w:rPr>
            </w:pPr>
            <w:r>
              <w:rPr>
                <w:rFonts w:ascii="仿宋" w:hAnsi="仿宋" w:eastAsia="仿宋" w:cs="仿宋"/>
                <w:spacing w:val="7"/>
                <w:sz w:val="20"/>
                <w:szCs w:val="20"/>
              </w:rPr>
              <w:t>施工临建区</w:t>
            </w:r>
          </w:p>
        </w:tc>
        <w:tc>
          <w:tcPr>
            <w:tcW w:w="2088" w:type="dxa"/>
            <w:vAlign w:val="top"/>
          </w:tcPr>
          <w:p w14:paraId="495E15A9">
            <w:pPr>
              <w:spacing w:before="107" w:line="195" w:lineRule="auto"/>
              <w:ind w:left="8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3763</w:t>
            </w:r>
          </w:p>
        </w:tc>
        <w:tc>
          <w:tcPr>
            <w:tcW w:w="1634" w:type="dxa"/>
            <w:vAlign w:val="top"/>
          </w:tcPr>
          <w:p w14:paraId="5CD34FD1">
            <w:pPr>
              <w:spacing w:before="103" w:line="199"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045" w:type="dxa"/>
            <w:vAlign w:val="top"/>
          </w:tcPr>
          <w:p w14:paraId="3BBC45ED">
            <w:pPr>
              <w:pStyle w:val="8"/>
            </w:pPr>
          </w:p>
        </w:tc>
      </w:tr>
    </w:tbl>
    <w:p w14:paraId="6FE02AE6">
      <w:pPr>
        <w:spacing w:before="125" w:line="217" w:lineRule="auto"/>
        <w:ind w:left="601"/>
        <w:rPr>
          <w:rFonts w:ascii="仿宋" w:hAnsi="仿宋" w:eastAsia="仿宋" w:cs="仿宋"/>
          <w:sz w:val="24"/>
          <w:szCs w:val="24"/>
        </w:rPr>
      </w:pPr>
      <w:r>
        <w:rPr>
          <w:rFonts w:ascii="Times New Roman" w:hAnsi="Times New Roman" w:eastAsia="Times New Roman" w:cs="Times New Roman"/>
          <w:b/>
          <w:bCs/>
          <w:spacing w:val="-1"/>
          <w:sz w:val="24"/>
          <w:szCs w:val="24"/>
        </w:rPr>
        <w:t>5.</w:t>
      </w:r>
      <w:r>
        <w:rPr>
          <w:rFonts w:ascii="仿宋" w:hAnsi="仿宋" w:eastAsia="仿宋" w:cs="仿宋"/>
          <w:spacing w:val="-1"/>
          <w:sz w:val="24"/>
          <w:szCs w:val="24"/>
          <w14:textOutline w14:w="4358" w14:cap="sq" w14:cmpd="sng">
            <w14:solidFill>
              <w14:srgbClr w14:val="000000"/>
            </w14:solidFill>
            <w14:prstDash w14:val="solid"/>
            <w14:bevel/>
          </w14:textOutline>
        </w:rPr>
        <w:t>调查结果</w:t>
      </w:r>
    </w:p>
    <w:p w14:paraId="76E99F31">
      <w:pPr>
        <w:spacing w:before="207" w:line="376" w:lineRule="auto"/>
        <w:ind w:left="163" w:right="112" w:firstLine="447"/>
        <w:jc w:val="both"/>
        <w:rPr>
          <w:rFonts w:ascii="仿宋" w:hAnsi="仿宋" w:eastAsia="仿宋" w:cs="仿宋"/>
          <w:sz w:val="24"/>
          <w:szCs w:val="24"/>
        </w:rPr>
      </w:pPr>
      <w:r>
        <w:rPr>
          <w:rFonts w:ascii="仿宋" w:hAnsi="仿宋" w:eastAsia="仿宋" w:cs="仿宋"/>
          <w:spacing w:val="1"/>
          <w:sz w:val="24"/>
          <w:szCs w:val="24"/>
        </w:rPr>
        <w:t>结合项目动工前原地貌分析，本项目土壤侵蚀模数背景值为</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450t/</w:t>
      </w:r>
      <w:r>
        <w:rPr>
          <w:rFonts w:ascii="仿宋" w:hAnsi="仿宋" w:eastAsia="仿宋" w:cs="仿宋"/>
          <w:spacing w:val="1"/>
          <w:sz w:val="24"/>
          <w:szCs w:val="24"/>
        </w:rPr>
        <w:t>（</w:t>
      </w:r>
      <w:r>
        <w:rPr>
          <w:rFonts w:ascii="Times New Roman" w:hAnsi="Times New Roman" w:eastAsia="Times New Roman" w:cs="Times New Roman"/>
          <w:sz w:val="24"/>
          <w:szCs w:val="24"/>
        </w:rPr>
        <w:t>km</w:t>
      </w:r>
      <w:r>
        <w:rPr>
          <w:rFonts w:ascii="Times New Roman" w:hAnsi="Times New Roman" w:eastAsia="Times New Roman" w:cs="Times New Roman"/>
          <w:spacing w:val="1"/>
          <w:position w:val="8"/>
          <w:sz w:val="15"/>
          <w:szCs w:val="15"/>
        </w:rPr>
        <w:t>2</w:t>
      </w:r>
      <w:r>
        <w:rPr>
          <w:rFonts w:ascii="Times New Roman" w:hAnsi="Times New Roman" w:eastAsia="Times New Roman" w:cs="Times New Roman"/>
          <w:spacing w:val="1"/>
          <w:sz w:val="24"/>
          <w:szCs w:val="24"/>
        </w:rPr>
        <w:t xml:space="preserve">•a </w:t>
      </w:r>
      <w:r>
        <w:rPr>
          <w:rFonts w:ascii="仿宋" w:hAnsi="仿宋" w:eastAsia="仿宋" w:cs="仿宋"/>
          <w:spacing w:val="-21"/>
          <w:sz w:val="24"/>
          <w:szCs w:val="24"/>
        </w:rPr>
        <w:t>），</w:t>
      </w:r>
      <w:r>
        <w:rPr>
          <w:rFonts w:ascii="仿宋" w:hAnsi="仿宋" w:eastAsia="仿宋" w:cs="仿宋"/>
          <w:spacing w:val="1"/>
          <w:sz w:val="24"/>
          <w:szCs w:val="24"/>
        </w:rPr>
        <w:t>项目</w:t>
      </w:r>
      <w:r>
        <w:rPr>
          <w:rFonts w:ascii="仿宋" w:hAnsi="仿宋" w:eastAsia="仿宋" w:cs="仿宋"/>
          <w:sz w:val="24"/>
          <w:szCs w:val="24"/>
        </w:rPr>
        <w:t xml:space="preserve"> </w:t>
      </w:r>
      <w:r>
        <w:rPr>
          <w:rFonts w:ascii="仿宋" w:hAnsi="仿宋" w:eastAsia="仿宋" w:cs="仿宋"/>
          <w:spacing w:val="-3"/>
          <w:sz w:val="24"/>
          <w:szCs w:val="24"/>
        </w:rPr>
        <w:t>已于</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3"/>
          <w:sz w:val="24"/>
          <w:szCs w:val="24"/>
        </w:rPr>
        <w:t>月开工，截至</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48"/>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月，项目已施工</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 xml:space="preserve">3 </w:t>
      </w:r>
      <w:r>
        <w:rPr>
          <w:rFonts w:ascii="仿宋" w:hAnsi="仿宋" w:eastAsia="仿宋" w:cs="仿宋"/>
          <w:spacing w:val="-4"/>
          <w:sz w:val="24"/>
          <w:szCs w:val="24"/>
        </w:rPr>
        <w:t>个月，经估算，项目从开工到</w:t>
      </w:r>
      <w:r>
        <w:rPr>
          <w:rFonts w:ascii="仿宋" w:hAnsi="仿宋" w:eastAsia="仿宋" w:cs="仿宋"/>
          <w:sz w:val="24"/>
          <w:szCs w:val="24"/>
        </w:rPr>
        <w:t xml:space="preserve"> 目前为止，可能已经产生的土壤流失总量为</w:t>
      </w:r>
      <w:r>
        <w:rPr>
          <w:rFonts w:ascii="仿宋" w:hAnsi="仿宋" w:eastAsia="仿宋" w:cs="仿宋"/>
          <w:spacing w:val="-51"/>
          <w:sz w:val="24"/>
          <w:szCs w:val="24"/>
        </w:rPr>
        <w:t xml:space="preserve"> </w:t>
      </w:r>
      <w:r>
        <w:rPr>
          <w:rFonts w:ascii="Times New Roman" w:hAnsi="Times New Roman" w:eastAsia="Times New Roman" w:cs="Times New Roman"/>
          <w:sz w:val="24"/>
          <w:szCs w:val="24"/>
        </w:rPr>
        <w:t>43.2t</w:t>
      </w:r>
      <w:r>
        <w:rPr>
          <w:rFonts w:ascii="仿宋" w:hAnsi="仿宋" w:eastAsia="仿宋" w:cs="仿宋"/>
          <w:sz w:val="24"/>
          <w:szCs w:val="24"/>
        </w:rPr>
        <w:t>，</w:t>
      </w:r>
      <w:r>
        <w:rPr>
          <w:rFonts w:ascii="仿宋" w:hAnsi="仿宋" w:eastAsia="仿宋" w:cs="仿宋"/>
          <w:spacing w:val="-1"/>
          <w:sz w:val="24"/>
          <w:szCs w:val="24"/>
        </w:rPr>
        <w:t>新增土壤流失量为</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39.4t</w:t>
      </w:r>
      <w:r>
        <w:rPr>
          <w:rFonts w:ascii="仿宋" w:hAnsi="仿宋" w:eastAsia="仿宋" w:cs="仿宋"/>
          <w:spacing w:val="-1"/>
          <w:sz w:val="24"/>
          <w:szCs w:val="24"/>
        </w:rPr>
        <w:t>，</w:t>
      </w:r>
      <w:r>
        <w:rPr>
          <w:rFonts w:ascii="仿宋" w:hAnsi="仿宋" w:eastAsia="仿宋" w:cs="仿宋"/>
          <w:spacing w:val="-63"/>
          <w:sz w:val="24"/>
          <w:szCs w:val="24"/>
        </w:rPr>
        <w:t xml:space="preserve"> </w:t>
      </w:r>
      <w:r>
        <w:rPr>
          <w:rFonts w:ascii="仿宋" w:hAnsi="仿宋" w:eastAsia="仿宋" w:cs="仿宋"/>
          <w:spacing w:val="-1"/>
          <w:sz w:val="24"/>
          <w:szCs w:val="24"/>
        </w:rPr>
        <w:t>已开工时</w:t>
      </w:r>
    </w:p>
    <w:p w14:paraId="6F3C83EC">
      <w:pPr>
        <w:spacing w:before="1" w:line="217" w:lineRule="auto"/>
        <w:ind w:left="130"/>
        <w:rPr>
          <w:rFonts w:ascii="仿宋" w:hAnsi="仿宋" w:eastAsia="仿宋" w:cs="仿宋"/>
          <w:sz w:val="24"/>
          <w:szCs w:val="24"/>
        </w:rPr>
      </w:pPr>
      <w:r>
        <w:rPr>
          <w:rFonts w:ascii="仿宋" w:hAnsi="仿宋" w:eastAsia="仿宋" w:cs="仿宋"/>
          <w:spacing w:val="-2"/>
          <w:sz w:val="24"/>
          <w:szCs w:val="24"/>
        </w:rPr>
        <w:t>段调查的土壤流失量见表</w:t>
      </w:r>
      <w:r>
        <w:rPr>
          <w:rFonts w:ascii="仿宋" w:hAnsi="仿宋" w:eastAsia="仿宋" w:cs="仿宋"/>
          <w:spacing w:val="-45"/>
          <w:sz w:val="24"/>
          <w:szCs w:val="24"/>
        </w:rPr>
        <w:t xml:space="preserve"> </w:t>
      </w:r>
      <w:r>
        <w:rPr>
          <w:rFonts w:ascii="Times New Roman" w:hAnsi="Times New Roman" w:eastAsia="Times New Roman" w:cs="Times New Roman"/>
          <w:spacing w:val="-2"/>
          <w:sz w:val="24"/>
          <w:szCs w:val="24"/>
        </w:rPr>
        <w:t>4.2-2</w:t>
      </w:r>
      <w:r>
        <w:rPr>
          <w:rFonts w:ascii="仿宋" w:hAnsi="仿宋" w:eastAsia="仿宋" w:cs="仿宋"/>
          <w:spacing w:val="-2"/>
          <w:sz w:val="24"/>
          <w:szCs w:val="24"/>
        </w:rPr>
        <w:t>。</w:t>
      </w:r>
    </w:p>
    <w:p w14:paraId="7472A665">
      <w:pPr>
        <w:spacing w:before="206" w:line="215" w:lineRule="auto"/>
        <w:ind w:left="291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4.2-</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 xml:space="preserve">2    </w:t>
      </w:r>
      <w:r>
        <w:rPr>
          <w:rFonts w:ascii="仿宋" w:hAnsi="仿宋" w:eastAsia="仿宋" w:cs="仿宋"/>
          <w:spacing w:val="-1"/>
          <w:sz w:val="24"/>
          <w:szCs w:val="24"/>
          <w14:textOutline w14:w="4358" w14:cap="sq" w14:cmpd="sng">
            <w14:solidFill>
              <w14:srgbClr w14:val="000000"/>
            </w14:solidFill>
            <w14:prstDash w14:val="solid"/>
            <w14:bevel/>
          </w14:textOutline>
        </w:rPr>
        <w:t>调查估算土壤流失量表</w:t>
      </w:r>
    </w:p>
    <w:p w14:paraId="70C15121">
      <w:pPr>
        <w:spacing w:line="83"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476"/>
        <w:gridCol w:w="1160"/>
        <w:gridCol w:w="1090"/>
        <w:gridCol w:w="1375"/>
        <w:gridCol w:w="1376"/>
        <w:gridCol w:w="992"/>
        <w:gridCol w:w="1028"/>
      </w:tblGrid>
      <w:tr w14:paraId="15D3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2327" w:type="dxa"/>
            <w:gridSpan w:val="2"/>
            <w:vAlign w:val="top"/>
          </w:tcPr>
          <w:p w14:paraId="09FE8C86">
            <w:pPr>
              <w:pStyle w:val="8"/>
              <w:spacing w:line="242" w:lineRule="auto"/>
            </w:pPr>
          </w:p>
          <w:p w14:paraId="3F49ED18">
            <w:pPr>
              <w:spacing w:before="65" w:line="224" w:lineRule="auto"/>
              <w:ind w:left="750"/>
              <w:rPr>
                <w:rFonts w:ascii="仿宋" w:hAnsi="仿宋" w:eastAsia="仿宋" w:cs="仿宋"/>
                <w:sz w:val="20"/>
                <w:szCs w:val="20"/>
              </w:rPr>
            </w:pPr>
            <w:r>
              <w:rPr>
                <w:rFonts w:ascii="仿宋" w:hAnsi="仿宋" w:eastAsia="仿宋" w:cs="仿宋"/>
                <w:spacing w:val="7"/>
                <w:sz w:val="20"/>
                <w:szCs w:val="20"/>
              </w:rPr>
              <w:t>调查单元</w:t>
            </w:r>
          </w:p>
        </w:tc>
        <w:tc>
          <w:tcPr>
            <w:tcW w:w="1160" w:type="dxa"/>
            <w:vAlign w:val="top"/>
          </w:tcPr>
          <w:p w14:paraId="58D07DA4">
            <w:pPr>
              <w:spacing w:before="173" w:line="245" w:lineRule="auto"/>
              <w:ind w:left="202" w:right="159" w:hanging="37"/>
              <w:rPr>
                <w:rFonts w:ascii="仿宋" w:hAnsi="仿宋" w:eastAsia="仿宋" w:cs="仿宋"/>
                <w:sz w:val="20"/>
                <w:szCs w:val="20"/>
              </w:rPr>
            </w:pPr>
            <w:r>
              <w:rPr>
                <w:rFonts w:ascii="仿宋" w:hAnsi="仿宋" w:eastAsia="仿宋" w:cs="仿宋"/>
                <w:spacing w:val="7"/>
                <w:sz w:val="20"/>
                <w:szCs w:val="20"/>
              </w:rPr>
              <w:t>调查面积</w:t>
            </w:r>
            <w:r>
              <w:rPr>
                <w:rFonts w:ascii="仿宋" w:hAnsi="仿宋" w:eastAsia="仿宋" w:cs="仿宋"/>
                <w:sz w:val="20"/>
                <w:szCs w:val="20"/>
              </w:rPr>
              <w:t xml:space="preserve"> </w:t>
            </w:r>
            <w:r>
              <w:rPr>
                <w:rFonts w:ascii="仿宋" w:hAnsi="仿宋" w:eastAsia="仿宋" w:cs="仿宋"/>
                <w:spacing w:val="4"/>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4"/>
                <w:position w:val="6"/>
                <w:sz w:val="13"/>
                <w:szCs w:val="13"/>
              </w:rPr>
              <w:t xml:space="preserve">2 </w:t>
            </w:r>
            <w:r>
              <w:rPr>
                <w:rFonts w:ascii="仿宋" w:hAnsi="仿宋" w:eastAsia="仿宋" w:cs="仿宋"/>
                <w:spacing w:val="4"/>
                <w:sz w:val="20"/>
                <w:szCs w:val="20"/>
              </w:rPr>
              <w:t>）</w:t>
            </w:r>
          </w:p>
        </w:tc>
        <w:tc>
          <w:tcPr>
            <w:tcW w:w="1090" w:type="dxa"/>
            <w:vAlign w:val="top"/>
          </w:tcPr>
          <w:p w14:paraId="382310EE">
            <w:pPr>
              <w:spacing w:before="174" w:line="226" w:lineRule="auto"/>
              <w:ind w:left="139"/>
              <w:rPr>
                <w:rFonts w:ascii="仿宋" w:hAnsi="仿宋" w:eastAsia="仿宋" w:cs="仿宋"/>
                <w:sz w:val="20"/>
                <w:szCs w:val="20"/>
              </w:rPr>
            </w:pPr>
            <w:r>
              <w:rPr>
                <w:rFonts w:ascii="仿宋" w:hAnsi="仿宋" w:eastAsia="仿宋" w:cs="仿宋"/>
                <w:spacing w:val="5"/>
                <w:sz w:val="20"/>
                <w:szCs w:val="20"/>
              </w:rPr>
              <w:t>预测时段</w:t>
            </w:r>
          </w:p>
          <w:p w14:paraId="2936C9DE">
            <w:pPr>
              <w:spacing w:before="26" w:line="239" w:lineRule="auto"/>
              <w:ind w:left="291"/>
              <w:rPr>
                <w:rFonts w:ascii="仿宋" w:hAnsi="仿宋" w:eastAsia="仿宋" w:cs="仿宋"/>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20"/>
                <w:sz w:val="20"/>
                <w:szCs w:val="20"/>
              </w:rPr>
              <w:t xml:space="preserve"> </w:t>
            </w:r>
            <w:r>
              <w:rPr>
                <w:rFonts w:ascii="仿宋" w:hAnsi="仿宋" w:eastAsia="仿宋" w:cs="仿宋"/>
                <w:spacing w:val="2"/>
                <w:sz w:val="20"/>
                <w:szCs w:val="20"/>
              </w:rPr>
              <w:t>）</w:t>
            </w:r>
          </w:p>
        </w:tc>
        <w:tc>
          <w:tcPr>
            <w:tcW w:w="1375" w:type="dxa"/>
            <w:vAlign w:val="top"/>
          </w:tcPr>
          <w:p w14:paraId="0AB2B5A7">
            <w:pPr>
              <w:spacing w:before="173" w:line="245" w:lineRule="auto"/>
              <w:ind w:left="227" w:right="180" w:hanging="39"/>
              <w:rPr>
                <w:rFonts w:ascii="仿宋" w:hAnsi="仿宋" w:eastAsia="仿宋" w:cs="仿宋"/>
                <w:sz w:val="20"/>
                <w:szCs w:val="20"/>
              </w:rPr>
            </w:pPr>
            <w:r>
              <w:rPr>
                <w:rFonts w:ascii="仿宋" w:hAnsi="仿宋" w:eastAsia="仿宋" w:cs="仿宋"/>
                <w:spacing w:val="5"/>
                <w:sz w:val="20"/>
                <w:szCs w:val="20"/>
              </w:rPr>
              <w:t>调查模数</w:t>
            </w:r>
            <w:r>
              <w:rPr>
                <w:rFonts w:ascii="仿宋" w:hAnsi="仿宋" w:eastAsia="仿宋" w:cs="仿宋"/>
                <w:spacing w:val="-42"/>
                <w:sz w:val="20"/>
                <w:szCs w:val="20"/>
              </w:rPr>
              <w:t xml:space="preserve"> </w:t>
            </w:r>
            <w:r>
              <w:rPr>
                <w:rFonts w:ascii="Times New Roman" w:hAnsi="Times New Roman" w:eastAsia="Times New Roman" w:cs="Times New Roman"/>
                <w:spacing w:val="5"/>
                <w:sz w:val="20"/>
                <w:szCs w:val="20"/>
              </w:rPr>
              <w:t>t/</w:t>
            </w:r>
            <w:r>
              <w:rPr>
                <w:rFonts w:ascii="Times New Roman" w:hAnsi="Times New Roman" w:eastAsia="Times New Roman" w:cs="Times New Roman"/>
                <w:sz w:val="20"/>
                <w:szCs w:val="20"/>
              </w:rPr>
              <w:t xml:space="preserve"> </w:t>
            </w:r>
            <w:r>
              <w:rPr>
                <w:rFonts w:ascii="仿宋" w:hAnsi="仿宋" w:eastAsia="仿宋" w:cs="仿宋"/>
                <w:spacing w:val="5"/>
                <w:sz w:val="20"/>
                <w:szCs w:val="20"/>
              </w:rPr>
              <w:t>（</w:t>
            </w:r>
            <w:r>
              <w:rPr>
                <w:rFonts w:ascii="Times New Roman" w:hAnsi="Times New Roman" w:eastAsia="Times New Roman" w:cs="Times New Roman"/>
                <w:sz w:val="20"/>
                <w:szCs w:val="20"/>
              </w:rPr>
              <w:t>km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19"/>
                <w:sz w:val="20"/>
                <w:szCs w:val="20"/>
              </w:rPr>
              <w:t xml:space="preserve"> </w:t>
            </w:r>
            <w:r>
              <w:rPr>
                <w:rFonts w:ascii="仿宋" w:hAnsi="仿宋" w:eastAsia="仿宋" w:cs="仿宋"/>
                <w:spacing w:val="5"/>
                <w:sz w:val="20"/>
                <w:szCs w:val="20"/>
              </w:rPr>
              <w:t>）</w:t>
            </w:r>
          </w:p>
        </w:tc>
        <w:tc>
          <w:tcPr>
            <w:tcW w:w="1376" w:type="dxa"/>
            <w:vAlign w:val="top"/>
          </w:tcPr>
          <w:p w14:paraId="31AF2E5C">
            <w:pPr>
              <w:spacing w:before="173" w:line="245" w:lineRule="auto"/>
              <w:ind w:left="230" w:right="181" w:hanging="30"/>
              <w:rPr>
                <w:rFonts w:ascii="仿宋" w:hAnsi="仿宋" w:eastAsia="仿宋" w:cs="仿宋"/>
                <w:sz w:val="20"/>
                <w:szCs w:val="20"/>
              </w:rPr>
            </w:pPr>
            <w:r>
              <w:rPr>
                <w:rFonts w:ascii="仿宋" w:hAnsi="仿宋" w:eastAsia="仿宋" w:cs="仿宋"/>
                <w:spacing w:val="3"/>
                <w:sz w:val="20"/>
                <w:szCs w:val="20"/>
              </w:rPr>
              <w:t>背景模数</w:t>
            </w:r>
            <w:r>
              <w:rPr>
                <w:rFonts w:ascii="仿宋" w:hAnsi="仿宋" w:eastAsia="仿宋" w:cs="仿宋"/>
                <w:spacing w:val="-41"/>
                <w:sz w:val="20"/>
                <w:szCs w:val="20"/>
              </w:rPr>
              <w:t xml:space="preserve"> </w:t>
            </w:r>
            <w:r>
              <w:rPr>
                <w:rFonts w:ascii="Times New Roman" w:hAnsi="Times New Roman" w:eastAsia="Times New Roman" w:cs="Times New Roman"/>
                <w:spacing w:val="3"/>
                <w:sz w:val="20"/>
                <w:szCs w:val="20"/>
              </w:rPr>
              <w:t>t/</w:t>
            </w:r>
            <w:r>
              <w:rPr>
                <w:rFonts w:ascii="Times New Roman" w:hAnsi="Times New Roman" w:eastAsia="Times New Roman" w:cs="Times New Roman"/>
                <w:sz w:val="20"/>
                <w:szCs w:val="20"/>
              </w:rPr>
              <w:t xml:space="preserve"> </w:t>
            </w:r>
            <w:r>
              <w:rPr>
                <w:rFonts w:ascii="仿宋" w:hAnsi="仿宋" w:eastAsia="仿宋" w:cs="仿宋"/>
                <w:spacing w:val="5"/>
                <w:sz w:val="20"/>
                <w:szCs w:val="20"/>
              </w:rPr>
              <w:t>（</w:t>
            </w:r>
            <w:r>
              <w:rPr>
                <w:rFonts w:ascii="Times New Roman" w:hAnsi="Times New Roman" w:eastAsia="Times New Roman" w:cs="Times New Roman"/>
                <w:sz w:val="20"/>
                <w:szCs w:val="20"/>
              </w:rPr>
              <w:t>km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19"/>
                <w:sz w:val="20"/>
                <w:szCs w:val="20"/>
              </w:rPr>
              <w:t xml:space="preserve"> </w:t>
            </w:r>
            <w:r>
              <w:rPr>
                <w:rFonts w:ascii="仿宋" w:hAnsi="仿宋" w:eastAsia="仿宋" w:cs="仿宋"/>
                <w:spacing w:val="5"/>
                <w:sz w:val="20"/>
                <w:szCs w:val="20"/>
              </w:rPr>
              <w:t>）</w:t>
            </w:r>
          </w:p>
        </w:tc>
        <w:tc>
          <w:tcPr>
            <w:tcW w:w="992" w:type="dxa"/>
            <w:vAlign w:val="top"/>
          </w:tcPr>
          <w:p w14:paraId="364D8157">
            <w:pPr>
              <w:spacing w:before="173" w:line="239" w:lineRule="auto"/>
              <w:ind w:left="126" w:right="4" w:firstLine="63"/>
              <w:rPr>
                <w:rFonts w:ascii="仿宋" w:hAnsi="仿宋" w:eastAsia="仿宋" w:cs="仿宋"/>
                <w:sz w:val="20"/>
                <w:szCs w:val="20"/>
              </w:rPr>
            </w:pPr>
            <w:r>
              <w:rPr>
                <w:rFonts w:ascii="仿宋" w:hAnsi="仿宋" w:eastAsia="仿宋" w:cs="仿宋"/>
                <w:spacing w:val="6"/>
                <w:sz w:val="20"/>
                <w:szCs w:val="20"/>
              </w:rPr>
              <w:t>土壤流</w:t>
            </w:r>
            <w:r>
              <w:rPr>
                <w:rFonts w:ascii="仿宋" w:hAnsi="仿宋" w:eastAsia="仿宋" w:cs="仿宋"/>
                <w:sz w:val="20"/>
                <w:szCs w:val="20"/>
              </w:rPr>
              <w:t xml:space="preserve">  </w:t>
            </w:r>
            <w:r>
              <w:rPr>
                <w:rFonts w:ascii="仿宋" w:hAnsi="仿宋" w:eastAsia="仿宋" w:cs="仿宋"/>
                <w:spacing w:val="-6"/>
                <w:sz w:val="20"/>
                <w:szCs w:val="20"/>
              </w:rPr>
              <w:t>失量（</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22"/>
                <w:sz w:val="20"/>
                <w:szCs w:val="20"/>
              </w:rPr>
              <w:t xml:space="preserve"> </w:t>
            </w:r>
            <w:r>
              <w:rPr>
                <w:rFonts w:ascii="仿宋" w:hAnsi="仿宋" w:eastAsia="仿宋" w:cs="仿宋"/>
                <w:spacing w:val="-6"/>
                <w:sz w:val="20"/>
                <w:szCs w:val="20"/>
              </w:rPr>
              <w:t>）</w:t>
            </w:r>
          </w:p>
        </w:tc>
        <w:tc>
          <w:tcPr>
            <w:tcW w:w="1028" w:type="dxa"/>
            <w:vAlign w:val="top"/>
          </w:tcPr>
          <w:p w14:paraId="1C76B330">
            <w:pPr>
              <w:spacing w:before="35"/>
              <w:ind w:left="180" w:right="173" w:firstLine="27"/>
              <w:jc w:val="both"/>
              <w:rPr>
                <w:rFonts w:ascii="仿宋" w:hAnsi="仿宋" w:eastAsia="仿宋" w:cs="仿宋"/>
                <w:sz w:val="20"/>
                <w:szCs w:val="20"/>
              </w:rPr>
            </w:pPr>
            <w:r>
              <w:rPr>
                <w:rFonts w:ascii="仿宋" w:hAnsi="仿宋" w:eastAsia="仿宋" w:cs="仿宋"/>
                <w:spacing w:val="5"/>
                <w:sz w:val="20"/>
                <w:szCs w:val="20"/>
              </w:rPr>
              <w:t>新增土</w:t>
            </w:r>
            <w:r>
              <w:rPr>
                <w:rFonts w:ascii="仿宋" w:hAnsi="仿宋" w:eastAsia="仿宋" w:cs="仿宋"/>
                <w:spacing w:val="1"/>
                <w:sz w:val="20"/>
                <w:szCs w:val="20"/>
              </w:rPr>
              <w:t xml:space="preserve"> </w:t>
            </w:r>
            <w:r>
              <w:rPr>
                <w:rFonts w:ascii="仿宋" w:hAnsi="仿宋" w:eastAsia="仿宋" w:cs="仿宋"/>
                <w:spacing w:val="14"/>
                <w:sz w:val="20"/>
                <w:szCs w:val="20"/>
              </w:rPr>
              <w:t>壤流失</w:t>
            </w:r>
            <w:r>
              <w:rPr>
                <w:rFonts w:ascii="仿宋" w:hAnsi="仿宋" w:eastAsia="仿宋" w:cs="仿宋"/>
                <w:spacing w:val="1"/>
                <w:sz w:val="20"/>
                <w:szCs w:val="20"/>
              </w:rPr>
              <w:t xml:space="preserve"> </w:t>
            </w:r>
            <w:r>
              <w:rPr>
                <w:rFonts w:ascii="仿宋" w:hAnsi="仿宋" w:eastAsia="仿宋" w:cs="仿宋"/>
                <w:spacing w:val="-4"/>
                <w:sz w:val="20"/>
                <w:szCs w:val="20"/>
              </w:rPr>
              <w:t>量（</w:t>
            </w:r>
            <w:r>
              <w:rPr>
                <w:rFonts w:ascii="Times New Roman" w:hAnsi="Times New Roman" w:eastAsia="Times New Roman" w:cs="Times New Roman"/>
                <w:spacing w:val="-4"/>
                <w:sz w:val="20"/>
                <w:szCs w:val="20"/>
              </w:rPr>
              <w:t>t</w:t>
            </w:r>
            <w:r>
              <w:rPr>
                <w:rFonts w:ascii="Times New Roman" w:hAnsi="Times New Roman" w:eastAsia="Times New Roman" w:cs="Times New Roman"/>
                <w:spacing w:val="-22"/>
                <w:sz w:val="20"/>
                <w:szCs w:val="20"/>
              </w:rPr>
              <w:t xml:space="preserve"> </w:t>
            </w:r>
            <w:r>
              <w:rPr>
                <w:rFonts w:ascii="仿宋" w:hAnsi="仿宋" w:eastAsia="仿宋" w:cs="仿宋"/>
                <w:spacing w:val="-4"/>
                <w:sz w:val="20"/>
                <w:szCs w:val="20"/>
              </w:rPr>
              <w:t>）</w:t>
            </w:r>
          </w:p>
        </w:tc>
      </w:tr>
      <w:tr w14:paraId="624A7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Merge w:val="restart"/>
            <w:tcBorders>
              <w:bottom w:val="nil"/>
            </w:tcBorders>
            <w:vAlign w:val="top"/>
          </w:tcPr>
          <w:p w14:paraId="2D6C45DF">
            <w:pPr>
              <w:pStyle w:val="8"/>
              <w:spacing w:line="279" w:lineRule="auto"/>
            </w:pPr>
          </w:p>
          <w:p w14:paraId="732880F9">
            <w:pPr>
              <w:pStyle w:val="8"/>
              <w:spacing w:line="279" w:lineRule="auto"/>
            </w:pPr>
          </w:p>
          <w:p w14:paraId="5640DFC0">
            <w:pPr>
              <w:pStyle w:val="8"/>
              <w:spacing w:line="280" w:lineRule="auto"/>
            </w:pPr>
          </w:p>
          <w:p w14:paraId="07FB40BD">
            <w:pPr>
              <w:spacing w:before="65" w:line="226" w:lineRule="auto"/>
              <w:ind w:left="117"/>
              <w:rPr>
                <w:rFonts w:ascii="仿宋" w:hAnsi="仿宋" w:eastAsia="仿宋" w:cs="仿宋"/>
                <w:sz w:val="20"/>
                <w:szCs w:val="20"/>
              </w:rPr>
            </w:pPr>
            <w:r>
              <w:rPr>
                <w:rFonts w:ascii="仿宋" w:hAnsi="仿宋" w:eastAsia="仿宋" w:cs="仿宋"/>
                <w:spacing w:val="6"/>
                <w:sz w:val="20"/>
                <w:szCs w:val="20"/>
              </w:rPr>
              <w:t>施工期</w:t>
            </w:r>
          </w:p>
        </w:tc>
        <w:tc>
          <w:tcPr>
            <w:tcW w:w="1476" w:type="dxa"/>
            <w:vAlign w:val="top"/>
          </w:tcPr>
          <w:p w14:paraId="67F6245C">
            <w:pPr>
              <w:spacing w:before="94" w:line="224" w:lineRule="auto"/>
              <w:ind w:left="320"/>
              <w:rPr>
                <w:rFonts w:ascii="仿宋" w:hAnsi="仿宋" w:eastAsia="仿宋" w:cs="仿宋"/>
                <w:sz w:val="20"/>
                <w:szCs w:val="20"/>
              </w:rPr>
            </w:pPr>
            <w:r>
              <w:rPr>
                <w:rFonts w:ascii="仿宋" w:hAnsi="仿宋" w:eastAsia="仿宋" w:cs="仿宋"/>
                <w:spacing w:val="7"/>
                <w:sz w:val="20"/>
                <w:szCs w:val="20"/>
              </w:rPr>
              <w:t>建筑物区</w:t>
            </w:r>
          </w:p>
        </w:tc>
        <w:tc>
          <w:tcPr>
            <w:tcW w:w="1160" w:type="dxa"/>
            <w:vAlign w:val="top"/>
          </w:tcPr>
          <w:p w14:paraId="59B1DACA">
            <w:pPr>
              <w:spacing w:before="129"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1090" w:type="dxa"/>
            <w:vAlign w:val="top"/>
          </w:tcPr>
          <w:p w14:paraId="6E1C6D90">
            <w:pPr>
              <w:spacing w:before="129"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375" w:type="dxa"/>
            <w:vAlign w:val="top"/>
          </w:tcPr>
          <w:p w14:paraId="4B88B3DE">
            <w:pPr>
              <w:spacing w:before="129"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5796</w:t>
            </w:r>
          </w:p>
        </w:tc>
        <w:tc>
          <w:tcPr>
            <w:tcW w:w="1376" w:type="dxa"/>
            <w:vAlign w:val="top"/>
          </w:tcPr>
          <w:p w14:paraId="6CC9EB22">
            <w:pPr>
              <w:spacing w:before="129"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992" w:type="dxa"/>
            <w:vAlign w:val="top"/>
          </w:tcPr>
          <w:p w14:paraId="06DEC57E">
            <w:pPr>
              <w:spacing w:before="129" w:line="195"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w:t>
            </w:r>
          </w:p>
        </w:tc>
        <w:tc>
          <w:tcPr>
            <w:tcW w:w="1028" w:type="dxa"/>
            <w:vAlign w:val="top"/>
          </w:tcPr>
          <w:p w14:paraId="05806C5D">
            <w:pPr>
              <w:spacing w:before="129"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18.7</w:t>
            </w:r>
          </w:p>
        </w:tc>
      </w:tr>
      <w:tr w14:paraId="1464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Merge w:val="continue"/>
            <w:tcBorders>
              <w:top w:val="nil"/>
              <w:bottom w:val="nil"/>
            </w:tcBorders>
            <w:vAlign w:val="top"/>
          </w:tcPr>
          <w:p w14:paraId="39AD0222">
            <w:pPr>
              <w:pStyle w:val="8"/>
            </w:pPr>
          </w:p>
        </w:tc>
        <w:tc>
          <w:tcPr>
            <w:tcW w:w="1476" w:type="dxa"/>
            <w:vAlign w:val="top"/>
          </w:tcPr>
          <w:p w14:paraId="0522B010">
            <w:pPr>
              <w:spacing w:before="96" w:line="226" w:lineRule="auto"/>
              <w:ind w:left="218"/>
              <w:rPr>
                <w:rFonts w:ascii="仿宋" w:hAnsi="仿宋" w:eastAsia="仿宋" w:cs="仿宋"/>
                <w:sz w:val="20"/>
                <w:szCs w:val="20"/>
              </w:rPr>
            </w:pPr>
            <w:r>
              <w:rPr>
                <w:rFonts w:ascii="仿宋" w:hAnsi="仿宋" w:eastAsia="仿宋" w:cs="仿宋"/>
                <w:spacing w:val="7"/>
                <w:sz w:val="20"/>
                <w:szCs w:val="20"/>
              </w:rPr>
              <w:t>道路广场区</w:t>
            </w:r>
          </w:p>
        </w:tc>
        <w:tc>
          <w:tcPr>
            <w:tcW w:w="1160" w:type="dxa"/>
            <w:vAlign w:val="top"/>
          </w:tcPr>
          <w:p w14:paraId="133FA30A">
            <w:pPr>
              <w:spacing w:before="131" w:line="195" w:lineRule="auto"/>
              <w:ind w:left="4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1090" w:type="dxa"/>
            <w:vAlign w:val="top"/>
          </w:tcPr>
          <w:p w14:paraId="513B1422">
            <w:pPr>
              <w:spacing w:before="131"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375" w:type="dxa"/>
            <w:vAlign w:val="top"/>
          </w:tcPr>
          <w:p w14:paraId="1ED2D90A">
            <w:pPr>
              <w:spacing w:before="131"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5137</w:t>
            </w:r>
          </w:p>
        </w:tc>
        <w:tc>
          <w:tcPr>
            <w:tcW w:w="1376" w:type="dxa"/>
            <w:vAlign w:val="top"/>
          </w:tcPr>
          <w:p w14:paraId="1DE2F012">
            <w:pPr>
              <w:spacing w:before="131"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992" w:type="dxa"/>
            <w:vAlign w:val="top"/>
          </w:tcPr>
          <w:p w14:paraId="27285BAA">
            <w:pPr>
              <w:spacing w:before="131" w:line="195" w:lineRule="auto"/>
              <w:ind w:left="3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11.7</w:t>
            </w:r>
          </w:p>
        </w:tc>
        <w:tc>
          <w:tcPr>
            <w:tcW w:w="1028" w:type="dxa"/>
            <w:vAlign w:val="top"/>
          </w:tcPr>
          <w:p w14:paraId="52EB75C4">
            <w:pPr>
              <w:spacing w:before="131"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10.7</w:t>
            </w:r>
          </w:p>
        </w:tc>
      </w:tr>
      <w:tr w14:paraId="33C0A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Merge w:val="continue"/>
            <w:tcBorders>
              <w:top w:val="nil"/>
              <w:bottom w:val="nil"/>
            </w:tcBorders>
            <w:vAlign w:val="top"/>
          </w:tcPr>
          <w:p w14:paraId="17776B90">
            <w:pPr>
              <w:pStyle w:val="8"/>
            </w:pPr>
          </w:p>
        </w:tc>
        <w:tc>
          <w:tcPr>
            <w:tcW w:w="1476" w:type="dxa"/>
            <w:vAlign w:val="top"/>
          </w:tcPr>
          <w:p w14:paraId="296A93E9">
            <w:pPr>
              <w:spacing w:before="96" w:line="225" w:lineRule="auto"/>
              <w:ind w:left="222"/>
              <w:rPr>
                <w:rFonts w:ascii="仿宋" w:hAnsi="仿宋" w:eastAsia="仿宋" w:cs="仿宋"/>
                <w:sz w:val="20"/>
                <w:szCs w:val="20"/>
              </w:rPr>
            </w:pPr>
            <w:r>
              <w:rPr>
                <w:rFonts w:ascii="仿宋" w:hAnsi="仿宋" w:eastAsia="仿宋" w:cs="仿宋"/>
                <w:spacing w:val="6"/>
                <w:sz w:val="20"/>
                <w:szCs w:val="20"/>
              </w:rPr>
              <w:t>景观绿化区</w:t>
            </w:r>
          </w:p>
        </w:tc>
        <w:tc>
          <w:tcPr>
            <w:tcW w:w="1160" w:type="dxa"/>
            <w:vAlign w:val="top"/>
          </w:tcPr>
          <w:p w14:paraId="1B0C00A1">
            <w:pPr>
              <w:spacing w:before="131" w:line="195" w:lineRule="auto"/>
              <w:ind w:left="4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090" w:type="dxa"/>
            <w:vAlign w:val="top"/>
          </w:tcPr>
          <w:p w14:paraId="6B38BF8C">
            <w:pPr>
              <w:spacing w:before="131"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375" w:type="dxa"/>
            <w:vAlign w:val="top"/>
          </w:tcPr>
          <w:p w14:paraId="25F5C537">
            <w:pPr>
              <w:spacing w:before="131" w:line="195"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4616</w:t>
            </w:r>
          </w:p>
        </w:tc>
        <w:tc>
          <w:tcPr>
            <w:tcW w:w="1376" w:type="dxa"/>
            <w:vAlign w:val="top"/>
          </w:tcPr>
          <w:p w14:paraId="2793ED80">
            <w:pPr>
              <w:spacing w:before="131"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992" w:type="dxa"/>
            <w:vAlign w:val="top"/>
          </w:tcPr>
          <w:p w14:paraId="1656291C">
            <w:pPr>
              <w:spacing w:before="131" w:line="195" w:lineRule="auto"/>
              <w:ind w:left="3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1028" w:type="dxa"/>
            <w:vAlign w:val="top"/>
          </w:tcPr>
          <w:p w14:paraId="610D1740">
            <w:pPr>
              <w:spacing w:before="131" w:line="195" w:lineRule="auto"/>
              <w:ind w:left="46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2BD2E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Merge w:val="continue"/>
            <w:tcBorders>
              <w:top w:val="nil"/>
              <w:bottom w:val="nil"/>
            </w:tcBorders>
            <w:vAlign w:val="top"/>
          </w:tcPr>
          <w:p w14:paraId="2B57EB39">
            <w:pPr>
              <w:pStyle w:val="8"/>
            </w:pPr>
          </w:p>
        </w:tc>
        <w:tc>
          <w:tcPr>
            <w:tcW w:w="1476" w:type="dxa"/>
            <w:vAlign w:val="top"/>
          </w:tcPr>
          <w:p w14:paraId="1C7F03E7">
            <w:pPr>
              <w:spacing w:before="98" w:line="226" w:lineRule="auto"/>
              <w:ind w:left="217"/>
              <w:rPr>
                <w:rFonts w:ascii="仿宋" w:hAnsi="仿宋" w:eastAsia="仿宋" w:cs="仿宋"/>
                <w:sz w:val="20"/>
                <w:szCs w:val="20"/>
              </w:rPr>
            </w:pPr>
            <w:r>
              <w:rPr>
                <w:rFonts w:ascii="仿宋" w:hAnsi="仿宋" w:eastAsia="仿宋" w:cs="仿宋"/>
                <w:spacing w:val="7"/>
                <w:sz w:val="20"/>
                <w:szCs w:val="20"/>
              </w:rPr>
              <w:t>施工临建区</w:t>
            </w:r>
          </w:p>
        </w:tc>
        <w:tc>
          <w:tcPr>
            <w:tcW w:w="1160" w:type="dxa"/>
            <w:vAlign w:val="top"/>
          </w:tcPr>
          <w:p w14:paraId="04EA4FBF">
            <w:pPr>
              <w:spacing w:before="98" w:line="239" w:lineRule="auto"/>
              <w:ind w:left="186"/>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1090" w:type="dxa"/>
            <w:vAlign w:val="top"/>
          </w:tcPr>
          <w:p w14:paraId="1209BACC">
            <w:pPr>
              <w:spacing w:before="133"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375" w:type="dxa"/>
            <w:vAlign w:val="top"/>
          </w:tcPr>
          <w:p w14:paraId="56103C0A">
            <w:pPr>
              <w:spacing w:before="133" w:line="195" w:lineRule="auto"/>
              <w:ind w:left="4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3763</w:t>
            </w:r>
          </w:p>
        </w:tc>
        <w:tc>
          <w:tcPr>
            <w:tcW w:w="1376" w:type="dxa"/>
            <w:vAlign w:val="top"/>
          </w:tcPr>
          <w:p w14:paraId="732E5A93">
            <w:pPr>
              <w:spacing w:before="133"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992" w:type="dxa"/>
            <w:vAlign w:val="top"/>
          </w:tcPr>
          <w:p w14:paraId="5732DBBF">
            <w:pPr>
              <w:spacing w:before="133" w:line="195"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028" w:type="dxa"/>
            <w:vAlign w:val="top"/>
          </w:tcPr>
          <w:p w14:paraId="7248ABC5">
            <w:pPr>
              <w:spacing w:before="133" w:line="195" w:lineRule="auto"/>
              <w:ind w:left="470"/>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r>
      <w:tr w14:paraId="10A7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51" w:type="dxa"/>
            <w:vMerge w:val="continue"/>
            <w:tcBorders>
              <w:top w:val="nil"/>
            </w:tcBorders>
            <w:vAlign w:val="top"/>
          </w:tcPr>
          <w:p w14:paraId="2C756FCA">
            <w:pPr>
              <w:pStyle w:val="8"/>
            </w:pPr>
          </w:p>
        </w:tc>
        <w:tc>
          <w:tcPr>
            <w:tcW w:w="1476" w:type="dxa"/>
            <w:vAlign w:val="top"/>
          </w:tcPr>
          <w:p w14:paraId="71FF92C4">
            <w:pPr>
              <w:spacing w:before="100" w:line="225" w:lineRule="auto"/>
              <w:ind w:left="533"/>
              <w:rPr>
                <w:rFonts w:ascii="仿宋" w:hAnsi="仿宋" w:eastAsia="仿宋" w:cs="仿宋"/>
                <w:sz w:val="20"/>
                <w:szCs w:val="20"/>
              </w:rPr>
            </w:pPr>
            <w:r>
              <w:rPr>
                <w:rFonts w:ascii="仿宋" w:hAnsi="仿宋" w:eastAsia="仿宋" w:cs="仿宋"/>
                <w:spacing w:val="3"/>
                <w:sz w:val="20"/>
                <w:szCs w:val="20"/>
              </w:rPr>
              <w:t>合计</w:t>
            </w:r>
          </w:p>
        </w:tc>
        <w:tc>
          <w:tcPr>
            <w:tcW w:w="1160" w:type="dxa"/>
            <w:vAlign w:val="top"/>
          </w:tcPr>
          <w:p w14:paraId="144EEC25">
            <w:pPr>
              <w:spacing w:before="135"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090" w:type="dxa"/>
            <w:vAlign w:val="top"/>
          </w:tcPr>
          <w:p w14:paraId="2EEB8180">
            <w:pPr>
              <w:spacing w:before="135"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375" w:type="dxa"/>
            <w:vAlign w:val="top"/>
          </w:tcPr>
          <w:p w14:paraId="2DD6F2C4">
            <w:pPr>
              <w:pStyle w:val="8"/>
            </w:pPr>
          </w:p>
        </w:tc>
        <w:tc>
          <w:tcPr>
            <w:tcW w:w="1376" w:type="dxa"/>
            <w:vAlign w:val="top"/>
          </w:tcPr>
          <w:p w14:paraId="59F91493">
            <w:pPr>
              <w:pStyle w:val="8"/>
            </w:pPr>
          </w:p>
        </w:tc>
        <w:tc>
          <w:tcPr>
            <w:tcW w:w="992" w:type="dxa"/>
            <w:vAlign w:val="top"/>
          </w:tcPr>
          <w:p w14:paraId="1DF5C0A0">
            <w:pPr>
              <w:spacing w:before="135" w:line="195"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43.2</w:t>
            </w:r>
          </w:p>
        </w:tc>
        <w:tc>
          <w:tcPr>
            <w:tcW w:w="1028" w:type="dxa"/>
            <w:vAlign w:val="top"/>
          </w:tcPr>
          <w:p w14:paraId="172F58B8">
            <w:pPr>
              <w:spacing w:before="135"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39.4</w:t>
            </w:r>
          </w:p>
        </w:tc>
      </w:tr>
    </w:tbl>
    <w:p w14:paraId="6C95AB44">
      <w:pPr>
        <w:spacing w:before="61" w:line="227" w:lineRule="auto"/>
        <w:ind w:left="126"/>
        <w:rPr>
          <w:rFonts w:ascii="仿宋" w:hAnsi="仿宋" w:eastAsia="仿宋" w:cs="仿宋"/>
          <w:sz w:val="20"/>
          <w:szCs w:val="20"/>
        </w:rPr>
      </w:pPr>
      <w:r>
        <w:rPr>
          <w:rFonts w:ascii="仿宋" w:hAnsi="仿宋" w:eastAsia="仿宋" w:cs="仿宋"/>
          <w:spacing w:val="7"/>
          <w:sz w:val="20"/>
          <w:szCs w:val="20"/>
        </w:rPr>
        <w:t>注</w:t>
      </w:r>
      <w:r>
        <w:rPr>
          <w:rFonts w:ascii="仿宋" w:hAnsi="仿宋" w:eastAsia="仿宋" w:cs="仿宋"/>
          <w:spacing w:val="-20"/>
          <w:sz w:val="20"/>
          <w:szCs w:val="20"/>
        </w:rPr>
        <w:t>：（）</w:t>
      </w:r>
      <w:r>
        <w:rPr>
          <w:rFonts w:ascii="仿宋" w:hAnsi="仿宋" w:eastAsia="仿宋" w:cs="仿宋"/>
          <w:spacing w:val="-15"/>
          <w:sz w:val="20"/>
          <w:szCs w:val="20"/>
        </w:rPr>
        <w:t xml:space="preserve"> </w:t>
      </w:r>
      <w:r>
        <w:rPr>
          <w:rFonts w:ascii="仿宋" w:hAnsi="仿宋" w:eastAsia="仿宋" w:cs="仿宋"/>
          <w:spacing w:val="7"/>
          <w:sz w:val="20"/>
          <w:szCs w:val="20"/>
        </w:rPr>
        <w:t>为重复占地。</w:t>
      </w:r>
    </w:p>
    <w:p w14:paraId="7E9DFB91">
      <w:pPr>
        <w:spacing w:before="197" w:line="218" w:lineRule="auto"/>
        <w:ind w:left="121"/>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4.2.2  </w:t>
      </w:r>
      <w:r>
        <w:rPr>
          <w:rFonts w:ascii="仿宋" w:hAnsi="仿宋" w:eastAsia="仿宋" w:cs="仿宋"/>
          <w:spacing w:val="-1"/>
          <w:sz w:val="30"/>
          <w:szCs w:val="30"/>
          <w14:textOutline w14:w="5448" w14:cap="sq" w14:cmpd="sng">
            <w14:solidFill>
              <w14:srgbClr w14:val="000000"/>
            </w14:solidFill>
            <w14:prstDash w14:val="solid"/>
            <w14:bevel/>
          </w14:textOutline>
        </w:rPr>
        <w:t>土壤流失量预测</w:t>
      </w:r>
    </w:p>
    <w:p w14:paraId="3E3F27AF">
      <w:pPr>
        <w:spacing w:before="308" w:line="216" w:lineRule="auto"/>
        <w:ind w:left="120"/>
        <w:outlineLvl w:val="4"/>
        <w:rPr>
          <w:rFonts w:ascii="仿宋" w:hAnsi="仿宋" w:eastAsia="仿宋" w:cs="仿宋"/>
          <w:sz w:val="28"/>
          <w:szCs w:val="28"/>
        </w:rPr>
      </w:pPr>
      <w:r>
        <w:fldChar w:fldCharType="begin"/>
      </w:r>
      <w:r>
        <w:instrText xml:space="preserve"> HYPERLINK "4.2.2.1" </w:instrText>
      </w:r>
      <w:r>
        <w:fldChar w:fldCharType="separate"/>
      </w:r>
      <w:r>
        <w:rPr>
          <w:rFonts w:ascii="Times New Roman" w:hAnsi="Times New Roman" w:eastAsia="Times New Roman" w:cs="Times New Roman"/>
          <w:b/>
          <w:bCs/>
          <w:spacing w:val="-3"/>
          <w:sz w:val="28"/>
          <w:szCs w:val="28"/>
        </w:rPr>
        <w:t>4.2.2.1</w:t>
      </w:r>
      <w:r>
        <w:rPr>
          <w:rFonts w:ascii="Times New Roman" w:hAnsi="Times New Roman" w:eastAsia="Times New Roman" w:cs="Times New Roman"/>
          <w:b/>
          <w:bCs/>
          <w:spacing w:val="-3"/>
          <w:sz w:val="28"/>
          <w:szCs w:val="28"/>
        </w:rPr>
        <w:fldChar w:fldCharType="end"/>
      </w:r>
      <w:r>
        <w:rPr>
          <w:rFonts w:ascii="Times New Roman" w:hAnsi="Times New Roman" w:eastAsia="Times New Roman" w:cs="Times New Roman"/>
          <w:b/>
          <w:bCs/>
          <w:spacing w:val="1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预测单元</w:t>
      </w:r>
    </w:p>
    <w:p w14:paraId="5CCB70FD">
      <w:pPr>
        <w:spacing w:before="264" w:line="487" w:lineRule="exact"/>
        <w:jc w:val="right"/>
        <w:rPr>
          <w:rFonts w:ascii="仿宋" w:hAnsi="仿宋" w:eastAsia="仿宋" w:cs="仿宋"/>
          <w:sz w:val="24"/>
          <w:szCs w:val="24"/>
        </w:rPr>
      </w:pPr>
      <w:r>
        <w:rPr>
          <w:rFonts w:ascii="仿宋" w:hAnsi="仿宋" w:eastAsia="仿宋" w:cs="仿宋"/>
          <w:spacing w:val="-3"/>
          <w:position w:val="19"/>
          <w:sz w:val="24"/>
          <w:szCs w:val="24"/>
        </w:rPr>
        <w:t>水土流失预测范围为施工建设扰动的区域，为</w:t>
      </w:r>
      <w:r>
        <w:rPr>
          <w:rFonts w:ascii="仿宋" w:hAnsi="仿宋" w:eastAsia="仿宋" w:cs="仿宋"/>
          <w:spacing w:val="-55"/>
          <w:position w:val="19"/>
          <w:sz w:val="24"/>
          <w:szCs w:val="24"/>
        </w:rPr>
        <w:t xml:space="preserve"> </w:t>
      </w:r>
      <w:r>
        <w:rPr>
          <w:rFonts w:ascii="Times New Roman" w:hAnsi="Times New Roman" w:eastAsia="Times New Roman" w:cs="Times New Roman"/>
          <w:spacing w:val="-3"/>
          <w:position w:val="19"/>
          <w:sz w:val="24"/>
          <w:szCs w:val="24"/>
        </w:rPr>
        <w:t>2.50hm</w:t>
      </w:r>
      <w:r>
        <w:rPr>
          <w:rFonts w:ascii="Times New Roman" w:hAnsi="Times New Roman" w:eastAsia="Times New Roman" w:cs="Times New Roman"/>
          <w:spacing w:val="-3"/>
          <w:position w:val="27"/>
          <w:sz w:val="15"/>
          <w:szCs w:val="15"/>
        </w:rPr>
        <w:t xml:space="preserve">2 </w:t>
      </w:r>
      <w:r>
        <w:rPr>
          <w:rFonts w:ascii="仿宋" w:hAnsi="仿宋" w:eastAsia="仿宋" w:cs="仿宋"/>
          <w:spacing w:val="-3"/>
          <w:position w:val="19"/>
          <w:sz w:val="24"/>
          <w:szCs w:val="24"/>
        </w:rPr>
        <w:t>，根据本项目实际建设</w:t>
      </w:r>
      <w:r>
        <w:rPr>
          <w:rFonts w:ascii="仿宋" w:hAnsi="仿宋" w:eastAsia="仿宋" w:cs="仿宋"/>
          <w:spacing w:val="-4"/>
          <w:position w:val="19"/>
          <w:sz w:val="24"/>
          <w:szCs w:val="24"/>
        </w:rPr>
        <w:t>特点，</w:t>
      </w:r>
    </w:p>
    <w:p w14:paraId="5972272D">
      <w:pPr>
        <w:spacing w:before="1" w:line="215" w:lineRule="auto"/>
        <w:ind w:left="124"/>
        <w:rPr>
          <w:rFonts w:ascii="仿宋" w:hAnsi="仿宋" w:eastAsia="仿宋" w:cs="仿宋"/>
          <w:sz w:val="24"/>
          <w:szCs w:val="24"/>
        </w:rPr>
      </w:pPr>
      <w:r>
        <w:rPr>
          <w:rFonts w:ascii="仿宋" w:hAnsi="仿宋" w:eastAsia="仿宋" w:cs="仿宋"/>
          <w:spacing w:val="-1"/>
          <w:sz w:val="24"/>
          <w:szCs w:val="24"/>
        </w:rPr>
        <w:t>确定水土流失的预测单元为各防治分区。</w:t>
      </w:r>
    </w:p>
    <w:p w14:paraId="5F52241C">
      <w:pPr>
        <w:spacing w:before="269" w:line="219" w:lineRule="auto"/>
        <w:ind w:left="120"/>
        <w:outlineLvl w:val="4"/>
        <w:rPr>
          <w:rFonts w:ascii="仿宋" w:hAnsi="仿宋" w:eastAsia="仿宋" w:cs="仿宋"/>
          <w:sz w:val="28"/>
          <w:szCs w:val="28"/>
        </w:rPr>
      </w:pPr>
      <w:r>
        <w:fldChar w:fldCharType="begin"/>
      </w:r>
      <w:r>
        <w:instrText xml:space="preserve"> HYPERLINK "4.2.2.2" </w:instrText>
      </w:r>
      <w:r>
        <w:fldChar w:fldCharType="separate"/>
      </w:r>
      <w:r>
        <w:rPr>
          <w:rFonts w:ascii="Times New Roman" w:hAnsi="Times New Roman" w:eastAsia="Times New Roman" w:cs="Times New Roman"/>
          <w:b/>
          <w:bCs/>
          <w:spacing w:val="-3"/>
          <w:sz w:val="28"/>
          <w:szCs w:val="28"/>
        </w:rPr>
        <w:t>4.2.2.2</w:t>
      </w:r>
      <w:r>
        <w:rPr>
          <w:rFonts w:ascii="Times New Roman" w:hAnsi="Times New Roman" w:eastAsia="Times New Roman" w:cs="Times New Roman"/>
          <w:b/>
          <w:bCs/>
          <w:spacing w:val="-3"/>
          <w:sz w:val="28"/>
          <w:szCs w:val="28"/>
        </w:rPr>
        <w:fldChar w:fldCharType="end"/>
      </w:r>
      <w:r>
        <w:rPr>
          <w:rFonts w:ascii="Times New Roman" w:hAnsi="Times New Roman" w:eastAsia="Times New Roman" w:cs="Times New Roman"/>
          <w:b/>
          <w:bCs/>
          <w:spacing w:val="1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预测时段</w:t>
      </w:r>
    </w:p>
    <w:p w14:paraId="4ED0850F">
      <w:pPr>
        <w:spacing w:before="261" w:line="376" w:lineRule="auto"/>
        <w:ind w:left="121" w:right="112" w:firstLine="481"/>
        <w:jc w:val="both"/>
        <w:rPr>
          <w:rFonts w:ascii="仿宋" w:hAnsi="仿宋" w:eastAsia="仿宋" w:cs="仿宋"/>
          <w:sz w:val="24"/>
          <w:szCs w:val="24"/>
        </w:rPr>
      </w:pPr>
      <w:r>
        <w:rPr>
          <w:rFonts w:ascii="仿宋" w:hAnsi="仿宋" w:eastAsia="仿宋" w:cs="仿宋"/>
          <w:sz w:val="24"/>
          <w:szCs w:val="24"/>
        </w:rPr>
        <w:t>本项目属于建设类项目，水土流失预测时段分为施工期和自然恢复期；根</w:t>
      </w:r>
      <w:r>
        <w:rPr>
          <w:rFonts w:ascii="仿宋" w:hAnsi="仿宋" w:eastAsia="仿宋" w:cs="仿宋"/>
          <w:spacing w:val="-1"/>
          <w:sz w:val="24"/>
          <w:szCs w:val="24"/>
        </w:rPr>
        <w:t>据《生产</w:t>
      </w:r>
      <w:r>
        <w:rPr>
          <w:rFonts w:ascii="仿宋" w:hAnsi="仿宋" w:eastAsia="仿宋" w:cs="仿宋"/>
          <w:sz w:val="24"/>
          <w:szCs w:val="24"/>
        </w:rPr>
        <w:t xml:space="preserve"> </w:t>
      </w:r>
      <w:r>
        <w:rPr>
          <w:rFonts w:ascii="仿宋" w:hAnsi="仿宋" w:eastAsia="仿宋" w:cs="仿宋"/>
          <w:spacing w:val="-1"/>
          <w:sz w:val="24"/>
          <w:szCs w:val="24"/>
        </w:rPr>
        <w:t>建设项目水土保持技术标准》（</w:t>
      </w:r>
      <w:r>
        <w:rPr>
          <w:rFonts w:ascii="Times New Roman" w:hAnsi="Times New Roman" w:eastAsia="Times New Roman" w:cs="Times New Roman"/>
          <w:spacing w:val="-1"/>
          <w:sz w:val="24"/>
          <w:szCs w:val="24"/>
        </w:rPr>
        <w:t>GB50433-2018</w:t>
      </w:r>
      <w:r>
        <w:rPr>
          <w:rFonts w:ascii="仿宋" w:hAnsi="仿宋" w:eastAsia="仿宋" w:cs="仿宋"/>
          <w:spacing w:val="-7"/>
          <w:sz w:val="24"/>
          <w:szCs w:val="24"/>
        </w:rPr>
        <w:t>），</w:t>
      </w:r>
      <w:r>
        <w:rPr>
          <w:rFonts w:ascii="仿宋" w:hAnsi="仿宋" w:eastAsia="仿宋" w:cs="仿宋"/>
          <w:spacing w:val="-1"/>
          <w:sz w:val="24"/>
          <w:szCs w:val="24"/>
        </w:rPr>
        <w:t>水土流失预测单元的预测时段应按最</w:t>
      </w:r>
      <w:r>
        <w:rPr>
          <w:rFonts w:ascii="仿宋" w:hAnsi="仿宋" w:eastAsia="仿宋" w:cs="仿宋"/>
          <w:spacing w:val="1"/>
          <w:sz w:val="24"/>
          <w:szCs w:val="24"/>
        </w:rPr>
        <w:t xml:space="preserve"> </w:t>
      </w:r>
      <w:r>
        <w:rPr>
          <w:rFonts w:ascii="仿宋" w:hAnsi="仿宋" w:eastAsia="仿宋" w:cs="仿宋"/>
          <w:sz w:val="24"/>
          <w:szCs w:val="24"/>
        </w:rPr>
        <w:t>不利情况考虑，超过雨季长度的按全年计算，不超过雨季长度的按占雨季长度的比</w:t>
      </w:r>
      <w:r>
        <w:rPr>
          <w:rFonts w:ascii="仿宋" w:hAnsi="仿宋" w:eastAsia="仿宋" w:cs="仿宋"/>
          <w:spacing w:val="-1"/>
          <w:sz w:val="24"/>
          <w:szCs w:val="24"/>
        </w:rPr>
        <w:t>例计</w:t>
      </w:r>
    </w:p>
    <w:p w14:paraId="0B599F60">
      <w:pPr>
        <w:spacing w:line="216" w:lineRule="auto"/>
        <w:ind w:left="130"/>
        <w:rPr>
          <w:rFonts w:ascii="仿宋" w:hAnsi="仿宋" w:eastAsia="仿宋" w:cs="仿宋"/>
          <w:sz w:val="24"/>
          <w:szCs w:val="24"/>
        </w:rPr>
      </w:pPr>
      <w:r>
        <w:rPr>
          <w:rFonts w:ascii="仿宋" w:hAnsi="仿宋" w:eastAsia="仿宋" w:cs="仿宋"/>
          <w:spacing w:val="-6"/>
          <w:sz w:val="24"/>
          <w:szCs w:val="24"/>
        </w:rPr>
        <w:t>算，雨季为</w:t>
      </w:r>
      <w:r>
        <w:rPr>
          <w:rFonts w:ascii="仿宋" w:hAnsi="仿宋" w:eastAsia="仿宋" w:cs="仿宋"/>
          <w:spacing w:val="-36"/>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10</w:t>
      </w:r>
      <w:r>
        <w:rPr>
          <w:rFonts w:ascii="Times New Roman" w:hAnsi="Times New Roman" w:eastAsia="Times New Roman" w:cs="Times New Roman"/>
          <w:spacing w:val="19"/>
          <w:sz w:val="24"/>
          <w:szCs w:val="24"/>
        </w:rPr>
        <w:t xml:space="preserve"> </w:t>
      </w:r>
      <w:r>
        <w:rPr>
          <w:rFonts w:ascii="仿宋" w:hAnsi="仿宋" w:eastAsia="仿宋" w:cs="仿宋"/>
          <w:spacing w:val="-6"/>
          <w:sz w:val="24"/>
          <w:szCs w:val="24"/>
        </w:rPr>
        <w:t>月，共</w:t>
      </w:r>
      <w:r>
        <w:rPr>
          <w:rFonts w:ascii="仿宋" w:hAnsi="仿宋" w:eastAsia="仿宋" w:cs="仿宋"/>
          <w:spacing w:val="-50"/>
          <w:sz w:val="24"/>
          <w:szCs w:val="24"/>
        </w:rPr>
        <w:t xml:space="preserve"> </w:t>
      </w:r>
      <w:r>
        <w:rPr>
          <w:rFonts w:ascii="Times New Roman" w:hAnsi="Times New Roman" w:eastAsia="Times New Roman" w:cs="Times New Roman"/>
          <w:spacing w:val="-6"/>
          <w:sz w:val="24"/>
          <w:szCs w:val="24"/>
        </w:rPr>
        <w:t xml:space="preserve">6 </w:t>
      </w:r>
      <w:r>
        <w:rPr>
          <w:rFonts w:ascii="仿宋" w:hAnsi="仿宋" w:eastAsia="仿宋" w:cs="仿宋"/>
          <w:spacing w:val="-6"/>
          <w:sz w:val="24"/>
          <w:szCs w:val="24"/>
        </w:rPr>
        <w:t>个月。</w:t>
      </w:r>
    </w:p>
    <w:p w14:paraId="3DA08CF1">
      <w:pPr>
        <w:spacing w:before="127" w:line="218" w:lineRule="auto"/>
        <w:ind w:left="609"/>
        <w:rPr>
          <w:rFonts w:ascii="仿宋" w:hAnsi="仿宋" w:eastAsia="仿宋" w:cs="仿宋"/>
          <w:sz w:val="24"/>
          <w:szCs w:val="24"/>
        </w:rPr>
      </w:pPr>
      <w:r>
        <w:rPr>
          <w:rFonts w:ascii="Times New Roman" w:hAnsi="Times New Roman" w:eastAsia="Times New Roman" w:cs="Times New Roman"/>
          <w:b/>
          <w:bCs/>
          <w:spacing w:val="-3"/>
          <w:sz w:val="24"/>
          <w:szCs w:val="24"/>
        </w:rPr>
        <w:t>1.</w:t>
      </w:r>
      <w:r>
        <w:rPr>
          <w:rFonts w:ascii="仿宋" w:hAnsi="仿宋" w:eastAsia="仿宋" w:cs="仿宋"/>
          <w:spacing w:val="-3"/>
          <w:sz w:val="24"/>
          <w:szCs w:val="24"/>
          <w14:textOutline w14:w="4358" w14:cap="sq" w14:cmpd="sng">
            <w14:solidFill>
              <w14:srgbClr w14:val="000000"/>
            </w14:solidFill>
            <w14:prstDash w14:val="solid"/>
            <w14:bevel/>
          </w14:textOutline>
        </w:rPr>
        <w:t>施工期</w:t>
      </w:r>
    </w:p>
    <w:p w14:paraId="494F82B9">
      <w:pPr>
        <w:pStyle w:val="2"/>
        <w:spacing w:line="315" w:lineRule="auto"/>
        <w:rPr>
          <w:sz w:val="21"/>
        </w:rPr>
      </w:pPr>
    </w:p>
    <w:p w14:paraId="7A37B7D2">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1"/>
          <w:sz w:val="20"/>
          <w:szCs w:val="20"/>
        </w:rPr>
        <w:t xml:space="preserve">                     </w:t>
      </w:r>
      <w:r>
        <w:rPr>
          <w:rFonts w:ascii="Times New Roman" w:hAnsi="Times New Roman" w:eastAsia="Times New Roman" w:cs="Times New Roman"/>
          <w:spacing w:val="6"/>
          <w:sz w:val="20"/>
          <w:szCs w:val="20"/>
        </w:rPr>
        <w:t>18</w:t>
      </w:r>
    </w:p>
    <w:p w14:paraId="58D28163">
      <w:pPr>
        <w:spacing w:line="225" w:lineRule="auto"/>
        <w:rPr>
          <w:rFonts w:ascii="Times New Roman" w:hAnsi="Times New Roman" w:eastAsia="Times New Roman" w:cs="Times New Roman"/>
          <w:sz w:val="20"/>
          <w:szCs w:val="20"/>
        </w:rPr>
        <w:sectPr>
          <w:headerReference r:id="rId28" w:type="default"/>
          <w:pgSz w:w="11906" w:h="16839"/>
          <w:pgMar w:top="1156" w:right="1418" w:bottom="400" w:left="1134" w:header="883" w:footer="0" w:gutter="0"/>
          <w:cols w:space="720" w:num="1"/>
        </w:sectPr>
      </w:pPr>
    </w:p>
    <w:p w14:paraId="3219976A">
      <w:pPr>
        <w:pStyle w:val="2"/>
        <w:spacing w:line="305" w:lineRule="auto"/>
        <w:rPr>
          <w:sz w:val="21"/>
        </w:rPr>
      </w:pPr>
    </w:p>
    <w:p w14:paraId="7B93B542">
      <w:pPr>
        <w:spacing w:before="78" w:line="377" w:lineRule="auto"/>
        <w:ind w:left="122" w:right="113" w:firstLine="480"/>
        <w:jc w:val="both"/>
        <w:rPr>
          <w:rFonts w:ascii="仿宋" w:hAnsi="仿宋" w:eastAsia="仿宋" w:cs="仿宋"/>
          <w:sz w:val="24"/>
          <w:szCs w:val="24"/>
        </w:rPr>
      </w:pPr>
      <w:r>
        <w:rPr>
          <w:rFonts w:ascii="仿宋" w:hAnsi="仿宋" w:eastAsia="仿宋" w:cs="仿宋"/>
          <w:spacing w:val="-2"/>
          <w:sz w:val="24"/>
          <w:szCs w:val="24"/>
        </w:rPr>
        <w:t>本项目分期施工，一期已于</w:t>
      </w:r>
      <w:r>
        <w:rPr>
          <w:rFonts w:ascii="仿宋" w:hAnsi="仿宋" w:eastAsia="仿宋" w:cs="仿宋"/>
          <w:spacing w:val="-54"/>
          <w:sz w:val="24"/>
          <w:szCs w:val="24"/>
        </w:rPr>
        <w:t xml:space="preserve"> </w:t>
      </w:r>
      <w:r>
        <w:rPr>
          <w:rFonts w:ascii="Times New Roman" w:hAnsi="Times New Roman" w:eastAsia="Times New Roman" w:cs="Times New Roman"/>
          <w:spacing w:val="-2"/>
          <w:sz w:val="24"/>
          <w:szCs w:val="24"/>
        </w:rPr>
        <w:t xml:space="preserve">2024 </w:t>
      </w:r>
      <w:r>
        <w:rPr>
          <w:rFonts w:ascii="仿宋" w:hAnsi="仿宋" w:eastAsia="仿宋" w:cs="仿宋"/>
          <w:spacing w:val="-2"/>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2"/>
          <w:sz w:val="24"/>
          <w:szCs w:val="24"/>
        </w:rPr>
        <w:t>月开工建设，预</w:t>
      </w:r>
      <w:r>
        <w:rPr>
          <w:rFonts w:ascii="仿宋" w:hAnsi="仿宋" w:eastAsia="仿宋" w:cs="仿宋"/>
          <w:spacing w:val="-3"/>
          <w:sz w:val="24"/>
          <w:szCs w:val="24"/>
        </w:rPr>
        <w:t>计</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49"/>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月完工；二期计</w:t>
      </w:r>
      <w:r>
        <w:rPr>
          <w:rFonts w:ascii="仿宋" w:hAnsi="仿宋" w:eastAsia="仿宋" w:cs="仿宋"/>
          <w:sz w:val="24"/>
          <w:szCs w:val="24"/>
        </w:rPr>
        <w:t xml:space="preserve"> </w:t>
      </w:r>
      <w:r>
        <w:rPr>
          <w:rFonts w:ascii="仿宋" w:hAnsi="仿宋" w:eastAsia="仿宋" w:cs="仿宋"/>
          <w:spacing w:val="-5"/>
          <w:sz w:val="24"/>
          <w:szCs w:val="24"/>
        </w:rPr>
        <w:t>划于</w:t>
      </w:r>
      <w:r>
        <w:rPr>
          <w:rFonts w:ascii="仿宋" w:hAnsi="仿宋" w:eastAsia="仿宋" w:cs="仿宋"/>
          <w:spacing w:val="-55"/>
          <w:sz w:val="24"/>
          <w:szCs w:val="24"/>
        </w:rPr>
        <w:t xml:space="preserve"> </w:t>
      </w:r>
      <w:r>
        <w:rPr>
          <w:rFonts w:ascii="Times New Roman" w:hAnsi="Times New Roman" w:eastAsia="Times New Roman" w:cs="Times New Roman"/>
          <w:spacing w:val="-5"/>
          <w:sz w:val="24"/>
          <w:szCs w:val="24"/>
        </w:rPr>
        <w:t xml:space="preserve">2026 </w:t>
      </w:r>
      <w:r>
        <w:rPr>
          <w:rFonts w:ascii="仿宋" w:hAnsi="仿宋" w:eastAsia="仿宋" w:cs="仿宋"/>
          <w:spacing w:val="-5"/>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5"/>
          <w:sz w:val="24"/>
          <w:szCs w:val="24"/>
        </w:rPr>
        <w:t>月开工建设，预计</w:t>
      </w:r>
      <w:r>
        <w:rPr>
          <w:rFonts w:ascii="仿宋" w:hAnsi="仿宋" w:eastAsia="仿宋" w:cs="仿宋"/>
          <w:spacing w:val="-55"/>
          <w:sz w:val="24"/>
          <w:szCs w:val="24"/>
        </w:rPr>
        <w:t xml:space="preserve"> </w:t>
      </w:r>
      <w:r>
        <w:rPr>
          <w:rFonts w:ascii="Times New Roman" w:hAnsi="Times New Roman" w:eastAsia="Times New Roman" w:cs="Times New Roman"/>
          <w:spacing w:val="-5"/>
          <w:sz w:val="24"/>
          <w:szCs w:val="24"/>
        </w:rPr>
        <w:t xml:space="preserve">2026 </w:t>
      </w:r>
      <w:r>
        <w:rPr>
          <w:rFonts w:ascii="仿宋" w:hAnsi="仿宋" w:eastAsia="仿宋" w:cs="仿宋"/>
          <w:spacing w:val="-5"/>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月完工。其中</w:t>
      </w:r>
      <w:r>
        <w:rPr>
          <w:rFonts w:ascii="仿宋" w:hAnsi="仿宋" w:eastAsia="仿宋" w:cs="仿宋"/>
          <w:spacing w:val="-55"/>
          <w:sz w:val="24"/>
          <w:szCs w:val="24"/>
        </w:rPr>
        <w:t xml:space="preserve"> </w:t>
      </w:r>
      <w:r>
        <w:rPr>
          <w:rFonts w:ascii="Times New Roman" w:hAnsi="Times New Roman" w:eastAsia="Times New Roman" w:cs="Times New Roman"/>
          <w:spacing w:val="-5"/>
          <w:sz w:val="24"/>
          <w:szCs w:val="24"/>
        </w:rPr>
        <w:t xml:space="preserve">2024 </w:t>
      </w:r>
      <w:r>
        <w:rPr>
          <w:rFonts w:ascii="仿宋" w:hAnsi="仿宋" w:eastAsia="仿宋" w:cs="仿宋"/>
          <w:spacing w:val="-5"/>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1"/>
          <w:w w:val="101"/>
          <w:sz w:val="24"/>
          <w:szCs w:val="24"/>
        </w:rPr>
        <w:t xml:space="preserve"> </w:t>
      </w:r>
      <w:r>
        <w:rPr>
          <w:rFonts w:ascii="仿宋" w:hAnsi="仿宋" w:eastAsia="仿宋" w:cs="仿宋"/>
          <w:spacing w:val="-5"/>
          <w:sz w:val="24"/>
          <w:szCs w:val="24"/>
        </w:rPr>
        <w:t>月</w:t>
      </w:r>
      <w:r>
        <w:rPr>
          <w:rFonts w:ascii="Times New Roman" w:hAnsi="Times New Roman" w:eastAsia="Times New Roman" w:cs="Times New Roman"/>
          <w:spacing w:val="-5"/>
          <w:sz w:val="24"/>
          <w:szCs w:val="24"/>
        </w:rPr>
        <w:t>~2024</w:t>
      </w:r>
      <w:r>
        <w:rPr>
          <w:rFonts w:ascii="Times New Roman" w:hAnsi="Times New Roman" w:eastAsia="Times New Roman" w:cs="Times New Roman"/>
          <w:spacing w:val="-6"/>
          <w:sz w:val="24"/>
          <w:szCs w:val="24"/>
        </w:rPr>
        <w:t xml:space="preserve"> </w:t>
      </w:r>
      <w:r>
        <w:rPr>
          <w:rFonts w:ascii="仿宋" w:hAnsi="仿宋" w:eastAsia="仿宋" w:cs="仿宋"/>
          <w:spacing w:val="-6"/>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1"/>
          <w:w w:val="101"/>
          <w:sz w:val="24"/>
          <w:szCs w:val="24"/>
        </w:rPr>
        <w:t xml:space="preserve"> </w:t>
      </w:r>
      <w:r>
        <w:rPr>
          <w:rFonts w:ascii="仿宋" w:hAnsi="仿宋" w:eastAsia="仿宋" w:cs="仿宋"/>
          <w:spacing w:val="-6"/>
          <w:sz w:val="24"/>
          <w:szCs w:val="24"/>
        </w:rPr>
        <w:t>月为调</w:t>
      </w:r>
      <w:r>
        <w:rPr>
          <w:rFonts w:ascii="仿宋" w:hAnsi="仿宋" w:eastAsia="仿宋" w:cs="仿宋"/>
          <w:sz w:val="24"/>
          <w:szCs w:val="24"/>
        </w:rPr>
        <w:t xml:space="preserve"> </w:t>
      </w:r>
      <w:r>
        <w:rPr>
          <w:rFonts w:ascii="仿宋" w:hAnsi="仿宋" w:eastAsia="仿宋" w:cs="仿宋"/>
          <w:spacing w:val="-3"/>
          <w:sz w:val="24"/>
          <w:szCs w:val="24"/>
        </w:rPr>
        <w:t>查时段，预测时段为</w:t>
      </w:r>
      <w:r>
        <w:rPr>
          <w:rFonts w:ascii="仿宋" w:hAnsi="仿宋" w:eastAsia="仿宋" w:cs="仿宋"/>
          <w:spacing w:val="-52"/>
          <w:sz w:val="24"/>
          <w:szCs w:val="24"/>
        </w:rPr>
        <w:t xml:space="preserve"> </w:t>
      </w:r>
      <w:r>
        <w:rPr>
          <w:rFonts w:ascii="Times New Roman" w:hAnsi="Times New Roman" w:eastAsia="Times New Roman" w:cs="Times New Roman"/>
          <w:spacing w:val="-3"/>
          <w:sz w:val="24"/>
          <w:szCs w:val="24"/>
        </w:rPr>
        <w:t>2024</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年</w:t>
      </w:r>
      <w:r>
        <w:rPr>
          <w:rFonts w:ascii="仿宋" w:hAnsi="仿宋" w:eastAsia="仿宋" w:cs="仿宋"/>
          <w:spacing w:val="-54"/>
          <w:sz w:val="24"/>
          <w:szCs w:val="24"/>
        </w:rPr>
        <w:t xml:space="preserve"> </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26"/>
          <w:w w:val="101"/>
          <w:sz w:val="24"/>
          <w:szCs w:val="24"/>
        </w:rPr>
        <w:t xml:space="preserve"> </w:t>
      </w:r>
      <w:r>
        <w:rPr>
          <w:rFonts w:ascii="仿宋" w:hAnsi="仿宋" w:eastAsia="仿宋" w:cs="仿宋"/>
          <w:spacing w:val="-3"/>
          <w:sz w:val="24"/>
          <w:szCs w:val="24"/>
        </w:rPr>
        <w:t>月</w:t>
      </w:r>
      <w:r>
        <w:rPr>
          <w:rFonts w:ascii="Times New Roman" w:hAnsi="Times New Roman" w:eastAsia="Times New Roman" w:cs="Times New Roman"/>
          <w:spacing w:val="-3"/>
          <w:sz w:val="24"/>
          <w:szCs w:val="24"/>
        </w:rPr>
        <w:t>~2024</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年</w:t>
      </w:r>
      <w:r>
        <w:rPr>
          <w:rFonts w:ascii="仿宋" w:hAnsi="仿宋" w:eastAsia="仿宋" w:cs="仿宋"/>
          <w:spacing w:val="-46"/>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26"/>
          <w:sz w:val="24"/>
          <w:szCs w:val="24"/>
        </w:rPr>
        <w:t xml:space="preserve"> </w:t>
      </w:r>
      <w:r>
        <w:rPr>
          <w:rFonts w:ascii="仿宋" w:hAnsi="仿宋" w:eastAsia="仿宋" w:cs="仿宋"/>
          <w:spacing w:val="-3"/>
          <w:sz w:val="24"/>
          <w:szCs w:val="24"/>
        </w:rPr>
        <w:t>月及</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20</w:t>
      </w:r>
      <w:r>
        <w:rPr>
          <w:rFonts w:ascii="Times New Roman" w:hAnsi="Times New Roman" w:eastAsia="Times New Roman" w:cs="Times New Roman"/>
          <w:spacing w:val="-4"/>
          <w:sz w:val="24"/>
          <w:szCs w:val="24"/>
        </w:rPr>
        <w:t>26</w:t>
      </w:r>
      <w:r>
        <w:rPr>
          <w:rFonts w:ascii="Times New Roman" w:hAnsi="Times New Roman" w:eastAsia="Times New Roman" w:cs="Times New Roman"/>
          <w:spacing w:val="14"/>
          <w:sz w:val="24"/>
          <w:szCs w:val="24"/>
        </w:rPr>
        <w:t xml:space="preserve"> </w:t>
      </w:r>
      <w:r>
        <w:rPr>
          <w:rFonts w:ascii="仿宋" w:hAnsi="仿宋" w:eastAsia="仿宋" w:cs="仿宋"/>
          <w:spacing w:val="-4"/>
          <w:sz w:val="24"/>
          <w:szCs w:val="24"/>
        </w:rPr>
        <w:t>年</w:t>
      </w:r>
      <w:r>
        <w:rPr>
          <w:rFonts w:ascii="仿宋" w:hAnsi="仿宋" w:eastAsia="仿宋" w:cs="仿宋"/>
          <w:spacing w:val="-27"/>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4"/>
          <w:w w:val="101"/>
          <w:sz w:val="24"/>
          <w:szCs w:val="24"/>
        </w:rPr>
        <w:t xml:space="preserve"> </w:t>
      </w:r>
      <w:r>
        <w:rPr>
          <w:rFonts w:ascii="仿宋" w:hAnsi="仿宋" w:eastAsia="仿宋" w:cs="仿宋"/>
          <w:spacing w:val="-4"/>
          <w:sz w:val="24"/>
          <w:szCs w:val="24"/>
        </w:rPr>
        <w:t>月</w:t>
      </w:r>
      <w:r>
        <w:rPr>
          <w:rFonts w:ascii="Times New Roman" w:hAnsi="Times New Roman" w:eastAsia="Times New Roman" w:cs="Times New Roman"/>
          <w:spacing w:val="-4"/>
          <w:sz w:val="24"/>
          <w:szCs w:val="24"/>
        </w:rPr>
        <w:t>~2026</w:t>
      </w:r>
      <w:r>
        <w:rPr>
          <w:rFonts w:ascii="Times New Roman" w:hAnsi="Times New Roman" w:eastAsia="Times New Roman" w:cs="Times New Roman"/>
          <w:spacing w:val="14"/>
          <w:sz w:val="24"/>
          <w:szCs w:val="24"/>
        </w:rPr>
        <w:t xml:space="preserve"> </w:t>
      </w:r>
      <w:r>
        <w:rPr>
          <w:rFonts w:ascii="仿宋" w:hAnsi="仿宋" w:eastAsia="仿宋" w:cs="仿宋"/>
          <w:spacing w:val="-4"/>
          <w:sz w:val="24"/>
          <w:szCs w:val="24"/>
        </w:rPr>
        <w:t>年</w:t>
      </w:r>
      <w:r>
        <w:rPr>
          <w:rFonts w:ascii="仿宋" w:hAnsi="仿宋" w:eastAsia="仿宋" w:cs="仿宋"/>
          <w:spacing w:val="-45"/>
          <w:sz w:val="24"/>
          <w:szCs w:val="24"/>
        </w:rPr>
        <w:t xml:space="preserve"> </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24"/>
          <w:w w:val="101"/>
          <w:sz w:val="24"/>
          <w:szCs w:val="24"/>
        </w:rPr>
        <w:t xml:space="preserve"> </w:t>
      </w:r>
      <w:r>
        <w:rPr>
          <w:rFonts w:ascii="仿宋" w:hAnsi="仿宋" w:eastAsia="仿宋" w:cs="仿宋"/>
          <w:spacing w:val="-4"/>
          <w:sz w:val="24"/>
          <w:szCs w:val="24"/>
        </w:rPr>
        <w:t>月。综上，各</w:t>
      </w:r>
    </w:p>
    <w:p w14:paraId="0AB71980">
      <w:pPr>
        <w:spacing w:line="217" w:lineRule="auto"/>
        <w:ind w:left="143"/>
        <w:rPr>
          <w:rFonts w:ascii="仿宋" w:hAnsi="仿宋" w:eastAsia="仿宋" w:cs="仿宋"/>
          <w:sz w:val="24"/>
          <w:szCs w:val="24"/>
        </w:rPr>
      </w:pPr>
      <w:r>
        <w:rPr>
          <w:rFonts w:ascii="仿宋" w:hAnsi="仿宋" w:eastAsia="仿宋" w:cs="仿宋"/>
          <w:spacing w:val="-3"/>
          <w:sz w:val="24"/>
          <w:szCs w:val="24"/>
        </w:rPr>
        <w:t>防治分区预测时段按</w:t>
      </w:r>
      <w:r>
        <w:rPr>
          <w:rFonts w:ascii="仿宋" w:hAnsi="仿宋" w:eastAsia="仿宋" w:cs="仿宋"/>
          <w:spacing w:val="-41"/>
          <w:sz w:val="24"/>
          <w:szCs w:val="24"/>
        </w:rPr>
        <w:t xml:space="preserve"> </w:t>
      </w:r>
      <w:r>
        <w:rPr>
          <w:rFonts w:ascii="Times New Roman" w:hAnsi="Times New Roman" w:eastAsia="Times New Roman" w:cs="Times New Roman"/>
          <w:spacing w:val="-3"/>
          <w:sz w:val="24"/>
          <w:szCs w:val="24"/>
        </w:rPr>
        <w:t xml:space="preserve">0.5 </w:t>
      </w:r>
      <w:r>
        <w:rPr>
          <w:rFonts w:ascii="仿宋" w:hAnsi="仿宋" w:eastAsia="仿宋" w:cs="仿宋"/>
          <w:spacing w:val="-3"/>
          <w:sz w:val="24"/>
          <w:szCs w:val="24"/>
        </w:rPr>
        <w:t>年考虑。</w:t>
      </w:r>
    </w:p>
    <w:p w14:paraId="02BEB141">
      <w:pPr>
        <w:spacing w:before="204" w:line="215" w:lineRule="auto"/>
        <w:ind w:left="598"/>
        <w:rPr>
          <w:rFonts w:ascii="仿宋" w:hAnsi="仿宋" w:eastAsia="仿宋" w:cs="仿宋"/>
          <w:sz w:val="24"/>
          <w:szCs w:val="24"/>
        </w:rPr>
      </w:pPr>
      <w:r>
        <w:rPr>
          <w:rFonts w:ascii="Times New Roman" w:hAnsi="Times New Roman" w:eastAsia="Times New Roman" w:cs="Times New Roman"/>
          <w:b/>
          <w:bCs/>
          <w:spacing w:val="-8"/>
          <w:sz w:val="24"/>
          <w:szCs w:val="24"/>
        </w:rPr>
        <w:t xml:space="preserve">2. </w:t>
      </w:r>
      <w:r>
        <w:rPr>
          <w:rFonts w:ascii="仿宋" w:hAnsi="仿宋" w:eastAsia="仿宋" w:cs="仿宋"/>
          <w:spacing w:val="-8"/>
          <w:sz w:val="24"/>
          <w:szCs w:val="24"/>
          <w14:textOutline w14:w="4358" w14:cap="sq" w14:cmpd="sng">
            <w14:solidFill>
              <w14:srgbClr w14:val="000000"/>
            </w14:solidFill>
            <w14:prstDash w14:val="solid"/>
            <w14:bevel/>
          </w14:textOutline>
        </w:rPr>
        <w:t>自然恢复期</w:t>
      </w:r>
    </w:p>
    <w:p w14:paraId="39C2AA81">
      <w:pPr>
        <w:spacing w:before="210" w:line="376" w:lineRule="auto"/>
        <w:ind w:left="116" w:right="52" w:firstLine="491"/>
        <w:jc w:val="both"/>
        <w:rPr>
          <w:rFonts w:ascii="Times New Roman" w:hAnsi="Times New Roman" w:eastAsia="Times New Roman" w:cs="Times New Roman"/>
          <w:sz w:val="24"/>
          <w:szCs w:val="24"/>
        </w:rPr>
      </w:pPr>
      <w:r>
        <w:rPr>
          <w:rFonts w:ascii="仿宋" w:hAnsi="仿宋" w:eastAsia="仿宋" w:cs="仿宋"/>
          <w:sz w:val="24"/>
          <w:szCs w:val="24"/>
        </w:rPr>
        <w:t>工程交工后进入自然恢复期，由于部分植物措施尚未完全发挥</w:t>
      </w:r>
      <w:r>
        <w:rPr>
          <w:rFonts w:ascii="仿宋" w:hAnsi="仿宋" w:eastAsia="仿宋" w:cs="仿宋"/>
          <w:spacing w:val="-1"/>
          <w:sz w:val="24"/>
          <w:szCs w:val="24"/>
        </w:rPr>
        <w:t>其水土保持功能，受</w:t>
      </w:r>
      <w:r>
        <w:rPr>
          <w:rFonts w:ascii="仿宋" w:hAnsi="仿宋" w:eastAsia="仿宋" w:cs="仿宋"/>
          <w:sz w:val="24"/>
          <w:szCs w:val="24"/>
        </w:rPr>
        <w:t xml:space="preserve"> 降雨和径流冲刷，仍会有轻度的水土流失发生；根据中国气候区名称与代码气候带和气</w:t>
      </w:r>
      <w:r>
        <w:rPr>
          <w:rFonts w:ascii="仿宋" w:hAnsi="仿宋" w:eastAsia="仿宋" w:cs="仿宋"/>
          <w:spacing w:val="2"/>
          <w:sz w:val="24"/>
          <w:szCs w:val="24"/>
        </w:rPr>
        <w:t xml:space="preserve"> </w:t>
      </w:r>
      <w:r>
        <w:rPr>
          <w:rFonts w:ascii="仿宋" w:hAnsi="仿宋" w:eastAsia="仿宋" w:cs="仿宋"/>
          <w:spacing w:val="-4"/>
          <w:sz w:val="24"/>
          <w:szCs w:val="24"/>
        </w:rPr>
        <w:t>候大区（</w:t>
      </w:r>
      <w:r>
        <w:rPr>
          <w:rFonts w:ascii="Times New Roman" w:hAnsi="Times New Roman" w:eastAsia="Times New Roman" w:cs="Times New Roman"/>
          <w:spacing w:val="-4"/>
          <w:sz w:val="24"/>
          <w:szCs w:val="24"/>
        </w:rPr>
        <w:t>GB/T17297-</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4"/>
          <w:sz w:val="24"/>
          <w:szCs w:val="24"/>
        </w:rPr>
        <w:t>1998</w:t>
      </w:r>
      <w:r>
        <w:rPr>
          <w:rFonts w:ascii="仿宋" w:hAnsi="仿宋" w:eastAsia="仿宋" w:cs="仿宋"/>
          <w:spacing w:val="-29"/>
          <w:sz w:val="24"/>
          <w:szCs w:val="24"/>
        </w:rPr>
        <w:t>），</w:t>
      </w:r>
      <w:r>
        <w:rPr>
          <w:rFonts w:ascii="仿宋" w:hAnsi="仿宋" w:eastAsia="仿宋" w:cs="仿宋"/>
          <w:spacing w:val="-4"/>
          <w:sz w:val="24"/>
          <w:szCs w:val="24"/>
        </w:rPr>
        <w:t>本项目为边缘热带湿润型气候大区，故项目区属于湿润区，</w:t>
      </w:r>
      <w:r>
        <w:rPr>
          <w:rFonts w:ascii="仿宋" w:hAnsi="仿宋" w:eastAsia="仿宋" w:cs="仿宋"/>
          <w:sz w:val="24"/>
          <w:szCs w:val="24"/>
        </w:rPr>
        <w:t xml:space="preserve"> </w:t>
      </w:r>
      <w:r>
        <w:rPr>
          <w:rFonts w:ascii="仿宋" w:hAnsi="仿宋" w:eastAsia="仿宋" w:cs="仿宋"/>
          <w:spacing w:val="1"/>
          <w:sz w:val="24"/>
          <w:szCs w:val="24"/>
        </w:rPr>
        <w:t>植物措施实施后，一般经过</w:t>
      </w:r>
      <w:r>
        <w:rPr>
          <w:rFonts w:ascii="仿宋" w:hAnsi="仿宋" w:eastAsia="仿宋" w:cs="仿宋"/>
          <w:spacing w:val="-40"/>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年的养护，基本可以成活，所以自然恢复期预测时段按</w:t>
      </w:r>
      <w:r>
        <w:rPr>
          <w:rFonts w:ascii="仿宋" w:hAnsi="仿宋" w:eastAsia="仿宋" w:cs="仿宋"/>
          <w:spacing w:val="-52"/>
          <w:sz w:val="24"/>
          <w:szCs w:val="24"/>
        </w:rPr>
        <w:t xml:space="preserve"> </w:t>
      </w:r>
      <w:r>
        <w:rPr>
          <w:rFonts w:ascii="Times New Roman" w:hAnsi="Times New Roman" w:eastAsia="Times New Roman" w:cs="Times New Roman"/>
          <w:spacing w:val="1"/>
          <w:sz w:val="24"/>
          <w:szCs w:val="24"/>
        </w:rPr>
        <w:t>2</w:t>
      </w:r>
    </w:p>
    <w:p w14:paraId="2DBD51E5">
      <w:pPr>
        <w:spacing w:before="1" w:line="215" w:lineRule="auto"/>
        <w:ind w:left="125"/>
        <w:rPr>
          <w:rFonts w:ascii="仿宋" w:hAnsi="仿宋" w:eastAsia="仿宋" w:cs="仿宋"/>
          <w:sz w:val="24"/>
          <w:szCs w:val="24"/>
        </w:rPr>
      </w:pPr>
      <w:r>
        <w:rPr>
          <w:rFonts w:ascii="仿宋" w:hAnsi="仿宋" w:eastAsia="仿宋" w:cs="仿宋"/>
          <w:spacing w:val="-1"/>
          <w:sz w:val="24"/>
          <w:szCs w:val="24"/>
        </w:rPr>
        <w:t>年考虑；各区域水土流失预测范围与预测时段详见下表</w:t>
      </w:r>
      <w:r>
        <w:rPr>
          <w:rFonts w:ascii="仿宋" w:hAnsi="仿宋" w:eastAsia="仿宋" w:cs="仿宋"/>
          <w:spacing w:val="-44"/>
          <w:sz w:val="24"/>
          <w:szCs w:val="24"/>
        </w:rPr>
        <w:t xml:space="preserve"> </w:t>
      </w:r>
      <w:r>
        <w:rPr>
          <w:rFonts w:ascii="Times New Roman" w:hAnsi="Times New Roman" w:eastAsia="Times New Roman" w:cs="Times New Roman"/>
          <w:spacing w:val="-1"/>
          <w:sz w:val="24"/>
          <w:szCs w:val="24"/>
        </w:rPr>
        <w:t>4.2-3</w:t>
      </w:r>
      <w:r>
        <w:rPr>
          <w:rFonts w:ascii="仿宋" w:hAnsi="仿宋" w:eastAsia="仿宋" w:cs="仿宋"/>
          <w:spacing w:val="-1"/>
          <w:sz w:val="24"/>
          <w:szCs w:val="24"/>
        </w:rPr>
        <w:t>。</w:t>
      </w:r>
    </w:p>
    <w:p w14:paraId="556FA098">
      <w:pPr>
        <w:spacing w:before="209" w:line="218" w:lineRule="auto"/>
        <w:ind w:left="2426"/>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表</w:t>
      </w:r>
      <w:r>
        <w:rPr>
          <w:rFonts w:ascii="仿宋" w:hAnsi="仿宋" w:eastAsia="仿宋" w:cs="仿宋"/>
          <w:sz w:val="24"/>
          <w:szCs w:val="24"/>
        </w:rPr>
        <w:t xml:space="preserve"> </w:t>
      </w:r>
      <w:r>
        <w:rPr>
          <w:rFonts w:ascii="Times New Roman" w:hAnsi="Times New Roman" w:eastAsia="Times New Roman" w:cs="Times New Roman"/>
          <w:b/>
          <w:bCs/>
          <w:sz w:val="24"/>
          <w:szCs w:val="24"/>
        </w:rPr>
        <w:t>4.2-</w:t>
      </w:r>
      <w:r>
        <w:rPr>
          <w:rFonts w:ascii="Times New Roman" w:hAnsi="Times New Roman" w:eastAsia="Times New Roman" w:cs="Times New Roman"/>
          <w:b/>
          <w:bCs/>
          <w:spacing w:val="-17"/>
          <w:sz w:val="24"/>
          <w:szCs w:val="24"/>
        </w:rPr>
        <w:t xml:space="preserve"> </w:t>
      </w:r>
      <w:r>
        <w:rPr>
          <w:rFonts w:ascii="Times New Roman" w:hAnsi="Times New Roman" w:eastAsia="Times New Roman" w:cs="Times New Roman"/>
          <w:b/>
          <w:bCs/>
          <w:sz w:val="24"/>
          <w:szCs w:val="24"/>
        </w:rPr>
        <w:t xml:space="preserve">3    </w:t>
      </w:r>
      <w:r>
        <w:rPr>
          <w:rFonts w:ascii="仿宋" w:hAnsi="仿宋" w:eastAsia="仿宋" w:cs="仿宋"/>
          <w:sz w:val="24"/>
          <w:szCs w:val="24"/>
          <w14:textOutline w14:w="4358" w14:cap="sq" w14:cmpd="sng">
            <w14:solidFill>
              <w14:srgbClr w14:val="000000"/>
            </w14:solidFill>
            <w14:prstDash w14:val="solid"/>
            <w14:bevel/>
          </w14:textOutline>
        </w:rPr>
        <w:t>水土流失预测范围及预测时段表</w:t>
      </w:r>
    </w:p>
    <w:p w14:paraId="41FD7401">
      <w:pPr>
        <w:spacing w:line="79"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1597"/>
        <w:gridCol w:w="1453"/>
        <w:gridCol w:w="1502"/>
        <w:gridCol w:w="1547"/>
        <w:gridCol w:w="1363"/>
      </w:tblGrid>
      <w:tr w14:paraId="0D68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886" w:type="dxa"/>
            <w:vMerge w:val="restart"/>
            <w:tcBorders>
              <w:bottom w:val="nil"/>
            </w:tcBorders>
            <w:vAlign w:val="top"/>
          </w:tcPr>
          <w:p w14:paraId="2DE754C8">
            <w:pPr>
              <w:spacing w:before="275" w:line="226" w:lineRule="auto"/>
              <w:ind w:left="537"/>
              <w:rPr>
                <w:rFonts w:ascii="仿宋" w:hAnsi="仿宋" w:eastAsia="仿宋" w:cs="仿宋"/>
                <w:sz w:val="20"/>
                <w:szCs w:val="20"/>
              </w:rPr>
            </w:pPr>
            <w:r>
              <w:rPr>
                <w:rFonts w:ascii="仿宋" w:hAnsi="仿宋" w:eastAsia="仿宋" w:cs="仿宋"/>
                <w:spacing w:val="5"/>
                <w:sz w:val="20"/>
                <w:szCs w:val="20"/>
              </w:rPr>
              <w:t>预测分区</w:t>
            </w:r>
          </w:p>
        </w:tc>
        <w:tc>
          <w:tcPr>
            <w:tcW w:w="3050" w:type="dxa"/>
            <w:gridSpan w:val="2"/>
            <w:vAlign w:val="top"/>
          </w:tcPr>
          <w:p w14:paraId="4B6D0D8E">
            <w:pPr>
              <w:spacing w:before="86" w:line="226" w:lineRule="auto"/>
              <w:ind w:left="1216"/>
              <w:rPr>
                <w:rFonts w:ascii="仿宋" w:hAnsi="仿宋" w:eastAsia="仿宋" w:cs="仿宋"/>
                <w:sz w:val="20"/>
                <w:szCs w:val="20"/>
              </w:rPr>
            </w:pPr>
            <w:r>
              <w:rPr>
                <w:rFonts w:ascii="仿宋" w:hAnsi="仿宋" w:eastAsia="仿宋" w:cs="仿宋"/>
                <w:spacing w:val="6"/>
                <w:sz w:val="20"/>
                <w:szCs w:val="20"/>
              </w:rPr>
              <w:t>施工期</w:t>
            </w:r>
          </w:p>
        </w:tc>
        <w:tc>
          <w:tcPr>
            <w:tcW w:w="3049" w:type="dxa"/>
            <w:gridSpan w:val="2"/>
            <w:vAlign w:val="top"/>
          </w:tcPr>
          <w:p w14:paraId="05E71818">
            <w:pPr>
              <w:spacing w:before="86" w:line="223" w:lineRule="auto"/>
              <w:ind w:left="1042"/>
              <w:rPr>
                <w:rFonts w:ascii="仿宋" w:hAnsi="仿宋" w:eastAsia="仿宋" w:cs="仿宋"/>
                <w:sz w:val="20"/>
                <w:szCs w:val="20"/>
              </w:rPr>
            </w:pPr>
            <w:r>
              <w:rPr>
                <w:rFonts w:ascii="仿宋" w:hAnsi="仿宋" w:eastAsia="仿宋" w:cs="仿宋"/>
                <w:sz w:val="20"/>
                <w:szCs w:val="20"/>
              </w:rPr>
              <w:t>自然恢复期</w:t>
            </w:r>
          </w:p>
        </w:tc>
        <w:tc>
          <w:tcPr>
            <w:tcW w:w="1363" w:type="dxa"/>
            <w:vAlign w:val="top"/>
          </w:tcPr>
          <w:p w14:paraId="09139AAB">
            <w:pPr>
              <w:spacing w:before="85" w:line="228" w:lineRule="auto"/>
              <w:ind w:left="478"/>
              <w:rPr>
                <w:rFonts w:ascii="仿宋" w:hAnsi="仿宋" w:eastAsia="仿宋" w:cs="仿宋"/>
                <w:sz w:val="20"/>
                <w:szCs w:val="20"/>
              </w:rPr>
            </w:pPr>
            <w:r>
              <w:rPr>
                <w:rFonts w:ascii="仿宋" w:hAnsi="仿宋" w:eastAsia="仿宋" w:cs="仿宋"/>
                <w:spacing w:val="3"/>
                <w:sz w:val="20"/>
                <w:szCs w:val="20"/>
              </w:rPr>
              <w:t>备注</w:t>
            </w:r>
          </w:p>
        </w:tc>
      </w:tr>
      <w:tr w14:paraId="48F0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86" w:type="dxa"/>
            <w:vMerge w:val="continue"/>
            <w:tcBorders>
              <w:top w:val="nil"/>
            </w:tcBorders>
            <w:vAlign w:val="top"/>
          </w:tcPr>
          <w:p w14:paraId="68715E26">
            <w:pPr>
              <w:pStyle w:val="8"/>
            </w:pPr>
          </w:p>
        </w:tc>
        <w:tc>
          <w:tcPr>
            <w:tcW w:w="1597" w:type="dxa"/>
            <w:vAlign w:val="top"/>
          </w:tcPr>
          <w:p w14:paraId="71EB67A2">
            <w:pPr>
              <w:spacing w:before="82" w:line="226" w:lineRule="auto"/>
              <w:ind w:left="223"/>
              <w:rPr>
                <w:rFonts w:ascii="仿宋" w:hAnsi="仿宋" w:eastAsia="仿宋" w:cs="仿宋"/>
                <w:sz w:val="20"/>
                <w:szCs w:val="20"/>
              </w:rPr>
            </w:pPr>
            <w:r>
              <w:rPr>
                <w:rFonts w:ascii="仿宋" w:hAnsi="仿宋" w:eastAsia="仿宋" w:cs="仿宋"/>
                <w:spacing w:val="5"/>
                <w:sz w:val="20"/>
                <w:szCs w:val="20"/>
              </w:rPr>
              <w:t>面积（</w:t>
            </w:r>
            <w:r>
              <w:rPr>
                <w:rFonts w:ascii="Times New Roman" w:hAnsi="Times New Roman" w:eastAsia="Times New Roman" w:cs="Times New Roman"/>
                <w:sz w:val="20"/>
                <w:szCs w:val="20"/>
              </w:rPr>
              <w:t>hm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4"/>
                <w:position w:val="6"/>
                <w:sz w:val="13"/>
                <w:szCs w:val="13"/>
              </w:rPr>
              <w:t xml:space="preserve"> </w:t>
            </w:r>
            <w:r>
              <w:rPr>
                <w:rFonts w:ascii="仿宋" w:hAnsi="仿宋" w:eastAsia="仿宋" w:cs="仿宋"/>
                <w:spacing w:val="5"/>
                <w:sz w:val="20"/>
                <w:szCs w:val="20"/>
              </w:rPr>
              <w:t>）</w:t>
            </w:r>
          </w:p>
        </w:tc>
        <w:tc>
          <w:tcPr>
            <w:tcW w:w="1453" w:type="dxa"/>
            <w:vAlign w:val="top"/>
          </w:tcPr>
          <w:p w14:paraId="5DEB5567">
            <w:pPr>
              <w:spacing w:before="82" w:line="226" w:lineRule="auto"/>
              <w:ind w:left="283"/>
              <w:rPr>
                <w:rFonts w:ascii="仿宋" w:hAnsi="仿宋" w:eastAsia="仿宋" w:cs="仿宋"/>
                <w:sz w:val="20"/>
                <w:szCs w:val="20"/>
              </w:rPr>
            </w:pPr>
            <w:r>
              <w:rPr>
                <w:rFonts w:ascii="仿宋" w:hAnsi="仿宋" w:eastAsia="仿宋" w:cs="仿宋"/>
                <w:spacing w:val="1"/>
                <w:sz w:val="20"/>
                <w:szCs w:val="20"/>
              </w:rPr>
              <w:t>时段（</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23"/>
                <w:sz w:val="20"/>
                <w:szCs w:val="20"/>
              </w:rPr>
              <w:t xml:space="preserve"> </w:t>
            </w:r>
            <w:r>
              <w:rPr>
                <w:rFonts w:ascii="仿宋" w:hAnsi="仿宋" w:eastAsia="仿宋" w:cs="仿宋"/>
                <w:spacing w:val="1"/>
                <w:sz w:val="20"/>
                <w:szCs w:val="20"/>
              </w:rPr>
              <w:t>）</w:t>
            </w:r>
          </w:p>
        </w:tc>
        <w:tc>
          <w:tcPr>
            <w:tcW w:w="1502" w:type="dxa"/>
            <w:vAlign w:val="top"/>
          </w:tcPr>
          <w:p w14:paraId="3A113ABB">
            <w:pPr>
              <w:spacing w:before="82" w:line="226" w:lineRule="auto"/>
              <w:ind w:left="178"/>
              <w:rPr>
                <w:rFonts w:ascii="仿宋" w:hAnsi="仿宋" w:eastAsia="仿宋" w:cs="仿宋"/>
                <w:sz w:val="20"/>
                <w:szCs w:val="20"/>
              </w:rPr>
            </w:pPr>
            <w:r>
              <w:rPr>
                <w:rFonts w:ascii="仿宋" w:hAnsi="仿宋" w:eastAsia="仿宋" w:cs="仿宋"/>
                <w:spacing w:val="5"/>
                <w:sz w:val="20"/>
                <w:szCs w:val="20"/>
              </w:rPr>
              <w:t>面积（</w:t>
            </w:r>
            <w:r>
              <w:rPr>
                <w:rFonts w:ascii="Times New Roman" w:hAnsi="Times New Roman" w:eastAsia="Times New Roman" w:cs="Times New Roman"/>
                <w:sz w:val="20"/>
                <w:szCs w:val="20"/>
              </w:rPr>
              <w:t>hm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4"/>
                <w:position w:val="6"/>
                <w:sz w:val="13"/>
                <w:szCs w:val="13"/>
              </w:rPr>
              <w:t xml:space="preserve"> </w:t>
            </w:r>
            <w:r>
              <w:rPr>
                <w:rFonts w:ascii="仿宋" w:hAnsi="仿宋" w:eastAsia="仿宋" w:cs="仿宋"/>
                <w:spacing w:val="5"/>
                <w:sz w:val="20"/>
                <w:szCs w:val="20"/>
              </w:rPr>
              <w:t>）</w:t>
            </w:r>
          </w:p>
        </w:tc>
        <w:tc>
          <w:tcPr>
            <w:tcW w:w="1547" w:type="dxa"/>
            <w:vAlign w:val="top"/>
          </w:tcPr>
          <w:p w14:paraId="723B099D">
            <w:pPr>
              <w:spacing w:before="82" w:line="226" w:lineRule="auto"/>
              <w:ind w:left="333"/>
              <w:rPr>
                <w:rFonts w:ascii="仿宋" w:hAnsi="仿宋" w:eastAsia="仿宋" w:cs="仿宋"/>
                <w:sz w:val="20"/>
                <w:szCs w:val="20"/>
              </w:rPr>
            </w:pPr>
            <w:r>
              <w:rPr>
                <w:rFonts w:ascii="仿宋" w:hAnsi="仿宋" w:eastAsia="仿宋" w:cs="仿宋"/>
                <w:sz w:val="20"/>
                <w:szCs w:val="20"/>
              </w:rPr>
              <w:t>时段（</w:t>
            </w:r>
            <w:r>
              <w:rPr>
                <w:rFonts w:ascii="Times New Roman" w:hAnsi="Times New Roman" w:eastAsia="Times New Roman" w:cs="Times New Roman"/>
                <w:sz w:val="20"/>
                <w:szCs w:val="20"/>
              </w:rPr>
              <w:t>a</w:t>
            </w:r>
            <w:r>
              <w:rPr>
                <w:rFonts w:ascii="Times New Roman" w:hAnsi="Times New Roman" w:eastAsia="Times New Roman" w:cs="Times New Roman"/>
                <w:spacing w:val="-17"/>
                <w:sz w:val="20"/>
                <w:szCs w:val="20"/>
              </w:rPr>
              <w:t xml:space="preserve"> </w:t>
            </w:r>
            <w:r>
              <w:rPr>
                <w:rFonts w:ascii="仿宋" w:hAnsi="仿宋" w:eastAsia="仿宋" w:cs="仿宋"/>
                <w:sz w:val="20"/>
                <w:szCs w:val="20"/>
              </w:rPr>
              <w:t>）</w:t>
            </w:r>
          </w:p>
        </w:tc>
        <w:tc>
          <w:tcPr>
            <w:tcW w:w="1363" w:type="dxa"/>
            <w:vMerge w:val="restart"/>
            <w:tcBorders>
              <w:bottom w:val="nil"/>
            </w:tcBorders>
            <w:vAlign w:val="top"/>
          </w:tcPr>
          <w:p w14:paraId="5A5488D0">
            <w:pPr>
              <w:pStyle w:val="8"/>
            </w:pPr>
          </w:p>
        </w:tc>
      </w:tr>
      <w:tr w14:paraId="6BE4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86" w:type="dxa"/>
            <w:vAlign w:val="top"/>
          </w:tcPr>
          <w:p w14:paraId="3DB91A1F">
            <w:pPr>
              <w:spacing w:before="83" w:line="224" w:lineRule="auto"/>
              <w:ind w:left="527"/>
              <w:rPr>
                <w:rFonts w:ascii="仿宋" w:hAnsi="仿宋" w:eastAsia="仿宋" w:cs="仿宋"/>
                <w:sz w:val="20"/>
                <w:szCs w:val="20"/>
              </w:rPr>
            </w:pPr>
            <w:r>
              <w:rPr>
                <w:rFonts w:ascii="仿宋" w:hAnsi="仿宋" w:eastAsia="仿宋" w:cs="仿宋"/>
                <w:spacing w:val="7"/>
                <w:sz w:val="20"/>
                <w:szCs w:val="20"/>
              </w:rPr>
              <w:t>建筑物区</w:t>
            </w:r>
          </w:p>
        </w:tc>
        <w:tc>
          <w:tcPr>
            <w:tcW w:w="1597" w:type="dxa"/>
            <w:vAlign w:val="top"/>
          </w:tcPr>
          <w:p w14:paraId="3B971D64">
            <w:pPr>
              <w:spacing w:before="118" w:line="195" w:lineRule="auto"/>
              <w:ind w:left="6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1453" w:type="dxa"/>
            <w:vAlign w:val="top"/>
          </w:tcPr>
          <w:p w14:paraId="0642F891">
            <w:pPr>
              <w:spacing w:before="118" w:line="195"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502" w:type="dxa"/>
            <w:vAlign w:val="top"/>
          </w:tcPr>
          <w:p w14:paraId="4AFCC3A0">
            <w:pPr>
              <w:pStyle w:val="8"/>
            </w:pPr>
          </w:p>
        </w:tc>
        <w:tc>
          <w:tcPr>
            <w:tcW w:w="1547" w:type="dxa"/>
            <w:vAlign w:val="top"/>
          </w:tcPr>
          <w:p w14:paraId="5604A70C">
            <w:pPr>
              <w:pStyle w:val="8"/>
            </w:pPr>
          </w:p>
        </w:tc>
        <w:tc>
          <w:tcPr>
            <w:tcW w:w="1363" w:type="dxa"/>
            <w:vMerge w:val="continue"/>
            <w:tcBorders>
              <w:top w:val="nil"/>
              <w:bottom w:val="nil"/>
            </w:tcBorders>
            <w:vAlign w:val="top"/>
          </w:tcPr>
          <w:p w14:paraId="3ED91E84">
            <w:pPr>
              <w:pStyle w:val="8"/>
            </w:pPr>
          </w:p>
        </w:tc>
      </w:tr>
      <w:tr w14:paraId="6753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86" w:type="dxa"/>
            <w:vAlign w:val="top"/>
          </w:tcPr>
          <w:p w14:paraId="08818CA4">
            <w:pPr>
              <w:spacing w:before="82" w:line="226" w:lineRule="auto"/>
              <w:ind w:left="425"/>
              <w:rPr>
                <w:rFonts w:ascii="仿宋" w:hAnsi="仿宋" w:eastAsia="仿宋" w:cs="仿宋"/>
                <w:sz w:val="20"/>
                <w:szCs w:val="20"/>
              </w:rPr>
            </w:pPr>
            <w:r>
              <w:rPr>
                <w:rFonts w:ascii="仿宋" w:hAnsi="仿宋" w:eastAsia="仿宋" w:cs="仿宋"/>
                <w:spacing w:val="7"/>
                <w:sz w:val="20"/>
                <w:szCs w:val="20"/>
              </w:rPr>
              <w:t>道路广场区</w:t>
            </w:r>
          </w:p>
        </w:tc>
        <w:tc>
          <w:tcPr>
            <w:tcW w:w="1597" w:type="dxa"/>
            <w:vAlign w:val="top"/>
          </w:tcPr>
          <w:p w14:paraId="5F8F2C5A">
            <w:pPr>
              <w:spacing w:before="117" w:line="195" w:lineRule="auto"/>
              <w:ind w:left="6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1453" w:type="dxa"/>
            <w:vAlign w:val="top"/>
          </w:tcPr>
          <w:p w14:paraId="0D41804C">
            <w:pPr>
              <w:spacing w:before="117" w:line="195"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502" w:type="dxa"/>
            <w:vAlign w:val="top"/>
          </w:tcPr>
          <w:p w14:paraId="2DC50EB3">
            <w:pPr>
              <w:pStyle w:val="8"/>
            </w:pPr>
          </w:p>
        </w:tc>
        <w:tc>
          <w:tcPr>
            <w:tcW w:w="1547" w:type="dxa"/>
            <w:vAlign w:val="top"/>
          </w:tcPr>
          <w:p w14:paraId="2E58DB62">
            <w:pPr>
              <w:pStyle w:val="8"/>
            </w:pPr>
          </w:p>
        </w:tc>
        <w:tc>
          <w:tcPr>
            <w:tcW w:w="1363" w:type="dxa"/>
            <w:vMerge w:val="continue"/>
            <w:tcBorders>
              <w:top w:val="nil"/>
              <w:bottom w:val="nil"/>
            </w:tcBorders>
            <w:vAlign w:val="top"/>
          </w:tcPr>
          <w:p w14:paraId="77B41F2F">
            <w:pPr>
              <w:pStyle w:val="8"/>
            </w:pPr>
          </w:p>
        </w:tc>
      </w:tr>
      <w:tr w14:paraId="13FA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886" w:type="dxa"/>
            <w:vAlign w:val="top"/>
          </w:tcPr>
          <w:p w14:paraId="5D3F53B9">
            <w:pPr>
              <w:spacing w:before="83" w:line="225" w:lineRule="auto"/>
              <w:ind w:left="429"/>
              <w:rPr>
                <w:rFonts w:ascii="仿宋" w:hAnsi="仿宋" w:eastAsia="仿宋" w:cs="仿宋"/>
                <w:sz w:val="20"/>
                <w:szCs w:val="20"/>
              </w:rPr>
            </w:pPr>
            <w:r>
              <w:rPr>
                <w:rFonts w:ascii="仿宋" w:hAnsi="仿宋" w:eastAsia="仿宋" w:cs="仿宋"/>
                <w:spacing w:val="6"/>
                <w:sz w:val="20"/>
                <w:szCs w:val="20"/>
              </w:rPr>
              <w:t>景观绿化区</w:t>
            </w:r>
          </w:p>
        </w:tc>
        <w:tc>
          <w:tcPr>
            <w:tcW w:w="1597" w:type="dxa"/>
            <w:vAlign w:val="top"/>
          </w:tcPr>
          <w:p w14:paraId="28BBA406">
            <w:pPr>
              <w:spacing w:before="118" w:line="195" w:lineRule="auto"/>
              <w:ind w:left="6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453" w:type="dxa"/>
            <w:vAlign w:val="top"/>
          </w:tcPr>
          <w:p w14:paraId="78DDEFEF">
            <w:pPr>
              <w:spacing w:before="118" w:line="195"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502" w:type="dxa"/>
            <w:vAlign w:val="top"/>
          </w:tcPr>
          <w:p w14:paraId="071CD8BF">
            <w:pPr>
              <w:spacing w:before="118"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547" w:type="dxa"/>
            <w:vAlign w:val="top"/>
          </w:tcPr>
          <w:p w14:paraId="14F05145">
            <w:pPr>
              <w:spacing w:before="118"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63" w:type="dxa"/>
            <w:vMerge w:val="continue"/>
            <w:tcBorders>
              <w:top w:val="nil"/>
              <w:bottom w:val="nil"/>
            </w:tcBorders>
            <w:vAlign w:val="top"/>
          </w:tcPr>
          <w:p w14:paraId="103BED92">
            <w:pPr>
              <w:pStyle w:val="8"/>
            </w:pPr>
          </w:p>
        </w:tc>
      </w:tr>
      <w:tr w14:paraId="4C96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886" w:type="dxa"/>
            <w:vAlign w:val="top"/>
          </w:tcPr>
          <w:p w14:paraId="1C29E442">
            <w:pPr>
              <w:spacing w:before="84" w:line="226" w:lineRule="auto"/>
              <w:ind w:left="424"/>
              <w:rPr>
                <w:rFonts w:ascii="仿宋" w:hAnsi="仿宋" w:eastAsia="仿宋" w:cs="仿宋"/>
                <w:sz w:val="20"/>
                <w:szCs w:val="20"/>
              </w:rPr>
            </w:pPr>
            <w:r>
              <w:rPr>
                <w:rFonts w:ascii="仿宋" w:hAnsi="仿宋" w:eastAsia="仿宋" w:cs="仿宋"/>
                <w:spacing w:val="7"/>
                <w:sz w:val="20"/>
                <w:szCs w:val="20"/>
              </w:rPr>
              <w:t>施工临建区</w:t>
            </w:r>
          </w:p>
        </w:tc>
        <w:tc>
          <w:tcPr>
            <w:tcW w:w="1597" w:type="dxa"/>
            <w:vAlign w:val="top"/>
          </w:tcPr>
          <w:p w14:paraId="5CF6B440">
            <w:pPr>
              <w:spacing w:before="84" w:line="239" w:lineRule="auto"/>
              <w:ind w:left="405"/>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1453" w:type="dxa"/>
            <w:vAlign w:val="top"/>
          </w:tcPr>
          <w:p w14:paraId="214ED882">
            <w:pPr>
              <w:spacing w:before="119" w:line="195"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502" w:type="dxa"/>
            <w:vAlign w:val="top"/>
          </w:tcPr>
          <w:p w14:paraId="69194F3A">
            <w:pPr>
              <w:pStyle w:val="8"/>
            </w:pPr>
          </w:p>
        </w:tc>
        <w:tc>
          <w:tcPr>
            <w:tcW w:w="1547" w:type="dxa"/>
            <w:vAlign w:val="top"/>
          </w:tcPr>
          <w:p w14:paraId="5E57F600">
            <w:pPr>
              <w:pStyle w:val="8"/>
            </w:pPr>
          </w:p>
        </w:tc>
        <w:tc>
          <w:tcPr>
            <w:tcW w:w="1363" w:type="dxa"/>
            <w:vMerge w:val="continue"/>
            <w:tcBorders>
              <w:top w:val="nil"/>
            </w:tcBorders>
            <w:vAlign w:val="top"/>
          </w:tcPr>
          <w:p w14:paraId="25483CB0">
            <w:pPr>
              <w:pStyle w:val="8"/>
            </w:pPr>
          </w:p>
        </w:tc>
      </w:tr>
    </w:tbl>
    <w:p w14:paraId="6A31DB47">
      <w:pPr>
        <w:spacing w:before="186" w:line="219" w:lineRule="auto"/>
        <w:ind w:left="120"/>
        <w:outlineLvl w:val="4"/>
        <w:rPr>
          <w:rFonts w:ascii="仿宋" w:hAnsi="仿宋" w:eastAsia="仿宋" w:cs="仿宋"/>
          <w:sz w:val="28"/>
          <w:szCs w:val="28"/>
        </w:rPr>
      </w:pPr>
      <w:r>
        <w:fldChar w:fldCharType="begin"/>
      </w:r>
      <w:r>
        <w:instrText xml:space="preserve"> HYPERLINK "4.2.2.3" </w:instrText>
      </w:r>
      <w:r>
        <w:fldChar w:fldCharType="separate"/>
      </w:r>
      <w:r>
        <w:rPr>
          <w:rFonts w:ascii="Times New Roman" w:hAnsi="Times New Roman" w:eastAsia="Times New Roman" w:cs="Times New Roman"/>
          <w:b/>
          <w:bCs/>
          <w:spacing w:val="-1"/>
          <w:sz w:val="28"/>
          <w:szCs w:val="28"/>
        </w:rPr>
        <w:t>4.2.2.3</w:t>
      </w:r>
      <w:r>
        <w:rPr>
          <w:rFonts w:ascii="Times New Roman" w:hAnsi="Times New Roman" w:eastAsia="Times New Roman" w:cs="Times New Roman"/>
          <w:b/>
          <w:bCs/>
          <w:spacing w:val="-1"/>
          <w:sz w:val="28"/>
          <w:szCs w:val="28"/>
        </w:rPr>
        <w:fldChar w:fldCharType="end"/>
      </w:r>
      <w:r>
        <w:rPr>
          <w:rFonts w:ascii="Times New Roman" w:hAnsi="Times New Roman" w:eastAsia="Times New Roman" w:cs="Times New Roman"/>
          <w:b/>
          <w:bCs/>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土壤侵蚀模数</w:t>
      </w:r>
    </w:p>
    <w:p w14:paraId="4D38974B">
      <w:pPr>
        <w:spacing w:before="261" w:line="217" w:lineRule="auto"/>
        <w:ind w:left="608"/>
        <w:rPr>
          <w:rFonts w:ascii="仿宋" w:hAnsi="仿宋" w:eastAsia="仿宋" w:cs="仿宋"/>
          <w:sz w:val="24"/>
          <w:szCs w:val="24"/>
        </w:rPr>
      </w:pPr>
      <w:r>
        <w:rPr>
          <w:rFonts w:ascii="Times New Roman" w:hAnsi="Times New Roman" w:eastAsia="Times New Roman" w:cs="Times New Roman"/>
          <w:b/>
          <w:bCs/>
          <w:spacing w:val="-2"/>
          <w:sz w:val="24"/>
          <w:szCs w:val="24"/>
        </w:rPr>
        <w:t>1.</w:t>
      </w:r>
      <w:r>
        <w:rPr>
          <w:rFonts w:ascii="仿宋" w:hAnsi="仿宋" w:eastAsia="仿宋" w:cs="仿宋"/>
          <w:spacing w:val="-2"/>
          <w:sz w:val="24"/>
          <w:szCs w:val="24"/>
          <w14:textOutline w14:w="4358" w14:cap="sq" w14:cmpd="sng">
            <w14:solidFill>
              <w14:srgbClr w14:val="000000"/>
            </w14:solidFill>
            <w14:prstDash w14:val="solid"/>
            <w14:bevel/>
          </w14:textOutline>
        </w:rPr>
        <w:t>土壤侵蚀背景值</w:t>
      </w:r>
    </w:p>
    <w:p w14:paraId="02AC21CF">
      <w:pPr>
        <w:spacing w:before="207" w:line="487" w:lineRule="exact"/>
        <w:jc w:val="right"/>
        <w:rPr>
          <w:rFonts w:ascii="仿宋" w:hAnsi="仿宋" w:eastAsia="仿宋" w:cs="仿宋"/>
          <w:sz w:val="24"/>
          <w:szCs w:val="24"/>
        </w:rPr>
      </w:pPr>
      <w:r>
        <w:rPr>
          <w:rFonts w:ascii="仿宋" w:hAnsi="仿宋" w:eastAsia="仿宋" w:cs="仿宋"/>
          <w:spacing w:val="-5"/>
          <w:position w:val="19"/>
          <w:sz w:val="24"/>
          <w:szCs w:val="24"/>
        </w:rPr>
        <w:t>项目区土壤侵蚀类型为南方红壤区，水土流失类型主要为水力侵蚀，根据实地调查，</w:t>
      </w:r>
    </w:p>
    <w:p w14:paraId="1EB2ADEA">
      <w:pPr>
        <w:spacing w:line="217" w:lineRule="auto"/>
        <w:ind w:left="125"/>
        <w:rPr>
          <w:rFonts w:ascii="仿宋" w:hAnsi="仿宋" w:eastAsia="仿宋" w:cs="仿宋"/>
          <w:sz w:val="24"/>
          <w:szCs w:val="24"/>
        </w:rPr>
      </w:pPr>
      <w:r>
        <w:rPr>
          <w:rFonts w:ascii="仿宋" w:hAnsi="仿宋" w:eastAsia="仿宋" w:cs="仿宋"/>
          <w:spacing w:val="-1"/>
          <w:sz w:val="24"/>
          <w:szCs w:val="24"/>
        </w:rPr>
        <w:t>土壤侵蚀模数背景值为</w:t>
      </w:r>
      <w:r>
        <w:rPr>
          <w:rFonts w:ascii="仿宋" w:hAnsi="仿宋" w:eastAsia="仿宋" w:cs="仿宋"/>
          <w:spacing w:val="-56"/>
          <w:sz w:val="24"/>
          <w:szCs w:val="24"/>
        </w:rPr>
        <w:t xml:space="preserve"> </w:t>
      </w:r>
      <w:r>
        <w:rPr>
          <w:rFonts w:ascii="Times New Roman" w:hAnsi="Times New Roman" w:eastAsia="Times New Roman" w:cs="Times New Roman"/>
          <w:spacing w:val="-1"/>
          <w:sz w:val="24"/>
          <w:szCs w:val="24"/>
        </w:rPr>
        <w:t>450t/</w:t>
      </w:r>
      <w:r>
        <w:rPr>
          <w:rFonts w:ascii="仿宋" w:hAnsi="仿宋" w:eastAsia="仿宋" w:cs="仿宋"/>
          <w:spacing w:val="-1"/>
          <w:sz w:val="24"/>
          <w:szCs w:val="24"/>
        </w:rPr>
        <w:t>（</w:t>
      </w:r>
      <w:r>
        <w:rPr>
          <w:rFonts w:ascii="Times New Roman" w:hAnsi="Times New Roman" w:eastAsia="Times New Roman" w:cs="Times New Roman"/>
          <w:spacing w:val="-1"/>
          <w:sz w:val="24"/>
          <w:szCs w:val="24"/>
        </w:rPr>
        <w:t>km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
          <w:sz w:val="24"/>
          <w:szCs w:val="24"/>
        </w:rPr>
        <w:t xml:space="preserve">•a </w:t>
      </w:r>
      <w:r>
        <w:rPr>
          <w:rFonts w:ascii="仿宋" w:hAnsi="仿宋" w:eastAsia="仿宋" w:cs="仿宋"/>
          <w:spacing w:val="-24"/>
          <w:sz w:val="24"/>
          <w:szCs w:val="24"/>
        </w:rPr>
        <w:t>），</w:t>
      </w:r>
      <w:r>
        <w:rPr>
          <w:rFonts w:ascii="仿宋" w:hAnsi="仿宋" w:eastAsia="仿宋" w:cs="仿宋"/>
          <w:spacing w:val="-1"/>
          <w:sz w:val="24"/>
          <w:szCs w:val="24"/>
        </w:rPr>
        <w:t>容许土壤侵蚀模数</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500t/</w:t>
      </w:r>
      <w:r>
        <w:rPr>
          <w:rFonts w:ascii="仿宋" w:hAnsi="仿宋" w:eastAsia="仿宋" w:cs="仿宋"/>
          <w:spacing w:val="-1"/>
          <w:sz w:val="24"/>
          <w:szCs w:val="24"/>
        </w:rPr>
        <w:t>（</w:t>
      </w:r>
      <w:r>
        <w:rPr>
          <w:rFonts w:ascii="Times New Roman" w:hAnsi="Times New Roman" w:eastAsia="Times New Roman" w:cs="Times New Roman"/>
          <w:spacing w:val="-1"/>
          <w:sz w:val="24"/>
          <w:szCs w:val="24"/>
        </w:rPr>
        <w:t>km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8"/>
          <w:sz w:val="24"/>
          <w:szCs w:val="24"/>
        </w:rPr>
        <w:t xml:space="preserve"> </w:t>
      </w:r>
      <w:r>
        <w:rPr>
          <w:rFonts w:ascii="仿宋" w:hAnsi="仿宋" w:eastAsia="仿宋" w:cs="仿宋"/>
          <w:spacing w:val="-1"/>
          <w:sz w:val="24"/>
          <w:szCs w:val="24"/>
        </w:rPr>
        <w:t>）。</w:t>
      </w:r>
    </w:p>
    <w:p w14:paraId="1CB943C8">
      <w:pPr>
        <w:spacing w:before="208" w:line="218" w:lineRule="auto"/>
        <w:ind w:left="598"/>
        <w:rPr>
          <w:rFonts w:ascii="仿宋" w:hAnsi="仿宋" w:eastAsia="仿宋" w:cs="仿宋"/>
          <w:sz w:val="24"/>
          <w:szCs w:val="24"/>
        </w:rPr>
      </w:pPr>
      <w:r>
        <w:rPr>
          <w:rFonts w:ascii="Times New Roman" w:hAnsi="Times New Roman" w:eastAsia="Times New Roman" w:cs="Times New Roman"/>
          <w:b/>
          <w:bCs/>
          <w:sz w:val="24"/>
          <w:szCs w:val="24"/>
        </w:rPr>
        <w:t>2.</w:t>
      </w:r>
      <w:r>
        <w:rPr>
          <w:rFonts w:ascii="仿宋" w:hAnsi="仿宋" w:eastAsia="仿宋" w:cs="仿宋"/>
          <w:sz w:val="24"/>
          <w:szCs w:val="24"/>
          <w14:textOutline w14:w="4358" w14:cap="sq" w14:cmpd="sng">
            <w14:solidFill>
              <w14:srgbClr w14:val="000000"/>
            </w14:solidFill>
            <w14:prstDash w14:val="solid"/>
            <w14:bevel/>
          </w14:textOutline>
        </w:rPr>
        <w:t>扰动后土壤侵蚀模数</w:t>
      </w:r>
    </w:p>
    <w:p w14:paraId="56AAB9C4">
      <w:pPr>
        <w:spacing w:before="205" w:line="376" w:lineRule="auto"/>
        <w:ind w:left="129" w:right="113" w:firstLine="468"/>
        <w:jc w:val="both"/>
        <w:rPr>
          <w:rFonts w:ascii="仿宋" w:hAnsi="仿宋" w:eastAsia="仿宋" w:cs="仿宋"/>
          <w:sz w:val="24"/>
          <w:szCs w:val="24"/>
        </w:rPr>
      </w:pPr>
      <w:r>
        <w:rPr>
          <w:rFonts w:ascii="Times New Roman" w:hAnsi="Times New Roman" w:eastAsia="Times New Roman" w:cs="Times New Roman"/>
          <w:spacing w:val="-2"/>
          <w:sz w:val="24"/>
          <w:szCs w:val="24"/>
        </w:rPr>
        <w:t xml:space="preserve">2024 </w:t>
      </w:r>
      <w:r>
        <w:rPr>
          <w:rFonts w:ascii="仿宋" w:hAnsi="仿宋" w:eastAsia="仿宋" w:cs="仿宋"/>
          <w:spacing w:val="-2"/>
          <w:sz w:val="24"/>
          <w:szCs w:val="24"/>
        </w:rPr>
        <w:t>年</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月，我司组织水土保持专业技术人员对现场</w:t>
      </w:r>
      <w:r>
        <w:rPr>
          <w:rFonts w:ascii="仿宋" w:hAnsi="仿宋" w:eastAsia="仿宋" w:cs="仿宋"/>
          <w:spacing w:val="-3"/>
          <w:sz w:val="24"/>
          <w:szCs w:val="24"/>
        </w:rPr>
        <w:t>进行踏勘，对项目区的自然状</w:t>
      </w:r>
      <w:r>
        <w:rPr>
          <w:rFonts w:ascii="仿宋" w:hAnsi="仿宋" w:eastAsia="仿宋" w:cs="仿宋"/>
          <w:sz w:val="24"/>
          <w:szCs w:val="24"/>
        </w:rPr>
        <w:t xml:space="preserve"> 况、土地利用、社会经济和水土流失等情况进行了调查和资料</w:t>
      </w:r>
      <w:r>
        <w:rPr>
          <w:rFonts w:ascii="仿宋" w:hAnsi="仿宋" w:eastAsia="仿宋" w:cs="仿宋"/>
          <w:spacing w:val="-1"/>
          <w:sz w:val="24"/>
          <w:szCs w:val="24"/>
        </w:rPr>
        <w:t>收集，并参考项目区周边</w:t>
      </w:r>
    </w:p>
    <w:p w14:paraId="2D0D909A">
      <w:pPr>
        <w:spacing w:before="1" w:line="214" w:lineRule="auto"/>
        <w:ind w:left="128"/>
        <w:rPr>
          <w:rFonts w:ascii="仿宋" w:hAnsi="仿宋" w:eastAsia="仿宋" w:cs="仿宋"/>
          <w:sz w:val="24"/>
          <w:szCs w:val="24"/>
        </w:rPr>
      </w:pPr>
      <w:r>
        <w:rPr>
          <w:rFonts w:ascii="仿宋" w:hAnsi="仿宋" w:eastAsia="仿宋" w:cs="仿宋"/>
          <w:spacing w:val="-1"/>
          <w:sz w:val="24"/>
          <w:szCs w:val="24"/>
        </w:rPr>
        <w:t>工程水保工作分析，总结得出本项目扰动后地表土壤侵蚀模数，见表</w:t>
      </w:r>
      <w:r>
        <w:rPr>
          <w:rFonts w:ascii="仿宋" w:hAnsi="仿宋" w:eastAsia="仿宋" w:cs="仿宋"/>
          <w:spacing w:val="-41"/>
          <w:sz w:val="24"/>
          <w:szCs w:val="24"/>
        </w:rPr>
        <w:t xml:space="preserve"> </w:t>
      </w:r>
      <w:r>
        <w:rPr>
          <w:rFonts w:ascii="Times New Roman" w:hAnsi="Times New Roman" w:eastAsia="Times New Roman" w:cs="Times New Roman"/>
          <w:spacing w:val="-1"/>
          <w:sz w:val="24"/>
          <w:szCs w:val="24"/>
        </w:rPr>
        <w:t>4.2-4</w:t>
      </w:r>
      <w:r>
        <w:rPr>
          <w:rFonts w:ascii="仿宋" w:hAnsi="仿宋" w:eastAsia="仿宋" w:cs="仿宋"/>
          <w:spacing w:val="-1"/>
          <w:sz w:val="24"/>
          <w:szCs w:val="24"/>
        </w:rPr>
        <w:t>。</w:t>
      </w:r>
    </w:p>
    <w:p w14:paraId="51384BD2">
      <w:pPr>
        <w:pStyle w:val="2"/>
        <w:spacing w:line="259" w:lineRule="auto"/>
        <w:rPr>
          <w:sz w:val="21"/>
        </w:rPr>
      </w:pPr>
    </w:p>
    <w:p w14:paraId="02B8BBEF">
      <w:pPr>
        <w:pStyle w:val="2"/>
        <w:spacing w:line="259" w:lineRule="auto"/>
        <w:rPr>
          <w:sz w:val="21"/>
        </w:rPr>
      </w:pPr>
    </w:p>
    <w:p w14:paraId="4A8BC415">
      <w:pPr>
        <w:pStyle w:val="2"/>
        <w:spacing w:line="259" w:lineRule="auto"/>
        <w:rPr>
          <w:sz w:val="21"/>
        </w:rPr>
      </w:pPr>
    </w:p>
    <w:p w14:paraId="0F8D2CFD">
      <w:pPr>
        <w:pStyle w:val="2"/>
        <w:spacing w:line="259" w:lineRule="auto"/>
        <w:rPr>
          <w:sz w:val="21"/>
        </w:rPr>
      </w:pPr>
    </w:p>
    <w:p w14:paraId="286173D6">
      <w:pPr>
        <w:pStyle w:val="2"/>
        <w:spacing w:line="260" w:lineRule="auto"/>
        <w:rPr>
          <w:sz w:val="21"/>
        </w:rPr>
      </w:pPr>
    </w:p>
    <w:p w14:paraId="75AA14F7">
      <w:pPr>
        <w:pStyle w:val="2"/>
        <w:spacing w:line="260" w:lineRule="auto"/>
        <w:rPr>
          <w:sz w:val="21"/>
        </w:rPr>
      </w:pPr>
    </w:p>
    <w:p w14:paraId="613239D1">
      <w:pPr>
        <w:pStyle w:val="2"/>
        <w:spacing w:line="260" w:lineRule="auto"/>
        <w:rPr>
          <w:sz w:val="21"/>
        </w:rPr>
      </w:pPr>
    </w:p>
    <w:p w14:paraId="6F7BD4C9">
      <w:pPr>
        <w:pStyle w:val="2"/>
        <w:spacing w:line="260" w:lineRule="auto"/>
        <w:rPr>
          <w:sz w:val="21"/>
        </w:rPr>
      </w:pPr>
    </w:p>
    <w:p w14:paraId="7E1A76B7">
      <w:pPr>
        <w:pStyle w:val="2"/>
        <w:spacing w:line="260" w:lineRule="auto"/>
        <w:rPr>
          <w:sz w:val="21"/>
        </w:rPr>
      </w:pPr>
    </w:p>
    <w:p w14:paraId="02C6A4E8">
      <w:pPr>
        <w:pStyle w:val="2"/>
        <w:spacing w:line="260" w:lineRule="auto"/>
        <w:rPr>
          <w:sz w:val="21"/>
        </w:rPr>
      </w:pPr>
    </w:p>
    <w:p w14:paraId="4AF9DDA9">
      <w:pPr>
        <w:spacing w:before="66" w:line="225" w:lineRule="auto"/>
        <w:ind w:left="4435"/>
        <w:rPr>
          <w:rFonts w:hint="eastAsia" w:ascii="仿宋" w:hAnsi="仿宋" w:eastAsia="宋体" w:cs="仿宋"/>
          <w:sz w:val="20"/>
          <w:szCs w:val="20"/>
          <w:lang w:eastAsia="zh-CN"/>
        </w:rPr>
      </w:pPr>
      <w:r>
        <w:rPr>
          <w:rFonts w:ascii="Times New Roman" w:hAnsi="Times New Roman" w:eastAsia="Times New Roman" w:cs="Times New Roman"/>
          <w:spacing w:val="6"/>
          <w:sz w:val="20"/>
          <w:szCs w:val="20"/>
        </w:rPr>
        <w:t>19</w:t>
      </w:r>
      <w:r>
        <w:rPr>
          <w:rFonts w:ascii="Times New Roman" w:hAnsi="Times New Roman" w:eastAsia="Times New Roman" w:cs="Times New Roman"/>
          <w:sz w:val="20"/>
          <w:szCs w:val="20"/>
        </w:rPr>
        <w:t xml:space="preserve">                                          </w:t>
      </w:r>
      <w:r>
        <w:rPr>
          <w:rFonts w:hint="eastAsia" w:ascii="仿宋" w:hAnsi="仿宋" w:eastAsia="仿宋" w:cs="仿宋"/>
          <w:spacing w:val="6"/>
          <w:sz w:val="20"/>
          <w:szCs w:val="20"/>
          <w:lang w:eastAsia="zh-CN"/>
        </w:rPr>
        <w:t>海南方能投资顾问有限公司</w:t>
      </w:r>
    </w:p>
    <w:p w14:paraId="75331998">
      <w:pPr>
        <w:spacing w:line="225" w:lineRule="auto"/>
        <w:rPr>
          <w:rFonts w:ascii="仿宋" w:hAnsi="仿宋" w:eastAsia="仿宋" w:cs="仿宋"/>
          <w:sz w:val="20"/>
          <w:szCs w:val="20"/>
        </w:rPr>
        <w:sectPr>
          <w:headerReference r:id="rId29" w:type="default"/>
          <w:pgSz w:w="11906" w:h="16839"/>
          <w:pgMar w:top="1156" w:right="1134" w:bottom="400" w:left="1418" w:header="883" w:footer="0" w:gutter="0"/>
          <w:cols w:space="720" w:num="1"/>
        </w:sectPr>
      </w:pPr>
    </w:p>
    <w:p w14:paraId="2F877F33">
      <w:pPr>
        <w:pStyle w:val="2"/>
        <w:spacing w:line="307" w:lineRule="auto"/>
        <w:rPr>
          <w:sz w:val="21"/>
        </w:rPr>
      </w:pPr>
    </w:p>
    <w:p w14:paraId="0A778A4E">
      <w:pPr>
        <w:spacing w:before="78" w:line="211" w:lineRule="auto"/>
        <w:ind w:left="1524"/>
        <w:rPr>
          <w:rFonts w:ascii="Times New Roman" w:hAnsi="Times New Roman" w:eastAsia="Times New Roman" w:cs="Times New Roman"/>
          <w:sz w:val="24"/>
          <w:szCs w:val="24"/>
        </w:rPr>
      </w:pPr>
      <w:r>
        <w:rPr>
          <w:rFonts w:ascii="仿宋" w:hAnsi="仿宋" w:eastAsia="仿宋" w:cs="仿宋"/>
          <w:sz w:val="24"/>
          <w:szCs w:val="24"/>
          <w14:textOutline w14:w="4358" w14:cap="sq" w14:cmpd="sng">
            <w14:solidFill>
              <w14:srgbClr w14:val="000000"/>
            </w14:solidFill>
            <w14:prstDash w14:val="solid"/>
            <w14:bevel/>
          </w14:textOutline>
        </w:rPr>
        <w:t>表</w:t>
      </w:r>
      <w:r>
        <w:rPr>
          <w:rFonts w:ascii="仿宋" w:hAnsi="仿宋" w:eastAsia="仿宋" w:cs="仿宋"/>
          <w:sz w:val="24"/>
          <w:szCs w:val="24"/>
        </w:rPr>
        <w:t xml:space="preserve"> </w:t>
      </w:r>
      <w:r>
        <w:rPr>
          <w:rFonts w:ascii="Times New Roman" w:hAnsi="Times New Roman" w:eastAsia="Times New Roman" w:cs="Times New Roman"/>
          <w:b/>
          <w:bCs/>
          <w:sz w:val="24"/>
          <w:szCs w:val="24"/>
        </w:rPr>
        <w:t>4.2-</w:t>
      </w:r>
      <w:r>
        <w:rPr>
          <w:rFonts w:ascii="Times New Roman" w:hAnsi="Times New Roman" w:eastAsia="Times New Roman" w:cs="Times New Roman"/>
          <w:b/>
          <w:bCs/>
          <w:spacing w:val="-11"/>
          <w:sz w:val="24"/>
          <w:szCs w:val="24"/>
        </w:rPr>
        <w:t xml:space="preserve"> </w:t>
      </w:r>
      <w:r>
        <w:rPr>
          <w:rFonts w:ascii="Times New Roman" w:hAnsi="Times New Roman" w:eastAsia="Times New Roman" w:cs="Times New Roman"/>
          <w:b/>
          <w:bCs/>
          <w:sz w:val="24"/>
          <w:szCs w:val="24"/>
        </w:rPr>
        <w:t xml:space="preserve">4    </w:t>
      </w:r>
      <w:r>
        <w:rPr>
          <w:rFonts w:ascii="仿宋" w:hAnsi="仿宋" w:eastAsia="仿宋" w:cs="仿宋"/>
          <w:sz w:val="24"/>
          <w:szCs w:val="24"/>
          <w14:textOutline w14:w="4358" w14:cap="sq" w14:cmpd="sng">
            <w14:solidFill>
              <w14:srgbClr w14:val="000000"/>
            </w14:solidFill>
            <w14:prstDash w14:val="solid"/>
            <w14:bevel/>
          </w14:textOutline>
        </w:rPr>
        <w:t>本项目扰动后土壤侵蚀模数表</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单位：</w:t>
      </w:r>
      <w:r>
        <w:rPr>
          <w:rFonts w:ascii="Times New Roman" w:hAnsi="Times New Roman" w:eastAsia="Times New Roman" w:cs="Times New Roman"/>
          <w:b/>
          <w:bCs/>
          <w:sz w:val="24"/>
          <w:szCs w:val="24"/>
        </w:rPr>
        <w:t>t/(km</w:t>
      </w:r>
      <w:r>
        <w:rPr>
          <w:rFonts w:ascii="Times New Roman" w:hAnsi="Times New Roman" w:eastAsia="Times New Roman" w:cs="Times New Roman"/>
          <w:b/>
          <w:bCs/>
          <w:position w:val="7"/>
          <w:sz w:val="15"/>
          <w:szCs w:val="15"/>
        </w:rPr>
        <w:t>2</w:t>
      </w:r>
      <w:r>
        <w:rPr>
          <w:rFonts w:ascii="Times New Roman" w:hAnsi="Times New Roman" w:eastAsia="Times New Roman" w:cs="Times New Roman"/>
          <w:b/>
          <w:bCs/>
          <w:sz w:val="24"/>
          <w:szCs w:val="24"/>
        </w:rPr>
        <w:t>•a)</w:t>
      </w:r>
    </w:p>
    <w:p w14:paraId="62F33D8F">
      <w:pPr>
        <w:spacing w:line="89" w:lineRule="exact"/>
      </w:pPr>
    </w:p>
    <w:tbl>
      <w:tblPr>
        <w:tblStyle w:val="7"/>
        <w:tblW w:w="9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860"/>
        <w:gridCol w:w="2088"/>
        <w:gridCol w:w="1634"/>
        <w:gridCol w:w="3045"/>
      </w:tblGrid>
      <w:tr w14:paraId="7FE6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61" w:type="dxa"/>
            <w:vMerge w:val="restart"/>
            <w:tcBorders>
              <w:bottom w:val="nil"/>
            </w:tcBorders>
            <w:vAlign w:val="top"/>
          </w:tcPr>
          <w:p w14:paraId="5FCE8A5E">
            <w:pPr>
              <w:spacing w:before="245" w:line="225" w:lineRule="auto"/>
              <w:ind w:left="73"/>
              <w:rPr>
                <w:rFonts w:ascii="仿宋" w:hAnsi="仿宋" w:eastAsia="仿宋" w:cs="仿宋"/>
                <w:sz w:val="20"/>
                <w:szCs w:val="20"/>
              </w:rPr>
            </w:pPr>
            <w:r>
              <w:rPr>
                <w:rFonts w:ascii="仿宋" w:hAnsi="仿宋" w:eastAsia="仿宋" w:cs="仿宋"/>
                <w:spacing w:val="5"/>
                <w:sz w:val="20"/>
                <w:szCs w:val="20"/>
              </w:rPr>
              <w:t>序号</w:t>
            </w:r>
          </w:p>
        </w:tc>
        <w:tc>
          <w:tcPr>
            <w:tcW w:w="1860" w:type="dxa"/>
            <w:vMerge w:val="restart"/>
            <w:tcBorders>
              <w:bottom w:val="nil"/>
            </w:tcBorders>
            <w:vAlign w:val="top"/>
          </w:tcPr>
          <w:p w14:paraId="6D609637">
            <w:pPr>
              <w:spacing w:before="245" w:line="224" w:lineRule="auto"/>
              <w:ind w:left="520"/>
              <w:rPr>
                <w:rFonts w:ascii="仿宋" w:hAnsi="仿宋" w:eastAsia="仿宋" w:cs="仿宋"/>
                <w:sz w:val="20"/>
                <w:szCs w:val="20"/>
              </w:rPr>
            </w:pPr>
            <w:r>
              <w:rPr>
                <w:rFonts w:ascii="仿宋" w:hAnsi="仿宋" w:eastAsia="仿宋" w:cs="仿宋"/>
                <w:spacing w:val="5"/>
                <w:sz w:val="20"/>
                <w:szCs w:val="20"/>
              </w:rPr>
              <w:t>预测单元</w:t>
            </w:r>
          </w:p>
        </w:tc>
        <w:tc>
          <w:tcPr>
            <w:tcW w:w="3722" w:type="dxa"/>
            <w:gridSpan w:val="2"/>
            <w:vAlign w:val="top"/>
          </w:tcPr>
          <w:p w14:paraId="0D3E48DC">
            <w:pPr>
              <w:spacing w:before="70" w:line="226" w:lineRule="auto"/>
              <w:ind w:left="1240"/>
              <w:rPr>
                <w:rFonts w:ascii="仿宋" w:hAnsi="仿宋" w:eastAsia="仿宋" w:cs="仿宋"/>
                <w:sz w:val="20"/>
                <w:szCs w:val="20"/>
              </w:rPr>
            </w:pPr>
            <w:r>
              <w:rPr>
                <w:rFonts w:ascii="仿宋" w:hAnsi="仿宋" w:eastAsia="仿宋" w:cs="仿宋"/>
                <w:spacing w:val="7"/>
                <w:sz w:val="20"/>
                <w:szCs w:val="20"/>
              </w:rPr>
              <w:t>土壤侵蚀模数</w:t>
            </w:r>
          </w:p>
        </w:tc>
        <w:tc>
          <w:tcPr>
            <w:tcW w:w="3045" w:type="dxa"/>
            <w:vMerge w:val="restart"/>
            <w:tcBorders>
              <w:bottom w:val="nil"/>
            </w:tcBorders>
            <w:vAlign w:val="top"/>
          </w:tcPr>
          <w:p w14:paraId="1356F115">
            <w:pPr>
              <w:spacing w:before="245" w:line="228" w:lineRule="auto"/>
              <w:ind w:left="1319"/>
              <w:rPr>
                <w:rFonts w:ascii="仿宋" w:hAnsi="仿宋" w:eastAsia="仿宋" w:cs="仿宋"/>
                <w:sz w:val="20"/>
                <w:szCs w:val="20"/>
              </w:rPr>
            </w:pPr>
            <w:r>
              <w:rPr>
                <w:rFonts w:ascii="仿宋" w:hAnsi="仿宋" w:eastAsia="仿宋" w:cs="仿宋"/>
                <w:spacing w:val="3"/>
                <w:sz w:val="20"/>
                <w:szCs w:val="20"/>
              </w:rPr>
              <w:t>备注</w:t>
            </w:r>
          </w:p>
        </w:tc>
      </w:tr>
      <w:tr w14:paraId="7F529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Merge w:val="continue"/>
            <w:tcBorders>
              <w:top w:val="nil"/>
            </w:tcBorders>
            <w:vAlign w:val="top"/>
          </w:tcPr>
          <w:p w14:paraId="71DE1EDC">
            <w:pPr>
              <w:pStyle w:val="8"/>
            </w:pPr>
          </w:p>
        </w:tc>
        <w:tc>
          <w:tcPr>
            <w:tcW w:w="1860" w:type="dxa"/>
            <w:vMerge w:val="continue"/>
            <w:tcBorders>
              <w:top w:val="nil"/>
            </w:tcBorders>
            <w:vAlign w:val="top"/>
          </w:tcPr>
          <w:p w14:paraId="33ED2C48">
            <w:pPr>
              <w:pStyle w:val="8"/>
            </w:pPr>
          </w:p>
        </w:tc>
        <w:tc>
          <w:tcPr>
            <w:tcW w:w="2088" w:type="dxa"/>
            <w:vAlign w:val="top"/>
          </w:tcPr>
          <w:p w14:paraId="4FF1AAB3">
            <w:pPr>
              <w:spacing w:before="66" w:line="226" w:lineRule="auto"/>
              <w:ind w:left="734"/>
              <w:rPr>
                <w:rFonts w:ascii="仿宋" w:hAnsi="仿宋" w:eastAsia="仿宋" w:cs="仿宋"/>
                <w:sz w:val="20"/>
                <w:szCs w:val="20"/>
              </w:rPr>
            </w:pPr>
            <w:r>
              <w:rPr>
                <w:rFonts w:ascii="仿宋" w:hAnsi="仿宋" w:eastAsia="仿宋" w:cs="仿宋"/>
                <w:spacing w:val="6"/>
                <w:sz w:val="20"/>
                <w:szCs w:val="20"/>
              </w:rPr>
              <w:t>施工期</w:t>
            </w:r>
          </w:p>
        </w:tc>
        <w:tc>
          <w:tcPr>
            <w:tcW w:w="1634" w:type="dxa"/>
            <w:vAlign w:val="top"/>
          </w:tcPr>
          <w:p w14:paraId="33DB6166">
            <w:pPr>
              <w:spacing w:before="66" w:line="223" w:lineRule="auto"/>
              <w:ind w:left="334"/>
              <w:rPr>
                <w:rFonts w:ascii="仿宋" w:hAnsi="仿宋" w:eastAsia="仿宋" w:cs="仿宋"/>
                <w:sz w:val="20"/>
                <w:szCs w:val="20"/>
              </w:rPr>
            </w:pPr>
            <w:r>
              <w:rPr>
                <w:rFonts w:ascii="仿宋" w:hAnsi="仿宋" w:eastAsia="仿宋" w:cs="仿宋"/>
                <w:sz w:val="20"/>
                <w:szCs w:val="20"/>
              </w:rPr>
              <w:t>自然恢复期</w:t>
            </w:r>
          </w:p>
        </w:tc>
        <w:tc>
          <w:tcPr>
            <w:tcW w:w="3045" w:type="dxa"/>
            <w:vMerge w:val="continue"/>
            <w:tcBorders>
              <w:top w:val="nil"/>
            </w:tcBorders>
            <w:vAlign w:val="top"/>
          </w:tcPr>
          <w:p w14:paraId="188C6B24">
            <w:pPr>
              <w:pStyle w:val="8"/>
            </w:pPr>
          </w:p>
        </w:tc>
      </w:tr>
      <w:tr w14:paraId="27CC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Align w:val="top"/>
          </w:tcPr>
          <w:p w14:paraId="7DF4504D">
            <w:pPr>
              <w:spacing w:before="103" w:line="195" w:lineRule="auto"/>
              <w:ind w:left="2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60" w:type="dxa"/>
            <w:vAlign w:val="top"/>
          </w:tcPr>
          <w:p w14:paraId="1890CEA4">
            <w:pPr>
              <w:spacing w:before="68" w:line="224" w:lineRule="auto"/>
              <w:ind w:left="511"/>
              <w:rPr>
                <w:rFonts w:ascii="仿宋" w:hAnsi="仿宋" w:eastAsia="仿宋" w:cs="仿宋"/>
                <w:sz w:val="20"/>
                <w:szCs w:val="20"/>
              </w:rPr>
            </w:pPr>
            <w:r>
              <w:rPr>
                <w:rFonts w:ascii="仿宋" w:hAnsi="仿宋" w:eastAsia="仿宋" w:cs="仿宋"/>
                <w:spacing w:val="7"/>
                <w:sz w:val="20"/>
                <w:szCs w:val="20"/>
              </w:rPr>
              <w:t>建筑物区</w:t>
            </w:r>
          </w:p>
        </w:tc>
        <w:tc>
          <w:tcPr>
            <w:tcW w:w="2088" w:type="dxa"/>
            <w:vAlign w:val="top"/>
          </w:tcPr>
          <w:p w14:paraId="2916B8DC">
            <w:pPr>
              <w:spacing w:before="103"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5796</w:t>
            </w:r>
          </w:p>
        </w:tc>
        <w:tc>
          <w:tcPr>
            <w:tcW w:w="1634" w:type="dxa"/>
            <w:vAlign w:val="top"/>
          </w:tcPr>
          <w:p w14:paraId="25AB0EA2">
            <w:pPr>
              <w:spacing w:before="99" w:line="199"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045" w:type="dxa"/>
            <w:vAlign w:val="top"/>
          </w:tcPr>
          <w:p w14:paraId="6BDCF164">
            <w:pPr>
              <w:pStyle w:val="8"/>
            </w:pPr>
          </w:p>
        </w:tc>
      </w:tr>
      <w:tr w14:paraId="3529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Align w:val="top"/>
          </w:tcPr>
          <w:p w14:paraId="5C44505E">
            <w:pPr>
              <w:spacing w:before="104"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60" w:type="dxa"/>
            <w:vAlign w:val="top"/>
          </w:tcPr>
          <w:p w14:paraId="38826B10">
            <w:pPr>
              <w:spacing w:before="67" w:line="226" w:lineRule="auto"/>
              <w:ind w:left="412"/>
              <w:rPr>
                <w:rFonts w:ascii="仿宋" w:hAnsi="仿宋" w:eastAsia="仿宋" w:cs="仿宋"/>
                <w:sz w:val="20"/>
                <w:szCs w:val="20"/>
              </w:rPr>
            </w:pPr>
            <w:r>
              <w:rPr>
                <w:rFonts w:ascii="仿宋" w:hAnsi="仿宋" w:eastAsia="仿宋" w:cs="仿宋"/>
                <w:spacing w:val="7"/>
                <w:sz w:val="20"/>
                <w:szCs w:val="20"/>
              </w:rPr>
              <w:t>道路广场区</w:t>
            </w:r>
          </w:p>
        </w:tc>
        <w:tc>
          <w:tcPr>
            <w:tcW w:w="2088" w:type="dxa"/>
            <w:vAlign w:val="top"/>
          </w:tcPr>
          <w:p w14:paraId="1EBBB33B">
            <w:pPr>
              <w:spacing w:before="104"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5137</w:t>
            </w:r>
          </w:p>
        </w:tc>
        <w:tc>
          <w:tcPr>
            <w:tcW w:w="1634" w:type="dxa"/>
            <w:vAlign w:val="top"/>
          </w:tcPr>
          <w:p w14:paraId="12F57F69">
            <w:pPr>
              <w:spacing w:before="100" w:line="199"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045" w:type="dxa"/>
            <w:vAlign w:val="top"/>
          </w:tcPr>
          <w:p w14:paraId="073E86C1">
            <w:pPr>
              <w:pStyle w:val="8"/>
            </w:pPr>
          </w:p>
        </w:tc>
      </w:tr>
      <w:tr w14:paraId="26027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1" w:type="dxa"/>
            <w:vAlign w:val="top"/>
          </w:tcPr>
          <w:p w14:paraId="293A3DD7">
            <w:pPr>
              <w:spacing w:before="105"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60" w:type="dxa"/>
            <w:vAlign w:val="top"/>
          </w:tcPr>
          <w:p w14:paraId="06119044">
            <w:pPr>
              <w:spacing w:before="68" w:line="225" w:lineRule="auto"/>
              <w:ind w:left="416"/>
              <w:rPr>
                <w:rFonts w:ascii="仿宋" w:hAnsi="仿宋" w:eastAsia="仿宋" w:cs="仿宋"/>
                <w:sz w:val="20"/>
                <w:szCs w:val="20"/>
              </w:rPr>
            </w:pPr>
            <w:r>
              <w:rPr>
                <w:rFonts w:ascii="仿宋" w:hAnsi="仿宋" w:eastAsia="仿宋" w:cs="仿宋"/>
                <w:spacing w:val="6"/>
                <w:sz w:val="20"/>
                <w:szCs w:val="20"/>
              </w:rPr>
              <w:t>景观绿化区</w:t>
            </w:r>
          </w:p>
        </w:tc>
        <w:tc>
          <w:tcPr>
            <w:tcW w:w="2088" w:type="dxa"/>
            <w:vAlign w:val="top"/>
          </w:tcPr>
          <w:p w14:paraId="511B77FF">
            <w:pPr>
              <w:spacing w:before="105"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4616</w:t>
            </w:r>
          </w:p>
        </w:tc>
        <w:tc>
          <w:tcPr>
            <w:tcW w:w="1634" w:type="dxa"/>
            <w:vAlign w:val="top"/>
          </w:tcPr>
          <w:p w14:paraId="7F30646A">
            <w:pPr>
              <w:spacing w:before="105" w:line="195"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760</w:t>
            </w:r>
          </w:p>
        </w:tc>
        <w:tc>
          <w:tcPr>
            <w:tcW w:w="3045" w:type="dxa"/>
            <w:vAlign w:val="top"/>
          </w:tcPr>
          <w:p w14:paraId="728E8389">
            <w:pPr>
              <w:pStyle w:val="8"/>
            </w:pPr>
          </w:p>
        </w:tc>
      </w:tr>
      <w:tr w14:paraId="14CD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61" w:type="dxa"/>
            <w:vAlign w:val="top"/>
          </w:tcPr>
          <w:p w14:paraId="4AD2C35F">
            <w:pPr>
              <w:spacing w:before="10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60" w:type="dxa"/>
            <w:vAlign w:val="top"/>
          </w:tcPr>
          <w:p w14:paraId="48E0D4F3">
            <w:pPr>
              <w:spacing w:before="70" w:line="226" w:lineRule="auto"/>
              <w:ind w:left="410"/>
              <w:rPr>
                <w:rFonts w:ascii="仿宋" w:hAnsi="仿宋" w:eastAsia="仿宋" w:cs="仿宋"/>
                <w:sz w:val="20"/>
                <w:szCs w:val="20"/>
              </w:rPr>
            </w:pPr>
            <w:r>
              <w:rPr>
                <w:rFonts w:ascii="仿宋" w:hAnsi="仿宋" w:eastAsia="仿宋" w:cs="仿宋"/>
                <w:spacing w:val="7"/>
                <w:sz w:val="20"/>
                <w:szCs w:val="20"/>
              </w:rPr>
              <w:t>施工临建区</w:t>
            </w:r>
          </w:p>
        </w:tc>
        <w:tc>
          <w:tcPr>
            <w:tcW w:w="2088" w:type="dxa"/>
            <w:vAlign w:val="top"/>
          </w:tcPr>
          <w:p w14:paraId="1D27834D">
            <w:pPr>
              <w:spacing w:before="107" w:line="195" w:lineRule="auto"/>
              <w:ind w:left="8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3763</w:t>
            </w:r>
          </w:p>
        </w:tc>
        <w:tc>
          <w:tcPr>
            <w:tcW w:w="1634" w:type="dxa"/>
            <w:vAlign w:val="top"/>
          </w:tcPr>
          <w:p w14:paraId="5CAEFFC3">
            <w:pPr>
              <w:spacing w:before="103" w:line="199"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045" w:type="dxa"/>
            <w:vAlign w:val="top"/>
          </w:tcPr>
          <w:p w14:paraId="1744DEF8">
            <w:pPr>
              <w:pStyle w:val="8"/>
            </w:pPr>
          </w:p>
        </w:tc>
      </w:tr>
    </w:tbl>
    <w:p w14:paraId="06ECA58A">
      <w:pPr>
        <w:spacing w:before="177" w:line="217" w:lineRule="auto"/>
        <w:ind w:left="41"/>
        <w:outlineLvl w:val="3"/>
        <w:rPr>
          <w:rFonts w:ascii="仿宋" w:hAnsi="仿宋" w:eastAsia="仿宋" w:cs="仿宋"/>
          <w:sz w:val="30"/>
          <w:szCs w:val="30"/>
        </w:rPr>
      </w:pPr>
      <w:r>
        <w:rPr>
          <w:rFonts w:ascii="Times New Roman" w:hAnsi="Times New Roman" w:eastAsia="Times New Roman" w:cs="Times New Roman"/>
          <w:b/>
          <w:bCs/>
          <w:spacing w:val="-4"/>
          <w:sz w:val="30"/>
          <w:szCs w:val="30"/>
        </w:rPr>
        <w:t>4.2.3</w:t>
      </w:r>
      <w:r>
        <w:rPr>
          <w:rFonts w:ascii="Times New Roman" w:hAnsi="Times New Roman" w:eastAsia="Times New Roman" w:cs="Times New Roman"/>
          <w:b/>
          <w:bCs/>
          <w:spacing w:val="14"/>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预测结果</w:t>
      </w:r>
    </w:p>
    <w:p w14:paraId="2E4B5ED4">
      <w:pPr>
        <w:spacing w:before="248" w:line="489" w:lineRule="exact"/>
        <w:ind w:right="32"/>
        <w:jc w:val="right"/>
        <w:rPr>
          <w:rFonts w:ascii="仿宋" w:hAnsi="仿宋" w:eastAsia="仿宋" w:cs="仿宋"/>
          <w:sz w:val="24"/>
          <w:szCs w:val="24"/>
        </w:rPr>
      </w:pPr>
      <w:r>
        <w:rPr>
          <w:rFonts w:ascii="仿宋" w:hAnsi="仿宋" w:eastAsia="仿宋" w:cs="仿宋"/>
          <w:spacing w:val="-1"/>
          <w:position w:val="19"/>
          <w:sz w:val="24"/>
          <w:szCs w:val="24"/>
        </w:rPr>
        <w:t>根据《生产建设项目水土保持技术标准》（</w:t>
      </w:r>
      <w:r>
        <w:rPr>
          <w:rFonts w:ascii="Times New Roman" w:hAnsi="Times New Roman" w:eastAsia="Times New Roman" w:cs="Times New Roman"/>
          <w:spacing w:val="-1"/>
          <w:position w:val="19"/>
          <w:sz w:val="24"/>
          <w:szCs w:val="24"/>
        </w:rPr>
        <w:t>GB50433-2018</w:t>
      </w:r>
      <w:r>
        <w:rPr>
          <w:rFonts w:ascii="仿宋" w:hAnsi="仿宋" w:eastAsia="仿宋" w:cs="仿宋"/>
          <w:spacing w:val="-3"/>
          <w:position w:val="19"/>
          <w:sz w:val="24"/>
          <w:szCs w:val="24"/>
        </w:rPr>
        <w:t>），</w:t>
      </w:r>
      <w:r>
        <w:rPr>
          <w:rFonts w:ascii="仿宋" w:hAnsi="仿宋" w:eastAsia="仿宋" w:cs="仿宋"/>
          <w:spacing w:val="-1"/>
          <w:position w:val="19"/>
          <w:sz w:val="24"/>
          <w:szCs w:val="24"/>
        </w:rPr>
        <w:t>运</w:t>
      </w:r>
      <w:r>
        <w:rPr>
          <w:rFonts w:ascii="仿宋" w:hAnsi="仿宋" w:eastAsia="仿宋" w:cs="仿宋"/>
          <w:spacing w:val="-2"/>
          <w:position w:val="19"/>
          <w:sz w:val="24"/>
          <w:szCs w:val="24"/>
        </w:rPr>
        <w:t>用下式计算土壤流</w:t>
      </w:r>
    </w:p>
    <w:p w14:paraId="411BA996">
      <w:pPr>
        <w:spacing w:line="217" w:lineRule="auto"/>
        <w:ind w:left="55"/>
        <w:rPr>
          <w:rFonts w:ascii="仿宋" w:hAnsi="仿宋" w:eastAsia="仿宋" w:cs="仿宋"/>
          <w:sz w:val="24"/>
          <w:szCs w:val="24"/>
        </w:rPr>
      </w:pPr>
      <w:r>
        <w:rPr>
          <w:rFonts w:ascii="仿宋" w:hAnsi="仿宋" w:eastAsia="仿宋" w:cs="仿宋"/>
          <w:spacing w:val="-2"/>
          <w:sz w:val="24"/>
          <w:szCs w:val="24"/>
        </w:rPr>
        <w:t>失量和新增土壤流失量。</w:t>
      </w:r>
    </w:p>
    <w:p w14:paraId="15A9C81B">
      <w:pPr>
        <w:spacing w:before="205" w:line="216" w:lineRule="auto"/>
        <w:ind w:left="526"/>
        <w:rPr>
          <w:rFonts w:ascii="仿宋" w:hAnsi="仿宋" w:eastAsia="仿宋" w:cs="仿宋"/>
          <w:sz w:val="24"/>
          <w:szCs w:val="24"/>
        </w:rPr>
      </w:pPr>
      <w:r>
        <w:rPr>
          <w:rFonts w:ascii="仿宋" w:hAnsi="仿宋" w:eastAsia="仿宋" w:cs="仿宋"/>
          <w:spacing w:val="-2"/>
          <w:sz w:val="24"/>
          <w:szCs w:val="24"/>
        </w:rPr>
        <w:t>土壤流失量按下式计算：</w:t>
      </w:r>
    </w:p>
    <w:p w14:paraId="04F1E014">
      <w:pPr>
        <w:spacing w:before="123"/>
        <w:ind w:left="3592"/>
        <w:rPr>
          <w:rFonts w:ascii="Times New Roman" w:hAnsi="Times New Roman" w:eastAsia="Times New Roman" w:cs="Times New Roman"/>
          <w:sz w:val="12"/>
          <w:szCs w:val="12"/>
        </w:rPr>
      </w:pPr>
      <w:r>
        <w:rPr>
          <w:rFonts w:ascii="Times New Roman" w:hAnsi="Times New Roman" w:eastAsia="Times New Roman" w:cs="Times New Roman"/>
          <w:spacing w:val="13"/>
          <w:position w:val="3"/>
          <w:sz w:val="18"/>
          <w:szCs w:val="18"/>
        </w:rPr>
        <w:t>W =</w:t>
      </w:r>
      <w:r>
        <w:rPr>
          <w:rFonts w:ascii="Times New Roman" w:hAnsi="Times New Roman" w:eastAsia="Times New Roman" w:cs="Times New Roman"/>
          <w:spacing w:val="27"/>
          <w:w w:val="101"/>
          <w:position w:val="3"/>
          <w:sz w:val="18"/>
          <w:szCs w:val="18"/>
        </w:rPr>
        <w:t xml:space="preserve"> </w:t>
      </w:r>
      <w:r>
        <w:rPr>
          <w:position w:val="-23"/>
          <w:sz w:val="18"/>
          <w:szCs w:val="18"/>
        </w:rPr>
        <w:drawing>
          <wp:inline distT="0" distB="0" distL="0" distR="0">
            <wp:extent cx="149860" cy="38354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8"/>
                    <a:stretch>
                      <a:fillRect/>
                    </a:stretch>
                  </pic:blipFill>
                  <pic:spPr>
                    <a:xfrm>
                      <a:off x="0" y="0"/>
                      <a:ext cx="149961" cy="383851"/>
                    </a:xfrm>
                    <a:prstGeom prst="rect">
                      <a:avLst/>
                    </a:prstGeom>
                  </pic:spPr>
                </pic:pic>
              </a:graphicData>
            </a:graphic>
          </wp:inline>
        </w:drawing>
      </w:r>
      <w:r>
        <w:rPr>
          <w:rFonts w:ascii="Times New Roman" w:hAnsi="Times New Roman" w:eastAsia="Times New Roman" w:cs="Times New Roman"/>
          <w:spacing w:val="8"/>
          <w:position w:val="3"/>
          <w:sz w:val="18"/>
          <w:szCs w:val="18"/>
        </w:rPr>
        <w:t xml:space="preserve">  </w:t>
      </w:r>
      <w:r>
        <w:rPr>
          <w:position w:val="-23"/>
          <w:sz w:val="18"/>
          <w:szCs w:val="18"/>
        </w:rPr>
        <w:drawing>
          <wp:inline distT="0" distB="0" distL="0" distR="0">
            <wp:extent cx="149860" cy="4013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9"/>
                    <a:stretch>
                      <a:fillRect/>
                    </a:stretch>
                  </pic:blipFill>
                  <pic:spPr>
                    <a:xfrm>
                      <a:off x="0" y="0"/>
                      <a:ext cx="149961" cy="401929"/>
                    </a:xfrm>
                    <a:prstGeom prst="rect">
                      <a:avLst/>
                    </a:prstGeom>
                  </pic:spPr>
                </pic:pic>
              </a:graphicData>
            </a:graphic>
          </wp:inline>
        </w:drawing>
      </w:r>
      <w:r>
        <w:rPr>
          <w:rFonts w:ascii="Times New Roman" w:hAnsi="Times New Roman" w:eastAsia="Times New Roman" w:cs="Times New Roman"/>
          <w:spacing w:val="27"/>
          <w:w w:val="101"/>
          <w:position w:val="3"/>
          <w:sz w:val="18"/>
          <w:szCs w:val="18"/>
        </w:rPr>
        <w:t xml:space="preserve"> </w:t>
      </w:r>
      <w:r>
        <w:rPr>
          <w:rFonts w:ascii="Times New Roman" w:hAnsi="Times New Roman" w:eastAsia="Times New Roman" w:cs="Times New Roman"/>
          <w:position w:val="3"/>
          <w:sz w:val="18"/>
          <w:szCs w:val="18"/>
        </w:rPr>
        <w:t>F</w:t>
      </w:r>
      <w:r>
        <w:rPr>
          <w:rFonts w:ascii="Times New Roman" w:hAnsi="Times New Roman" w:eastAsia="Times New Roman" w:cs="Times New Roman"/>
          <w:position w:val="3"/>
          <w:sz w:val="12"/>
          <w:szCs w:val="12"/>
        </w:rPr>
        <w:t>i</w:t>
      </w:r>
      <w:r>
        <w:rPr>
          <w:rFonts w:ascii="Times New Roman" w:hAnsi="Times New Roman" w:eastAsia="Times New Roman" w:cs="Times New Roman"/>
          <w:spacing w:val="13"/>
          <w:position w:val="3"/>
          <w:sz w:val="18"/>
          <w:szCs w:val="18"/>
        </w:rPr>
        <w:t xml:space="preserve">× </w:t>
      </w:r>
      <w:r>
        <w:rPr>
          <w:rFonts w:ascii="Times New Roman" w:hAnsi="Times New Roman" w:eastAsia="Times New Roman" w:cs="Times New Roman"/>
          <w:position w:val="2"/>
          <w:sz w:val="18"/>
          <w:szCs w:val="18"/>
        </w:rPr>
        <w:t>M</w:t>
      </w:r>
      <w:r>
        <w:rPr>
          <w:rFonts w:ascii="Times New Roman" w:hAnsi="Times New Roman" w:eastAsia="Times New Roman" w:cs="Times New Roman"/>
          <w:position w:val="2"/>
          <w:sz w:val="12"/>
          <w:szCs w:val="12"/>
        </w:rPr>
        <w:t>ik</w:t>
      </w:r>
      <w:r>
        <w:rPr>
          <w:rFonts w:ascii="Times New Roman" w:hAnsi="Times New Roman" w:eastAsia="Times New Roman" w:cs="Times New Roman"/>
          <w:spacing w:val="13"/>
          <w:position w:val="2"/>
          <w:sz w:val="18"/>
          <w:szCs w:val="18"/>
        </w:rPr>
        <w:t>×</w:t>
      </w:r>
      <w:r>
        <w:rPr>
          <w:rFonts w:ascii="Times New Roman" w:hAnsi="Times New Roman" w:eastAsia="Times New Roman" w:cs="Times New Roman"/>
          <w:position w:val="2"/>
          <w:sz w:val="18"/>
          <w:szCs w:val="18"/>
        </w:rPr>
        <w:t xml:space="preserve"> T</w:t>
      </w:r>
      <w:r>
        <w:rPr>
          <w:rFonts w:ascii="Times New Roman" w:hAnsi="Times New Roman" w:eastAsia="Times New Roman" w:cs="Times New Roman"/>
          <w:position w:val="2"/>
          <w:sz w:val="12"/>
          <w:szCs w:val="12"/>
        </w:rPr>
        <w:t>ik</w:t>
      </w:r>
    </w:p>
    <w:p w14:paraId="64038AD3">
      <w:pPr>
        <w:spacing w:before="106" w:line="216" w:lineRule="auto"/>
        <w:ind w:left="527"/>
        <w:rPr>
          <w:rFonts w:ascii="仿宋" w:hAnsi="仿宋" w:eastAsia="仿宋" w:cs="仿宋"/>
          <w:sz w:val="24"/>
          <w:szCs w:val="24"/>
        </w:rPr>
      </w:pPr>
      <w:r>
        <w:rPr>
          <w:rFonts w:ascii="仿宋" w:hAnsi="仿宋" w:eastAsia="仿宋" w:cs="仿宋"/>
          <w:spacing w:val="-1"/>
          <w:sz w:val="24"/>
          <w:szCs w:val="24"/>
        </w:rPr>
        <w:t>新增土壤流失量可按下式计算：</w:t>
      </w:r>
    </w:p>
    <w:p w14:paraId="1BC83C62">
      <w:pPr>
        <w:spacing w:before="120" w:line="755" w:lineRule="exact"/>
        <w:ind w:left="3477"/>
        <w:rPr>
          <w:rFonts w:ascii="Times New Roman" w:hAnsi="Times New Roman" w:eastAsia="Times New Roman" w:cs="Times New Roman"/>
          <w:sz w:val="12"/>
          <w:szCs w:val="12"/>
        </w:rPr>
      </w:pPr>
      <w:r>
        <w:pict>
          <v:shape id="_x0000_s1026" o:spid="_x0000_s1026" o:spt="202" type="#_x0000_t202" style="position:absolute;left:0pt;margin-left:241.45pt;margin-top:55.95pt;height:10.15pt;width:6.35pt;z-index:251663360;mso-width-relative:page;mso-height-relative:page;" filled="f" stroked="f" coordsize="21600,21600">
            <v:path/>
            <v:fill on="f" focussize="0,0"/>
            <v:stroke on="f"/>
            <v:imagedata o:title=""/>
            <o:lock v:ext="edit" aspectratio="f"/>
            <v:textbox inset="0mm,0mm,0mm,0mm">
              <w:txbxContent>
                <w:p w14:paraId="086D346C">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w:r>
      <w:r>
        <w:rPr>
          <w:rFonts w:ascii="Times New Roman" w:hAnsi="Times New Roman" w:eastAsia="Times New Roman" w:cs="Times New Roman"/>
          <w:spacing w:val="11"/>
          <w:position w:val="23"/>
          <w:sz w:val="18"/>
          <w:szCs w:val="18"/>
        </w:rPr>
        <w:t>ΔW =</w:t>
      </w:r>
      <w:r>
        <w:rPr>
          <w:rFonts w:ascii="Times New Roman" w:hAnsi="Times New Roman" w:eastAsia="Times New Roman" w:cs="Times New Roman"/>
          <w:spacing w:val="27"/>
          <w:position w:val="23"/>
          <w:sz w:val="18"/>
          <w:szCs w:val="18"/>
        </w:rPr>
        <w:t xml:space="preserve"> </w:t>
      </w:r>
      <w:r>
        <w:rPr>
          <w:position w:val="-3"/>
          <w:sz w:val="18"/>
          <w:szCs w:val="18"/>
        </w:rPr>
        <w:drawing>
          <wp:inline distT="0" distB="0" distL="0" distR="0">
            <wp:extent cx="149860" cy="38354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0"/>
                    <a:stretch>
                      <a:fillRect/>
                    </a:stretch>
                  </pic:blipFill>
                  <pic:spPr>
                    <a:xfrm>
                      <a:off x="0" y="0"/>
                      <a:ext cx="149961" cy="383850"/>
                    </a:xfrm>
                    <a:prstGeom prst="rect">
                      <a:avLst/>
                    </a:prstGeom>
                  </pic:spPr>
                </pic:pic>
              </a:graphicData>
            </a:graphic>
          </wp:inline>
        </w:drawing>
      </w:r>
      <w:r>
        <w:rPr>
          <w:rFonts w:ascii="Times New Roman" w:hAnsi="Times New Roman" w:eastAsia="Times New Roman" w:cs="Times New Roman"/>
          <w:spacing w:val="8"/>
          <w:position w:val="23"/>
          <w:sz w:val="18"/>
          <w:szCs w:val="18"/>
        </w:rPr>
        <w:t xml:space="preserve">  </w:t>
      </w:r>
      <w:r>
        <w:rPr>
          <w:position w:val="-3"/>
          <w:sz w:val="18"/>
          <w:szCs w:val="18"/>
        </w:rPr>
        <w:drawing>
          <wp:inline distT="0" distB="0" distL="0" distR="0">
            <wp:extent cx="149860" cy="40132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1"/>
                    <a:stretch>
                      <a:fillRect/>
                    </a:stretch>
                  </pic:blipFill>
                  <pic:spPr>
                    <a:xfrm>
                      <a:off x="0" y="0"/>
                      <a:ext cx="149961" cy="401929"/>
                    </a:xfrm>
                    <a:prstGeom prst="rect">
                      <a:avLst/>
                    </a:prstGeom>
                  </pic:spPr>
                </pic:pic>
              </a:graphicData>
            </a:graphic>
          </wp:inline>
        </w:drawing>
      </w:r>
      <w:r>
        <w:rPr>
          <w:rFonts w:ascii="Times New Roman" w:hAnsi="Times New Roman" w:eastAsia="Times New Roman" w:cs="Times New Roman"/>
          <w:spacing w:val="27"/>
          <w:w w:val="101"/>
          <w:position w:val="23"/>
          <w:sz w:val="18"/>
          <w:szCs w:val="18"/>
        </w:rPr>
        <w:t xml:space="preserve"> </w:t>
      </w:r>
      <w:r>
        <w:rPr>
          <w:rFonts w:ascii="Times New Roman" w:hAnsi="Times New Roman" w:eastAsia="Times New Roman" w:cs="Times New Roman"/>
          <w:position w:val="22"/>
          <w:sz w:val="18"/>
          <w:szCs w:val="18"/>
        </w:rPr>
        <w:t>F</w:t>
      </w:r>
      <w:r>
        <w:rPr>
          <w:rFonts w:ascii="Times New Roman" w:hAnsi="Times New Roman" w:eastAsia="Times New Roman" w:cs="Times New Roman"/>
          <w:position w:val="22"/>
          <w:sz w:val="12"/>
          <w:szCs w:val="12"/>
        </w:rPr>
        <w:t>i</w:t>
      </w:r>
      <w:r>
        <w:rPr>
          <w:rFonts w:ascii="Times New Roman" w:hAnsi="Times New Roman" w:eastAsia="Times New Roman" w:cs="Times New Roman"/>
          <w:spacing w:val="11"/>
          <w:position w:val="22"/>
          <w:sz w:val="18"/>
          <w:szCs w:val="18"/>
        </w:rPr>
        <w:t>× ∆</w:t>
      </w:r>
      <w:r>
        <w:rPr>
          <w:rFonts w:ascii="Times New Roman" w:hAnsi="Times New Roman" w:eastAsia="Times New Roman" w:cs="Times New Roman"/>
          <w:position w:val="22"/>
          <w:sz w:val="18"/>
          <w:szCs w:val="18"/>
        </w:rPr>
        <w:t>M</w:t>
      </w:r>
      <w:r>
        <w:rPr>
          <w:rFonts w:ascii="Times New Roman" w:hAnsi="Times New Roman" w:eastAsia="Times New Roman" w:cs="Times New Roman"/>
          <w:position w:val="22"/>
          <w:sz w:val="12"/>
          <w:szCs w:val="12"/>
        </w:rPr>
        <w:t>ik</w:t>
      </w:r>
      <w:r>
        <w:rPr>
          <w:rFonts w:ascii="Times New Roman" w:hAnsi="Times New Roman" w:eastAsia="Times New Roman" w:cs="Times New Roman"/>
          <w:spacing w:val="11"/>
          <w:position w:val="22"/>
          <w:sz w:val="18"/>
          <w:szCs w:val="18"/>
        </w:rPr>
        <w:t>×</w:t>
      </w:r>
      <w:r>
        <w:rPr>
          <w:rFonts w:ascii="Times New Roman" w:hAnsi="Times New Roman" w:eastAsia="Times New Roman" w:cs="Times New Roman"/>
          <w:spacing w:val="-2"/>
          <w:position w:val="22"/>
          <w:sz w:val="18"/>
          <w:szCs w:val="18"/>
        </w:rPr>
        <w:t xml:space="preserve"> </w:t>
      </w:r>
      <w:r>
        <w:rPr>
          <w:rFonts w:ascii="Times New Roman" w:hAnsi="Times New Roman" w:eastAsia="Times New Roman" w:cs="Times New Roman"/>
          <w:position w:val="22"/>
          <w:sz w:val="18"/>
          <w:szCs w:val="18"/>
        </w:rPr>
        <w:t>T</w:t>
      </w:r>
      <w:r>
        <w:rPr>
          <w:rFonts w:ascii="Times New Roman" w:hAnsi="Times New Roman" w:eastAsia="Times New Roman" w:cs="Times New Roman"/>
          <w:position w:val="22"/>
          <w:sz w:val="12"/>
          <w:szCs w:val="12"/>
        </w:rPr>
        <w:t>ik</w:t>
      </w:r>
    </w:p>
    <w:p w14:paraId="663235D9">
      <w:pPr>
        <w:spacing w:line="206" w:lineRule="auto"/>
        <w:ind w:left="3424"/>
        <w:rPr>
          <w:rFonts w:ascii="Times New Roman" w:hAnsi="Times New Roman" w:eastAsia="Times New Roman" w:cs="Times New Roman"/>
          <w:sz w:val="12"/>
          <w:szCs w:val="12"/>
        </w:rPr>
      </w:pPr>
      <w:r>
        <w:rPr>
          <w:rFonts w:ascii="Times New Roman" w:hAnsi="Times New Roman" w:eastAsia="Times New Roman" w:cs="Times New Roman"/>
          <w:spacing w:val="1"/>
          <w:position w:val="-9"/>
          <w:sz w:val="18"/>
          <w:szCs w:val="18"/>
        </w:rPr>
        <w:t>∆</w:t>
      </w:r>
      <w:r>
        <w:rPr>
          <w:rFonts w:ascii="Times New Roman" w:hAnsi="Times New Roman" w:eastAsia="Times New Roman" w:cs="Times New Roman"/>
          <w:position w:val="-9"/>
          <w:sz w:val="18"/>
          <w:szCs w:val="18"/>
        </w:rPr>
        <w:t>M</w:t>
      </w:r>
      <w:r>
        <w:rPr>
          <w:rFonts w:ascii="Times New Roman" w:hAnsi="Times New Roman" w:eastAsia="Times New Roman" w:cs="Times New Roman"/>
          <w:position w:val="-9"/>
          <w:sz w:val="12"/>
          <w:szCs w:val="12"/>
        </w:rPr>
        <w:t>ik</w:t>
      </w:r>
      <w:r>
        <w:rPr>
          <w:rFonts w:ascii="Times New Roman" w:hAnsi="Times New Roman" w:eastAsia="Times New Roman" w:cs="Times New Roman"/>
          <w:spacing w:val="25"/>
          <w:position w:val="-9"/>
          <w:sz w:val="12"/>
          <w:szCs w:val="12"/>
        </w:rPr>
        <w:t xml:space="preserve"> </w:t>
      </w:r>
      <w:r>
        <w:rPr>
          <w:rFonts w:ascii="Times New Roman" w:hAnsi="Times New Roman" w:eastAsia="Times New Roman" w:cs="Times New Roman"/>
          <w:spacing w:val="1"/>
          <w:position w:val="-7"/>
          <w:sz w:val="18"/>
          <w:szCs w:val="18"/>
        </w:rPr>
        <w:t>=</w:t>
      </w:r>
      <w:r>
        <w:rPr>
          <w:rFonts w:ascii="Times New Roman" w:hAnsi="Times New Roman" w:eastAsia="Times New Roman" w:cs="Times New Roman"/>
          <w:spacing w:val="31"/>
          <w:w w:val="101"/>
          <w:position w:val="-7"/>
          <w:sz w:val="18"/>
          <w:szCs w:val="18"/>
        </w:rPr>
        <w:t xml:space="preserve"> </w:t>
      </w:r>
      <w:r>
        <w:rPr>
          <w:rFonts w:ascii="Times New Roman" w:hAnsi="Times New Roman" w:eastAsia="Times New Roman" w:cs="Times New Roman"/>
          <w:spacing w:val="1"/>
          <w:position w:val="5"/>
          <w:sz w:val="18"/>
          <w:szCs w:val="18"/>
          <w:u w:val="single" w:color="auto"/>
        </w:rPr>
        <w:t>(</w:t>
      </w:r>
      <w:r>
        <w:rPr>
          <w:rFonts w:ascii="Times New Roman" w:hAnsi="Times New Roman" w:eastAsia="Times New Roman" w:cs="Times New Roman"/>
          <w:position w:val="5"/>
          <w:sz w:val="18"/>
          <w:szCs w:val="18"/>
          <w:u w:val="single" w:color="auto"/>
        </w:rPr>
        <w:t>M</w:t>
      </w:r>
      <w:r>
        <w:rPr>
          <w:rFonts w:ascii="Times New Roman" w:hAnsi="Times New Roman" w:eastAsia="Times New Roman" w:cs="Times New Roman"/>
          <w:position w:val="5"/>
          <w:sz w:val="12"/>
          <w:szCs w:val="12"/>
          <w:u w:val="single" w:color="auto"/>
        </w:rPr>
        <w:t>ik</w:t>
      </w:r>
      <w:r>
        <w:rPr>
          <w:rFonts w:ascii="Times New Roman" w:hAnsi="Times New Roman" w:eastAsia="Times New Roman" w:cs="Times New Roman"/>
          <w:spacing w:val="24"/>
          <w:w w:val="101"/>
          <w:position w:val="5"/>
          <w:sz w:val="12"/>
          <w:szCs w:val="12"/>
          <w:u w:val="single" w:color="auto"/>
        </w:rPr>
        <w:t xml:space="preserve"> </w:t>
      </w:r>
      <w:r>
        <w:rPr>
          <w:rFonts w:ascii="Times New Roman" w:hAnsi="Times New Roman" w:eastAsia="Times New Roman" w:cs="Times New Roman"/>
          <w:spacing w:val="1"/>
          <w:position w:val="5"/>
          <w:sz w:val="18"/>
          <w:szCs w:val="18"/>
          <w:u w:val="single" w:color="auto"/>
        </w:rPr>
        <w:t xml:space="preserve">- </w:t>
      </w:r>
      <w:r>
        <w:rPr>
          <w:rFonts w:ascii="Times New Roman" w:hAnsi="Times New Roman" w:eastAsia="Times New Roman" w:cs="Times New Roman"/>
          <w:position w:val="4"/>
          <w:sz w:val="18"/>
          <w:szCs w:val="18"/>
          <w:u w:val="single" w:color="auto"/>
        </w:rPr>
        <w:t>M</w:t>
      </w:r>
      <w:r>
        <w:rPr>
          <w:rFonts w:ascii="Times New Roman" w:hAnsi="Times New Roman" w:eastAsia="Times New Roman" w:cs="Times New Roman"/>
          <w:position w:val="4"/>
          <w:sz w:val="12"/>
          <w:szCs w:val="12"/>
          <w:u w:val="single" w:color="auto"/>
        </w:rPr>
        <w:t>io</w:t>
      </w:r>
      <w:r>
        <w:rPr>
          <w:rFonts w:ascii="Times New Roman" w:hAnsi="Times New Roman" w:eastAsia="Times New Roman" w:cs="Times New Roman"/>
          <w:spacing w:val="1"/>
          <w:position w:val="6"/>
          <w:sz w:val="18"/>
          <w:szCs w:val="18"/>
          <w:u w:val="single" w:color="auto"/>
        </w:rPr>
        <w:t>) +</w:t>
      </w:r>
      <w:r>
        <w:rPr>
          <w:rFonts w:ascii="Times New Roman" w:hAnsi="Times New Roman" w:eastAsia="Times New Roman" w:cs="Times New Roman"/>
          <w:spacing w:val="16"/>
          <w:position w:val="6"/>
          <w:sz w:val="18"/>
          <w:szCs w:val="18"/>
          <w:u w:val="single" w:color="auto"/>
        </w:rPr>
        <w:t xml:space="preserve"> </w:t>
      </w:r>
      <w:r>
        <w:rPr>
          <w:position w:val="2"/>
          <w:sz w:val="18"/>
          <w:szCs w:val="18"/>
        </w:rPr>
        <w:drawing>
          <wp:inline distT="0" distB="0" distL="0" distR="0">
            <wp:extent cx="17145" cy="10414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2"/>
                    <a:stretch>
                      <a:fillRect/>
                    </a:stretch>
                  </pic:blipFill>
                  <pic:spPr>
                    <a:xfrm>
                      <a:off x="0" y="0"/>
                      <a:ext cx="17665" cy="104140"/>
                    </a:xfrm>
                    <a:prstGeom prst="rect">
                      <a:avLst/>
                    </a:prstGeom>
                  </pic:spPr>
                </pic:pic>
              </a:graphicData>
            </a:graphic>
          </wp:inline>
        </w:drawing>
      </w:r>
      <w:r>
        <w:rPr>
          <w:rFonts w:ascii="Times New Roman" w:hAnsi="Times New Roman" w:eastAsia="Times New Roman" w:cs="Times New Roman"/>
          <w:position w:val="4"/>
          <w:sz w:val="18"/>
          <w:szCs w:val="18"/>
          <w:u w:val="single" w:color="auto"/>
        </w:rPr>
        <w:t>M</w:t>
      </w:r>
      <w:r>
        <w:rPr>
          <w:rFonts w:ascii="Times New Roman" w:hAnsi="Times New Roman" w:eastAsia="Times New Roman" w:cs="Times New Roman"/>
          <w:position w:val="4"/>
          <w:sz w:val="12"/>
          <w:szCs w:val="12"/>
          <w:u w:val="single" w:color="auto"/>
        </w:rPr>
        <w:t>ik</w:t>
      </w:r>
      <w:r>
        <w:rPr>
          <w:rFonts w:ascii="Times New Roman" w:hAnsi="Times New Roman" w:eastAsia="Times New Roman" w:cs="Times New Roman"/>
          <w:spacing w:val="24"/>
          <w:w w:val="102"/>
          <w:position w:val="4"/>
          <w:sz w:val="12"/>
          <w:szCs w:val="12"/>
          <w:u w:val="single" w:color="auto"/>
        </w:rPr>
        <w:t xml:space="preserve"> </w:t>
      </w:r>
      <w:r>
        <w:rPr>
          <w:rFonts w:ascii="Times New Roman" w:hAnsi="Times New Roman" w:eastAsia="Times New Roman" w:cs="Times New Roman"/>
          <w:spacing w:val="1"/>
          <w:position w:val="6"/>
          <w:sz w:val="18"/>
          <w:szCs w:val="18"/>
          <w:u w:val="single" w:color="auto"/>
        </w:rPr>
        <w:t xml:space="preserve">- </w:t>
      </w:r>
      <w:r>
        <w:rPr>
          <w:rFonts w:ascii="Times New Roman" w:hAnsi="Times New Roman" w:eastAsia="Times New Roman" w:cs="Times New Roman"/>
          <w:position w:val="4"/>
          <w:sz w:val="18"/>
          <w:szCs w:val="18"/>
          <w:u w:val="single" w:color="auto"/>
        </w:rPr>
        <w:t>M</w:t>
      </w:r>
      <w:r>
        <w:rPr>
          <w:rFonts w:ascii="Times New Roman" w:hAnsi="Times New Roman" w:eastAsia="Times New Roman" w:cs="Times New Roman"/>
          <w:position w:val="4"/>
          <w:sz w:val="12"/>
          <w:szCs w:val="12"/>
          <w:u w:val="single" w:color="auto"/>
        </w:rPr>
        <w:t>io</w:t>
      </w:r>
      <w:r>
        <w:rPr>
          <w:position w:val="2"/>
          <w:sz w:val="12"/>
          <w:szCs w:val="12"/>
        </w:rPr>
        <w:drawing>
          <wp:inline distT="0" distB="0" distL="0" distR="0">
            <wp:extent cx="17145" cy="10414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3"/>
                    <a:stretch>
                      <a:fillRect/>
                    </a:stretch>
                  </pic:blipFill>
                  <pic:spPr>
                    <a:xfrm>
                      <a:off x="0" y="0"/>
                      <a:ext cx="17666" cy="104140"/>
                    </a:xfrm>
                    <a:prstGeom prst="rect">
                      <a:avLst/>
                    </a:prstGeom>
                  </pic:spPr>
                </pic:pic>
              </a:graphicData>
            </a:graphic>
          </wp:inline>
        </w:drawing>
      </w:r>
      <w:r>
        <w:rPr>
          <w:rFonts w:ascii="Times New Roman" w:hAnsi="Times New Roman" w:eastAsia="Times New Roman" w:cs="Times New Roman"/>
          <w:position w:val="4"/>
          <w:sz w:val="12"/>
          <w:szCs w:val="12"/>
          <w:u w:val="single" w:color="auto"/>
        </w:rPr>
        <w:t xml:space="preserve"> </w:t>
      </w:r>
    </w:p>
    <w:p w14:paraId="06CC6CC0">
      <w:pPr>
        <w:spacing w:before="312" w:line="217" w:lineRule="auto"/>
        <w:ind w:left="540"/>
        <w:rPr>
          <w:rFonts w:ascii="仿宋" w:hAnsi="仿宋" w:eastAsia="仿宋" w:cs="仿宋"/>
          <w:sz w:val="24"/>
          <w:szCs w:val="24"/>
        </w:rPr>
      </w:pPr>
      <w:r>
        <w:rPr>
          <w:rFonts w:ascii="仿宋" w:hAnsi="仿宋" w:eastAsia="仿宋" w:cs="仿宋"/>
          <w:spacing w:val="-2"/>
          <w:sz w:val="24"/>
          <w:szCs w:val="24"/>
        </w:rPr>
        <w:t>式中：</w:t>
      </w:r>
      <w:r>
        <w:rPr>
          <w:rFonts w:ascii="Times New Roman" w:hAnsi="Times New Roman" w:eastAsia="Times New Roman" w:cs="Times New Roman"/>
          <w:spacing w:val="-2"/>
          <w:sz w:val="24"/>
          <w:szCs w:val="24"/>
        </w:rPr>
        <w:t>W—</w:t>
      </w:r>
      <w:r>
        <w:rPr>
          <w:rFonts w:ascii="仿宋" w:hAnsi="仿宋" w:eastAsia="仿宋" w:cs="仿宋"/>
          <w:spacing w:val="-2"/>
          <w:sz w:val="24"/>
          <w:szCs w:val="24"/>
        </w:rPr>
        <w:t>扰动地表土壤流失量，</w:t>
      </w:r>
      <w:r>
        <w:rPr>
          <w:rFonts w:ascii="Times New Roman" w:hAnsi="Times New Roman" w:eastAsia="Times New Roman" w:cs="Times New Roman"/>
          <w:spacing w:val="-2"/>
          <w:sz w:val="24"/>
          <w:szCs w:val="24"/>
        </w:rPr>
        <w:t>t</w:t>
      </w:r>
      <w:r>
        <w:rPr>
          <w:rFonts w:ascii="仿宋" w:hAnsi="仿宋" w:eastAsia="仿宋" w:cs="仿宋"/>
          <w:spacing w:val="-2"/>
          <w:sz w:val="24"/>
          <w:szCs w:val="24"/>
        </w:rPr>
        <w:t>；</w:t>
      </w:r>
    </w:p>
    <w:p w14:paraId="0DBF7A4C">
      <w:pPr>
        <w:spacing w:before="207" w:line="487" w:lineRule="exact"/>
        <w:ind w:left="1239"/>
        <w:rPr>
          <w:rFonts w:ascii="仿宋" w:hAnsi="仿宋" w:eastAsia="仿宋" w:cs="仿宋"/>
          <w:sz w:val="24"/>
          <w:szCs w:val="24"/>
        </w:rPr>
      </w:pPr>
      <w:r>
        <w:rPr>
          <w:rFonts w:ascii="Times New Roman" w:hAnsi="Times New Roman" w:eastAsia="Times New Roman" w:cs="Times New Roman"/>
          <w:spacing w:val="-1"/>
          <w:position w:val="18"/>
          <w:sz w:val="24"/>
          <w:szCs w:val="24"/>
        </w:rPr>
        <w:t>ΔW—</w:t>
      </w:r>
      <w:r>
        <w:rPr>
          <w:rFonts w:ascii="仿宋" w:hAnsi="仿宋" w:eastAsia="仿宋" w:cs="仿宋"/>
          <w:spacing w:val="-1"/>
          <w:position w:val="18"/>
          <w:sz w:val="24"/>
          <w:szCs w:val="24"/>
        </w:rPr>
        <w:t>扰动地表新增土壤流失量，</w:t>
      </w:r>
      <w:r>
        <w:rPr>
          <w:rFonts w:ascii="Times New Roman" w:hAnsi="Times New Roman" w:eastAsia="Times New Roman" w:cs="Times New Roman"/>
          <w:spacing w:val="-1"/>
          <w:position w:val="18"/>
          <w:sz w:val="24"/>
          <w:szCs w:val="24"/>
        </w:rPr>
        <w:t>t</w:t>
      </w:r>
      <w:r>
        <w:rPr>
          <w:rFonts w:ascii="仿宋" w:hAnsi="仿宋" w:eastAsia="仿宋" w:cs="仿宋"/>
          <w:spacing w:val="-1"/>
          <w:position w:val="18"/>
          <w:sz w:val="24"/>
          <w:szCs w:val="24"/>
        </w:rPr>
        <w:t>；</w:t>
      </w:r>
    </w:p>
    <w:p w14:paraId="31C8DF23">
      <w:pPr>
        <w:spacing w:before="1" w:line="215" w:lineRule="auto"/>
        <w:ind w:left="1240"/>
        <w:rPr>
          <w:rFonts w:ascii="仿宋" w:hAnsi="仿宋" w:eastAsia="仿宋" w:cs="仿宋"/>
          <w:sz w:val="24"/>
          <w:szCs w:val="24"/>
        </w:rPr>
      </w:pPr>
      <w:r>
        <w:rPr>
          <w:rFonts w:ascii="Times New Roman" w:hAnsi="Times New Roman" w:eastAsia="Times New Roman" w:cs="Times New Roman"/>
          <w:spacing w:val="-6"/>
          <w:sz w:val="24"/>
          <w:szCs w:val="24"/>
        </w:rPr>
        <w:t>i—</w:t>
      </w:r>
      <w:r>
        <w:rPr>
          <w:rFonts w:ascii="Times New Roman" w:hAnsi="Times New Roman" w:eastAsia="Times New Roman" w:cs="Times New Roman"/>
          <w:spacing w:val="-43"/>
          <w:sz w:val="24"/>
          <w:szCs w:val="24"/>
        </w:rPr>
        <w:t xml:space="preserve"> </w:t>
      </w:r>
      <w:r>
        <w:rPr>
          <w:rFonts w:ascii="仿宋" w:hAnsi="仿宋" w:eastAsia="仿宋" w:cs="仿宋"/>
          <w:spacing w:val="-6"/>
          <w:sz w:val="24"/>
          <w:szCs w:val="24"/>
        </w:rPr>
        <w:t>预测单元（</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7"/>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仿宋" w:hAnsi="仿宋" w:eastAsia="仿宋" w:cs="仿宋"/>
          <w:sz w:val="24"/>
          <w:szCs w:val="24"/>
        </w:rPr>
        <w:t>）；</w:t>
      </w:r>
    </w:p>
    <w:p w14:paraId="254F5512">
      <w:pPr>
        <w:spacing w:before="209" w:line="490" w:lineRule="exact"/>
        <w:ind w:left="1235"/>
        <w:rPr>
          <w:rFonts w:ascii="仿宋" w:hAnsi="仿宋" w:eastAsia="仿宋" w:cs="仿宋"/>
          <w:sz w:val="24"/>
          <w:szCs w:val="24"/>
        </w:rPr>
      </w:pPr>
      <w:r>
        <w:rPr>
          <w:rFonts w:ascii="Times New Roman" w:hAnsi="Times New Roman" w:eastAsia="Times New Roman" w:cs="Times New Roman"/>
          <w:spacing w:val="-4"/>
          <w:position w:val="19"/>
          <w:sz w:val="24"/>
          <w:szCs w:val="24"/>
        </w:rPr>
        <w:t>k—</w:t>
      </w:r>
      <w:r>
        <w:rPr>
          <w:rFonts w:ascii="Times New Roman" w:hAnsi="Times New Roman" w:eastAsia="Times New Roman" w:cs="Times New Roman"/>
          <w:spacing w:val="-41"/>
          <w:position w:val="19"/>
          <w:sz w:val="24"/>
          <w:szCs w:val="24"/>
        </w:rPr>
        <w:t xml:space="preserve"> </w:t>
      </w:r>
      <w:r>
        <w:rPr>
          <w:rFonts w:ascii="仿宋" w:hAnsi="仿宋" w:eastAsia="仿宋" w:cs="仿宋"/>
          <w:spacing w:val="-4"/>
          <w:position w:val="19"/>
          <w:sz w:val="24"/>
          <w:szCs w:val="24"/>
        </w:rPr>
        <w:t>预测时段，</w:t>
      </w:r>
      <w:r>
        <w:rPr>
          <w:rFonts w:ascii="Times New Roman" w:hAnsi="Times New Roman" w:eastAsia="Times New Roman" w:cs="Times New Roman"/>
          <w:spacing w:val="-4"/>
          <w:position w:val="19"/>
          <w:sz w:val="24"/>
          <w:szCs w:val="24"/>
        </w:rPr>
        <w:t>1</w:t>
      </w:r>
      <w:r>
        <w:rPr>
          <w:rFonts w:ascii="Times New Roman" w:hAnsi="Times New Roman" w:eastAsia="Times New Roman" w:cs="Times New Roman"/>
          <w:spacing w:val="-27"/>
          <w:position w:val="19"/>
          <w:sz w:val="24"/>
          <w:szCs w:val="24"/>
        </w:rPr>
        <w:t xml:space="preserve"> </w:t>
      </w:r>
      <w:r>
        <w:rPr>
          <w:rFonts w:ascii="仿宋" w:hAnsi="仿宋" w:eastAsia="仿宋" w:cs="仿宋"/>
          <w:spacing w:val="-4"/>
          <w:position w:val="19"/>
          <w:sz w:val="24"/>
          <w:szCs w:val="24"/>
        </w:rPr>
        <w:t>，</w:t>
      </w:r>
      <w:r>
        <w:rPr>
          <w:rFonts w:ascii="Times New Roman" w:hAnsi="Times New Roman" w:eastAsia="Times New Roman" w:cs="Times New Roman"/>
          <w:spacing w:val="-4"/>
          <w:position w:val="19"/>
          <w:sz w:val="24"/>
          <w:szCs w:val="24"/>
        </w:rPr>
        <w:t>2</w:t>
      </w:r>
      <w:r>
        <w:rPr>
          <w:rFonts w:ascii="Times New Roman" w:hAnsi="Times New Roman" w:eastAsia="Times New Roman" w:cs="Times New Roman"/>
          <w:spacing w:val="-27"/>
          <w:position w:val="19"/>
          <w:sz w:val="24"/>
          <w:szCs w:val="24"/>
        </w:rPr>
        <w:t xml:space="preserve"> </w:t>
      </w:r>
      <w:r>
        <w:rPr>
          <w:rFonts w:ascii="仿宋" w:hAnsi="仿宋" w:eastAsia="仿宋" w:cs="仿宋"/>
          <w:spacing w:val="-4"/>
          <w:position w:val="19"/>
          <w:sz w:val="24"/>
          <w:szCs w:val="24"/>
        </w:rPr>
        <w:t>，指施工期和自然恢复期；</w:t>
      </w:r>
    </w:p>
    <w:p w14:paraId="780CFDB7">
      <w:pPr>
        <w:spacing w:before="1" w:line="215" w:lineRule="auto"/>
        <w:ind w:left="1237"/>
        <w:rPr>
          <w:rFonts w:ascii="仿宋" w:hAnsi="仿宋" w:eastAsia="仿宋" w:cs="仿宋"/>
          <w:sz w:val="24"/>
          <w:szCs w:val="24"/>
        </w:rPr>
      </w:pPr>
      <w:r>
        <w:rPr>
          <w:rFonts w:ascii="Times New Roman" w:hAnsi="Times New Roman" w:eastAsia="Times New Roman" w:cs="Times New Roman"/>
          <w:spacing w:val="-2"/>
          <w:sz w:val="24"/>
          <w:szCs w:val="24"/>
        </w:rPr>
        <w:t>F</w:t>
      </w:r>
      <w:r>
        <w:rPr>
          <w:rFonts w:ascii="Times New Roman" w:hAnsi="Times New Roman" w:eastAsia="Times New Roman" w:cs="Times New Roman"/>
          <w:spacing w:val="-2"/>
          <w:position w:val="-1"/>
          <w:sz w:val="15"/>
          <w:szCs w:val="15"/>
        </w:rPr>
        <w:t>i</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第</w:t>
      </w:r>
      <w:r>
        <w:rPr>
          <w:rFonts w:ascii="Times New Roman" w:hAnsi="Times New Roman" w:eastAsia="Times New Roman" w:cs="Times New Roman"/>
          <w:spacing w:val="-2"/>
          <w:sz w:val="24"/>
          <w:szCs w:val="24"/>
        </w:rPr>
        <w:t>i</w:t>
      </w:r>
      <w:r>
        <w:rPr>
          <w:rFonts w:ascii="仿宋" w:hAnsi="仿宋" w:eastAsia="仿宋" w:cs="仿宋"/>
          <w:spacing w:val="-2"/>
          <w:sz w:val="24"/>
          <w:szCs w:val="24"/>
        </w:rPr>
        <w:t>个预测单元的面积，</w:t>
      </w:r>
      <w:r>
        <w:rPr>
          <w:rFonts w:ascii="Times New Roman" w:hAnsi="Times New Roman" w:eastAsia="Times New Roman" w:cs="Times New Roman"/>
          <w:spacing w:val="-2"/>
          <w:sz w:val="24"/>
          <w:szCs w:val="24"/>
        </w:rPr>
        <w:t>km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w:t>
      </w:r>
    </w:p>
    <w:p w14:paraId="00BDE097">
      <w:pPr>
        <w:spacing w:before="209" w:line="487" w:lineRule="exact"/>
        <w:ind w:left="1237"/>
        <w:rPr>
          <w:rFonts w:ascii="仿宋" w:hAnsi="仿宋" w:eastAsia="仿宋" w:cs="仿宋"/>
          <w:sz w:val="24"/>
          <w:szCs w:val="24"/>
        </w:rPr>
      </w:pPr>
      <w:r>
        <w:rPr>
          <w:rFonts w:ascii="Times New Roman" w:hAnsi="Times New Roman" w:eastAsia="Times New Roman" w:cs="Times New Roman"/>
          <w:position w:val="19"/>
          <w:sz w:val="24"/>
          <w:szCs w:val="24"/>
        </w:rPr>
        <w:t>M</w:t>
      </w:r>
      <w:r>
        <w:rPr>
          <w:rFonts w:ascii="Times New Roman" w:hAnsi="Times New Roman" w:eastAsia="Times New Roman" w:cs="Times New Roman"/>
          <w:position w:val="18"/>
          <w:sz w:val="15"/>
          <w:szCs w:val="15"/>
        </w:rPr>
        <w:t>ik</w:t>
      </w:r>
      <w:r>
        <w:rPr>
          <w:rFonts w:ascii="Times New Roman" w:hAnsi="Times New Roman" w:eastAsia="Times New Roman" w:cs="Times New Roman"/>
          <w:position w:val="19"/>
          <w:sz w:val="24"/>
          <w:szCs w:val="24"/>
        </w:rPr>
        <w:t>—</w:t>
      </w:r>
      <w:r>
        <w:rPr>
          <w:rFonts w:ascii="仿宋" w:hAnsi="仿宋" w:eastAsia="仿宋" w:cs="仿宋"/>
          <w:position w:val="19"/>
          <w:sz w:val="24"/>
          <w:szCs w:val="24"/>
        </w:rPr>
        <w:t>扰动后不同预测单元不同时段的土壤侵蚀模数，</w:t>
      </w:r>
      <w:r>
        <w:rPr>
          <w:rFonts w:ascii="Times New Roman" w:hAnsi="Times New Roman" w:eastAsia="Times New Roman" w:cs="Times New Roman"/>
          <w:position w:val="19"/>
          <w:sz w:val="24"/>
          <w:szCs w:val="24"/>
        </w:rPr>
        <w:t>t/</w:t>
      </w:r>
      <w:r>
        <w:rPr>
          <w:rFonts w:ascii="仿宋" w:hAnsi="仿宋" w:eastAsia="仿宋" w:cs="仿宋"/>
          <w:position w:val="19"/>
          <w:sz w:val="24"/>
          <w:szCs w:val="24"/>
        </w:rPr>
        <w:t>（</w:t>
      </w:r>
      <w:r>
        <w:rPr>
          <w:rFonts w:ascii="Times New Roman" w:hAnsi="Times New Roman" w:eastAsia="Times New Roman" w:cs="Times New Roman"/>
          <w:position w:val="19"/>
          <w:sz w:val="24"/>
          <w:szCs w:val="24"/>
        </w:rPr>
        <w:t>km</w:t>
      </w:r>
      <w:r>
        <w:rPr>
          <w:rFonts w:ascii="Times New Roman" w:hAnsi="Times New Roman" w:eastAsia="Times New Roman" w:cs="Times New Roman"/>
          <w:position w:val="27"/>
          <w:sz w:val="15"/>
          <w:szCs w:val="15"/>
        </w:rPr>
        <w:t>2</w:t>
      </w:r>
      <w:r>
        <w:rPr>
          <w:rFonts w:ascii="Times New Roman" w:hAnsi="Times New Roman" w:eastAsia="Times New Roman" w:cs="Times New Roman"/>
          <w:position w:val="19"/>
          <w:sz w:val="24"/>
          <w:szCs w:val="24"/>
        </w:rPr>
        <w:t>•a</w:t>
      </w:r>
      <w:r>
        <w:rPr>
          <w:rFonts w:ascii="Times New Roman" w:hAnsi="Times New Roman" w:eastAsia="Times New Roman" w:cs="Times New Roman"/>
          <w:spacing w:val="-27"/>
          <w:position w:val="19"/>
          <w:sz w:val="24"/>
          <w:szCs w:val="24"/>
        </w:rPr>
        <w:t xml:space="preserve"> </w:t>
      </w:r>
      <w:r>
        <w:rPr>
          <w:rFonts w:ascii="仿宋" w:hAnsi="仿宋" w:eastAsia="仿宋" w:cs="仿宋"/>
          <w:spacing w:val="-5"/>
          <w:position w:val="19"/>
          <w:sz w:val="24"/>
          <w:szCs w:val="24"/>
        </w:rPr>
        <w:t>）；</w:t>
      </w:r>
    </w:p>
    <w:p w14:paraId="3D46D685">
      <w:pPr>
        <w:spacing w:before="1" w:line="215" w:lineRule="auto"/>
        <w:ind w:left="1239"/>
        <w:rPr>
          <w:rFonts w:ascii="仿宋" w:hAnsi="仿宋" w:eastAsia="仿宋" w:cs="仿宋"/>
          <w:sz w:val="24"/>
          <w:szCs w:val="24"/>
        </w:rPr>
      </w:pPr>
      <w:r>
        <w:rPr>
          <w:rFonts w:ascii="Times New Roman" w:hAnsi="Times New Roman" w:eastAsia="Times New Roman" w:cs="Times New Roman"/>
          <w:sz w:val="24"/>
          <w:szCs w:val="24"/>
        </w:rPr>
        <w:t>ΔM</w:t>
      </w:r>
      <w:r>
        <w:rPr>
          <w:rFonts w:ascii="Times New Roman" w:hAnsi="Times New Roman" w:eastAsia="Times New Roman" w:cs="Times New Roman"/>
          <w:position w:val="-1"/>
          <w:sz w:val="15"/>
          <w:szCs w:val="15"/>
        </w:rPr>
        <w:t>ik</w:t>
      </w:r>
      <w:r>
        <w:rPr>
          <w:rFonts w:ascii="Times New Roman" w:hAnsi="Times New Roman" w:eastAsia="Times New Roman" w:cs="Times New Roman"/>
          <w:sz w:val="24"/>
          <w:szCs w:val="24"/>
        </w:rPr>
        <w:t>—</w:t>
      </w:r>
      <w:r>
        <w:rPr>
          <w:rFonts w:ascii="仿宋" w:hAnsi="仿宋" w:eastAsia="仿宋" w:cs="仿宋"/>
          <w:sz w:val="24"/>
          <w:szCs w:val="24"/>
        </w:rPr>
        <w:t>不同单元各时段新增土壤侵蚀模数，</w:t>
      </w:r>
      <w:r>
        <w:rPr>
          <w:rFonts w:ascii="Times New Roman" w:hAnsi="Times New Roman" w:eastAsia="Times New Roman" w:cs="Times New Roman"/>
          <w:sz w:val="24"/>
          <w:szCs w:val="24"/>
        </w:rPr>
        <w:t>t/</w:t>
      </w:r>
      <w:r>
        <w:rPr>
          <w:rFonts w:ascii="仿宋" w:hAnsi="仿宋" w:eastAsia="仿宋" w:cs="仿宋"/>
          <w:sz w:val="24"/>
          <w:szCs w:val="24"/>
        </w:rPr>
        <w:t>（</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8"/>
          <w:sz w:val="24"/>
          <w:szCs w:val="24"/>
        </w:rPr>
        <w:t xml:space="preserve"> </w:t>
      </w:r>
      <w:r>
        <w:rPr>
          <w:rFonts w:ascii="仿宋" w:hAnsi="仿宋" w:eastAsia="仿宋" w:cs="仿宋"/>
          <w:spacing w:val="-4"/>
          <w:sz w:val="24"/>
          <w:szCs w:val="24"/>
        </w:rPr>
        <w:t>）；</w:t>
      </w:r>
    </w:p>
    <w:p w14:paraId="137C1F65">
      <w:pPr>
        <w:spacing w:before="209" w:line="490" w:lineRule="exact"/>
        <w:ind w:left="1237"/>
        <w:rPr>
          <w:rFonts w:ascii="仿宋" w:hAnsi="仿宋" w:eastAsia="仿宋" w:cs="仿宋"/>
          <w:sz w:val="24"/>
          <w:szCs w:val="24"/>
        </w:rPr>
      </w:pPr>
      <w:r>
        <w:rPr>
          <w:rFonts w:ascii="Times New Roman" w:hAnsi="Times New Roman" w:eastAsia="Times New Roman" w:cs="Times New Roman"/>
          <w:position w:val="19"/>
          <w:sz w:val="24"/>
          <w:szCs w:val="24"/>
        </w:rPr>
        <w:t>M</w:t>
      </w:r>
      <w:r>
        <w:rPr>
          <w:rFonts w:ascii="Times New Roman" w:hAnsi="Times New Roman" w:eastAsia="Times New Roman" w:cs="Times New Roman"/>
          <w:position w:val="18"/>
          <w:sz w:val="15"/>
          <w:szCs w:val="15"/>
        </w:rPr>
        <w:t>io</w:t>
      </w:r>
      <w:r>
        <w:rPr>
          <w:rFonts w:ascii="Times New Roman" w:hAnsi="Times New Roman" w:eastAsia="Times New Roman" w:cs="Times New Roman"/>
          <w:position w:val="19"/>
          <w:sz w:val="24"/>
          <w:szCs w:val="24"/>
        </w:rPr>
        <w:t>—</w:t>
      </w:r>
      <w:r>
        <w:rPr>
          <w:rFonts w:ascii="仿宋" w:hAnsi="仿宋" w:eastAsia="仿宋" w:cs="仿宋"/>
          <w:position w:val="19"/>
          <w:sz w:val="24"/>
          <w:szCs w:val="24"/>
        </w:rPr>
        <w:t>扰动前不同预测单元土壤侵蚀模数，</w:t>
      </w:r>
      <w:r>
        <w:rPr>
          <w:rFonts w:ascii="Times New Roman" w:hAnsi="Times New Roman" w:eastAsia="Times New Roman" w:cs="Times New Roman"/>
          <w:position w:val="19"/>
          <w:sz w:val="24"/>
          <w:szCs w:val="24"/>
        </w:rPr>
        <w:t>t/</w:t>
      </w:r>
      <w:r>
        <w:rPr>
          <w:rFonts w:ascii="仿宋" w:hAnsi="仿宋" w:eastAsia="仿宋" w:cs="仿宋"/>
          <w:position w:val="19"/>
          <w:sz w:val="24"/>
          <w:szCs w:val="24"/>
        </w:rPr>
        <w:t>（</w:t>
      </w:r>
      <w:r>
        <w:rPr>
          <w:rFonts w:ascii="Times New Roman" w:hAnsi="Times New Roman" w:eastAsia="Times New Roman" w:cs="Times New Roman"/>
          <w:position w:val="19"/>
          <w:sz w:val="24"/>
          <w:szCs w:val="24"/>
        </w:rPr>
        <w:t>km</w:t>
      </w:r>
      <w:r>
        <w:rPr>
          <w:rFonts w:ascii="Times New Roman" w:hAnsi="Times New Roman" w:eastAsia="Times New Roman" w:cs="Times New Roman"/>
          <w:position w:val="27"/>
          <w:sz w:val="15"/>
          <w:szCs w:val="15"/>
        </w:rPr>
        <w:t>2</w:t>
      </w:r>
      <w:r>
        <w:rPr>
          <w:rFonts w:ascii="Times New Roman" w:hAnsi="Times New Roman" w:eastAsia="Times New Roman" w:cs="Times New Roman"/>
          <w:position w:val="19"/>
          <w:sz w:val="24"/>
          <w:szCs w:val="24"/>
        </w:rPr>
        <w:t>•a</w:t>
      </w:r>
      <w:r>
        <w:rPr>
          <w:rFonts w:ascii="Times New Roman" w:hAnsi="Times New Roman" w:eastAsia="Times New Roman" w:cs="Times New Roman"/>
          <w:spacing w:val="-27"/>
          <w:position w:val="19"/>
          <w:sz w:val="24"/>
          <w:szCs w:val="24"/>
        </w:rPr>
        <w:t xml:space="preserve"> </w:t>
      </w:r>
      <w:r>
        <w:rPr>
          <w:rFonts w:ascii="仿宋" w:hAnsi="仿宋" w:eastAsia="仿宋" w:cs="仿宋"/>
          <w:spacing w:val="-5"/>
          <w:position w:val="19"/>
          <w:sz w:val="24"/>
          <w:szCs w:val="24"/>
        </w:rPr>
        <w:t>）；</w:t>
      </w:r>
    </w:p>
    <w:p w14:paraId="799CDA6F">
      <w:pPr>
        <w:spacing w:before="1" w:line="217" w:lineRule="auto"/>
        <w:ind w:left="1241"/>
        <w:rPr>
          <w:rFonts w:ascii="仿宋" w:hAnsi="仿宋" w:eastAsia="仿宋" w:cs="仿宋"/>
          <w:sz w:val="24"/>
          <w:szCs w:val="24"/>
        </w:rPr>
      </w:pPr>
      <w:r>
        <w:rPr>
          <w:rFonts w:ascii="Times New Roman" w:hAnsi="Times New Roman" w:eastAsia="Times New Roman" w:cs="Times New Roman"/>
          <w:spacing w:val="-2"/>
          <w:sz w:val="24"/>
          <w:szCs w:val="24"/>
        </w:rPr>
        <w:t>T</w:t>
      </w:r>
      <w:r>
        <w:rPr>
          <w:rFonts w:ascii="Times New Roman" w:hAnsi="Times New Roman" w:eastAsia="Times New Roman" w:cs="Times New Roman"/>
          <w:spacing w:val="-2"/>
          <w:position w:val="-1"/>
          <w:sz w:val="15"/>
          <w:szCs w:val="15"/>
        </w:rPr>
        <w:t>ik</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4"/>
          <w:sz w:val="24"/>
          <w:szCs w:val="24"/>
        </w:rPr>
        <w:t xml:space="preserve"> </w:t>
      </w:r>
      <w:r>
        <w:rPr>
          <w:rFonts w:ascii="仿宋" w:hAnsi="仿宋" w:eastAsia="仿宋" w:cs="仿宋"/>
          <w:spacing w:val="-2"/>
          <w:sz w:val="24"/>
          <w:szCs w:val="24"/>
        </w:rPr>
        <w:t>预测时段（扰动时段</w:t>
      </w:r>
      <w:r>
        <w:rPr>
          <w:rFonts w:ascii="仿宋" w:hAnsi="仿宋" w:eastAsia="仿宋" w:cs="仿宋"/>
          <w:spacing w:val="4"/>
          <w:sz w:val="24"/>
          <w:szCs w:val="24"/>
        </w:rPr>
        <w:t>），</w:t>
      </w:r>
      <w:r>
        <w:rPr>
          <w:rFonts w:ascii="Times New Roman" w:hAnsi="Times New Roman" w:eastAsia="Times New Roman" w:cs="Times New Roman"/>
          <w:spacing w:val="-2"/>
          <w:sz w:val="24"/>
          <w:szCs w:val="24"/>
        </w:rPr>
        <w:t>a</w:t>
      </w:r>
      <w:r>
        <w:rPr>
          <w:rFonts w:ascii="仿宋" w:hAnsi="仿宋" w:eastAsia="仿宋" w:cs="仿宋"/>
          <w:spacing w:val="-2"/>
          <w:sz w:val="24"/>
          <w:szCs w:val="24"/>
        </w:rPr>
        <w:t>。</w:t>
      </w:r>
    </w:p>
    <w:p w14:paraId="7491DD50">
      <w:pPr>
        <w:spacing w:before="206" w:line="216" w:lineRule="auto"/>
        <w:ind w:left="1242"/>
        <w:rPr>
          <w:rFonts w:ascii="仿宋" w:hAnsi="仿宋" w:eastAsia="仿宋" w:cs="仿宋"/>
          <w:sz w:val="24"/>
          <w:szCs w:val="24"/>
        </w:rPr>
      </w:pPr>
      <w:r>
        <w:rPr>
          <w:rFonts w:ascii="仿宋" w:hAnsi="仿宋" w:eastAsia="仿宋" w:cs="仿宋"/>
          <w:spacing w:val="-1"/>
          <w:sz w:val="24"/>
          <w:szCs w:val="24"/>
        </w:rPr>
        <w:t>水土流失情况预测详见表</w:t>
      </w:r>
      <w:r>
        <w:rPr>
          <w:rFonts w:ascii="Times New Roman" w:hAnsi="Times New Roman" w:eastAsia="Times New Roman" w:cs="Times New Roman"/>
          <w:spacing w:val="-1"/>
          <w:sz w:val="24"/>
          <w:szCs w:val="24"/>
        </w:rPr>
        <w:t>4.2-5</w:t>
      </w:r>
      <w:r>
        <w:rPr>
          <w:rFonts w:ascii="仿宋" w:hAnsi="仿宋" w:eastAsia="仿宋" w:cs="仿宋"/>
          <w:spacing w:val="-1"/>
          <w:sz w:val="24"/>
          <w:szCs w:val="24"/>
        </w:rPr>
        <w:t>。</w:t>
      </w:r>
    </w:p>
    <w:p w14:paraId="536D489C">
      <w:pPr>
        <w:pStyle w:val="2"/>
        <w:spacing w:line="253" w:lineRule="auto"/>
        <w:rPr>
          <w:sz w:val="21"/>
        </w:rPr>
      </w:pPr>
    </w:p>
    <w:p w14:paraId="229265EF">
      <w:pPr>
        <w:pStyle w:val="2"/>
        <w:spacing w:line="253" w:lineRule="auto"/>
        <w:rPr>
          <w:sz w:val="21"/>
        </w:rPr>
      </w:pPr>
    </w:p>
    <w:p w14:paraId="47ED5028">
      <w:pPr>
        <w:pStyle w:val="2"/>
        <w:spacing w:line="253" w:lineRule="auto"/>
        <w:rPr>
          <w:sz w:val="21"/>
        </w:rPr>
      </w:pPr>
    </w:p>
    <w:p w14:paraId="468825A8">
      <w:pPr>
        <w:pStyle w:val="2"/>
        <w:spacing w:line="253" w:lineRule="auto"/>
        <w:rPr>
          <w:sz w:val="21"/>
        </w:rPr>
      </w:pPr>
    </w:p>
    <w:p w14:paraId="044F53B7">
      <w:pPr>
        <w:pStyle w:val="2"/>
        <w:spacing w:line="253" w:lineRule="auto"/>
        <w:rPr>
          <w:sz w:val="21"/>
        </w:rPr>
      </w:pPr>
    </w:p>
    <w:p w14:paraId="3BA61006">
      <w:pPr>
        <w:pStyle w:val="2"/>
        <w:spacing w:line="254" w:lineRule="auto"/>
        <w:rPr>
          <w:sz w:val="21"/>
        </w:rPr>
      </w:pPr>
    </w:p>
    <w:p w14:paraId="7E672B03">
      <w:pPr>
        <w:pStyle w:val="2"/>
        <w:spacing w:line="254" w:lineRule="auto"/>
        <w:rPr>
          <w:sz w:val="21"/>
        </w:rPr>
      </w:pPr>
    </w:p>
    <w:p w14:paraId="58DF45CD">
      <w:pPr>
        <w:pStyle w:val="2"/>
        <w:spacing w:line="254" w:lineRule="auto"/>
        <w:rPr>
          <w:sz w:val="21"/>
        </w:rPr>
      </w:pPr>
    </w:p>
    <w:p w14:paraId="4C3D60D9">
      <w:pPr>
        <w:pStyle w:val="2"/>
        <w:spacing w:line="254" w:lineRule="auto"/>
        <w:rPr>
          <w:sz w:val="21"/>
        </w:rPr>
      </w:pPr>
    </w:p>
    <w:p w14:paraId="10A17435">
      <w:pPr>
        <w:spacing w:before="65" w:line="225" w:lineRule="auto"/>
        <w:ind w:left="4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20</w:t>
      </w:r>
    </w:p>
    <w:p w14:paraId="637BC5F5">
      <w:pPr>
        <w:spacing w:line="225" w:lineRule="auto"/>
        <w:rPr>
          <w:rFonts w:ascii="Times New Roman" w:hAnsi="Times New Roman" w:eastAsia="Times New Roman" w:cs="Times New Roman"/>
          <w:sz w:val="20"/>
          <w:szCs w:val="20"/>
        </w:rPr>
        <w:sectPr>
          <w:headerReference r:id="rId30" w:type="default"/>
          <w:pgSz w:w="11906" w:h="16839"/>
          <w:pgMar w:top="1156" w:right="1498" w:bottom="400" w:left="1214" w:header="883" w:footer="0" w:gutter="0"/>
          <w:cols w:space="720" w:num="1"/>
        </w:sectPr>
      </w:pPr>
    </w:p>
    <w:p w14:paraId="7CCC6451">
      <w:pPr>
        <w:pStyle w:val="2"/>
        <w:spacing w:line="307" w:lineRule="auto"/>
        <w:rPr>
          <w:sz w:val="21"/>
        </w:rPr>
      </w:pPr>
    </w:p>
    <w:p w14:paraId="1FE78C92">
      <w:pPr>
        <w:spacing w:before="78" w:line="216" w:lineRule="auto"/>
        <w:ind w:left="2546"/>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表</w:t>
      </w:r>
      <w:r>
        <w:rPr>
          <w:rFonts w:ascii="仿宋" w:hAnsi="仿宋" w:eastAsia="仿宋" w:cs="仿宋"/>
          <w:sz w:val="24"/>
          <w:szCs w:val="24"/>
        </w:rPr>
        <w:t xml:space="preserve"> </w:t>
      </w:r>
      <w:r>
        <w:rPr>
          <w:rFonts w:ascii="Times New Roman" w:hAnsi="Times New Roman" w:eastAsia="Times New Roman" w:cs="Times New Roman"/>
          <w:b/>
          <w:bCs/>
          <w:sz w:val="24"/>
          <w:szCs w:val="24"/>
        </w:rPr>
        <w:t>4.2-</w:t>
      </w:r>
      <w:r>
        <w:rPr>
          <w:rFonts w:ascii="Times New Roman" w:hAnsi="Times New Roman" w:eastAsia="Times New Roman" w:cs="Times New Roman"/>
          <w:b/>
          <w:bCs/>
          <w:spacing w:val="-12"/>
          <w:sz w:val="24"/>
          <w:szCs w:val="24"/>
        </w:rPr>
        <w:t xml:space="preserve"> </w:t>
      </w:r>
      <w:r>
        <w:rPr>
          <w:rFonts w:ascii="Times New Roman" w:hAnsi="Times New Roman" w:eastAsia="Times New Roman" w:cs="Times New Roman"/>
          <w:b/>
          <w:bCs/>
          <w:sz w:val="24"/>
          <w:szCs w:val="24"/>
        </w:rPr>
        <w:t xml:space="preserve">5    </w:t>
      </w:r>
      <w:r>
        <w:rPr>
          <w:rFonts w:ascii="仿宋" w:hAnsi="仿宋" w:eastAsia="仿宋" w:cs="仿宋"/>
          <w:sz w:val="24"/>
          <w:szCs w:val="24"/>
          <w14:textOutline w14:w="4358" w14:cap="sq" w14:cmpd="sng">
            <w14:solidFill>
              <w14:srgbClr w14:val="000000"/>
            </w14:solidFill>
            <w14:prstDash w14:val="solid"/>
            <w14:bevel/>
          </w14:textOutline>
        </w:rPr>
        <w:t>可能造成的土壤流</w:t>
      </w:r>
      <w:r>
        <w:rPr>
          <w:rFonts w:ascii="仿宋" w:hAnsi="仿宋" w:eastAsia="仿宋" w:cs="仿宋"/>
          <w:spacing w:val="-1"/>
          <w:sz w:val="24"/>
          <w:szCs w:val="24"/>
          <w14:textOutline w14:w="4358" w14:cap="sq" w14:cmpd="sng">
            <w14:solidFill>
              <w14:srgbClr w14:val="000000"/>
            </w14:solidFill>
            <w14:prstDash w14:val="solid"/>
            <w14:bevel/>
          </w14:textOutline>
        </w:rPr>
        <w:t>失量预测表</w:t>
      </w:r>
    </w:p>
    <w:p w14:paraId="07E5D5C2">
      <w:pPr>
        <w:spacing w:line="82"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339"/>
        <w:gridCol w:w="931"/>
        <w:gridCol w:w="748"/>
        <w:gridCol w:w="1169"/>
        <w:gridCol w:w="1169"/>
        <w:gridCol w:w="845"/>
        <w:gridCol w:w="873"/>
        <w:gridCol w:w="1404"/>
      </w:tblGrid>
      <w:tr w14:paraId="3345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2209" w:type="dxa"/>
            <w:gridSpan w:val="2"/>
            <w:vAlign w:val="top"/>
          </w:tcPr>
          <w:p w14:paraId="0AA13798">
            <w:pPr>
              <w:pStyle w:val="8"/>
              <w:spacing w:line="377" w:lineRule="auto"/>
            </w:pPr>
          </w:p>
          <w:p w14:paraId="6BE5A935">
            <w:pPr>
              <w:spacing w:before="65" w:line="224" w:lineRule="auto"/>
              <w:ind w:left="697"/>
              <w:rPr>
                <w:rFonts w:ascii="仿宋" w:hAnsi="仿宋" w:eastAsia="仿宋" w:cs="仿宋"/>
                <w:sz w:val="20"/>
                <w:szCs w:val="20"/>
              </w:rPr>
            </w:pPr>
            <w:r>
              <w:rPr>
                <w:rFonts w:ascii="仿宋" w:hAnsi="仿宋" w:eastAsia="仿宋" w:cs="仿宋"/>
                <w:spacing w:val="5"/>
                <w:sz w:val="20"/>
                <w:szCs w:val="20"/>
              </w:rPr>
              <w:t>预测单元</w:t>
            </w:r>
          </w:p>
        </w:tc>
        <w:tc>
          <w:tcPr>
            <w:tcW w:w="931" w:type="dxa"/>
            <w:vAlign w:val="top"/>
          </w:tcPr>
          <w:p w14:paraId="34BD7120">
            <w:pPr>
              <w:spacing w:before="171" w:line="226" w:lineRule="auto"/>
              <w:ind w:left="164"/>
              <w:rPr>
                <w:rFonts w:ascii="仿宋" w:hAnsi="仿宋" w:eastAsia="仿宋" w:cs="仿宋"/>
                <w:sz w:val="20"/>
                <w:szCs w:val="20"/>
              </w:rPr>
            </w:pPr>
            <w:r>
              <w:rPr>
                <w:rFonts w:ascii="仿宋" w:hAnsi="仿宋" w:eastAsia="仿宋" w:cs="仿宋"/>
                <w:spacing w:val="4"/>
                <w:sz w:val="20"/>
                <w:szCs w:val="20"/>
              </w:rPr>
              <w:t>预测面</w:t>
            </w:r>
          </w:p>
          <w:p w14:paraId="34A03B58">
            <w:pPr>
              <w:spacing w:before="28" w:line="226" w:lineRule="auto"/>
              <w:ind w:left="366"/>
              <w:rPr>
                <w:rFonts w:ascii="仿宋" w:hAnsi="仿宋" w:eastAsia="仿宋" w:cs="仿宋"/>
                <w:sz w:val="20"/>
                <w:szCs w:val="20"/>
              </w:rPr>
            </w:pPr>
            <w:r>
              <w:rPr>
                <w:rFonts w:ascii="仿宋" w:hAnsi="仿宋" w:eastAsia="仿宋" w:cs="仿宋"/>
                <w:sz w:val="20"/>
                <w:szCs w:val="20"/>
              </w:rPr>
              <w:t>积</w:t>
            </w:r>
          </w:p>
          <w:p w14:paraId="26213147">
            <w:pPr>
              <w:spacing w:before="26" w:line="239" w:lineRule="auto"/>
              <w:ind w:left="109"/>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4"/>
                <w:position w:val="6"/>
                <w:sz w:val="13"/>
                <w:szCs w:val="13"/>
              </w:rPr>
              <w:t xml:space="preserve">2 </w:t>
            </w:r>
            <w:r>
              <w:rPr>
                <w:rFonts w:ascii="仿宋" w:hAnsi="仿宋" w:eastAsia="仿宋" w:cs="仿宋"/>
                <w:spacing w:val="4"/>
                <w:sz w:val="20"/>
                <w:szCs w:val="20"/>
              </w:rPr>
              <w:t>）</w:t>
            </w:r>
          </w:p>
        </w:tc>
        <w:tc>
          <w:tcPr>
            <w:tcW w:w="748" w:type="dxa"/>
            <w:vAlign w:val="top"/>
          </w:tcPr>
          <w:p w14:paraId="07ABB722">
            <w:pPr>
              <w:spacing w:before="172" w:line="247" w:lineRule="auto"/>
              <w:ind w:left="118" w:right="121" w:firstLine="59"/>
              <w:jc w:val="both"/>
              <w:rPr>
                <w:rFonts w:ascii="仿宋" w:hAnsi="仿宋" w:eastAsia="仿宋" w:cs="仿宋"/>
                <w:sz w:val="20"/>
                <w:szCs w:val="20"/>
              </w:rPr>
            </w:pPr>
            <w:r>
              <w:rPr>
                <w:rFonts w:ascii="仿宋" w:hAnsi="仿宋" w:eastAsia="仿宋" w:cs="仿宋"/>
                <w:sz w:val="20"/>
                <w:szCs w:val="20"/>
              </w:rPr>
              <w:t xml:space="preserve">预测 </w:t>
            </w:r>
            <w:r>
              <w:rPr>
                <w:rFonts w:ascii="仿宋" w:hAnsi="仿宋" w:eastAsia="仿宋" w:cs="仿宋"/>
                <w:spacing w:val="30"/>
                <w:sz w:val="20"/>
                <w:szCs w:val="20"/>
              </w:rPr>
              <w:t>时段</w:t>
            </w:r>
            <w:r>
              <w:rPr>
                <w:rFonts w:ascii="仿宋" w:hAnsi="仿宋" w:eastAsia="仿宋" w:cs="仿宋"/>
                <w:sz w:val="20"/>
                <w:szCs w:val="20"/>
              </w:rPr>
              <w:t xml:space="preserve"> </w:t>
            </w:r>
            <w:r>
              <w:rPr>
                <w:rFonts w:ascii="仿宋" w:hAnsi="仿宋" w:eastAsia="仿宋" w:cs="仿宋"/>
                <w:spacing w:val="-5"/>
                <w:sz w:val="20"/>
                <w:szCs w:val="20"/>
              </w:rPr>
              <w:t>（</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23"/>
                <w:sz w:val="20"/>
                <w:szCs w:val="20"/>
              </w:rPr>
              <w:t xml:space="preserve"> </w:t>
            </w:r>
            <w:r>
              <w:rPr>
                <w:rFonts w:ascii="仿宋" w:hAnsi="仿宋" w:eastAsia="仿宋" w:cs="仿宋"/>
                <w:spacing w:val="-5"/>
                <w:sz w:val="20"/>
                <w:szCs w:val="20"/>
              </w:rPr>
              <w:t>）</w:t>
            </w:r>
          </w:p>
        </w:tc>
        <w:tc>
          <w:tcPr>
            <w:tcW w:w="1169" w:type="dxa"/>
            <w:vAlign w:val="top"/>
          </w:tcPr>
          <w:p w14:paraId="4774CF2D">
            <w:pPr>
              <w:pStyle w:val="8"/>
              <w:spacing w:line="243" w:lineRule="auto"/>
            </w:pPr>
          </w:p>
          <w:p w14:paraId="3D38FF28">
            <w:pPr>
              <w:spacing w:before="65" w:line="245" w:lineRule="auto"/>
              <w:ind w:left="107" w:right="25" w:firstLine="71"/>
              <w:rPr>
                <w:rFonts w:ascii="仿宋" w:hAnsi="仿宋" w:eastAsia="仿宋" w:cs="仿宋"/>
                <w:sz w:val="20"/>
                <w:szCs w:val="20"/>
              </w:rPr>
            </w:pPr>
            <w:r>
              <w:rPr>
                <w:rFonts w:ascii="仿宋" w:hAnsi="仿宋" w:eastAsia="仿宋" w:cs="仿宋"/>
                <w:spacing w:val="5"/>
                <w:sz w:val="20"/>
                <w:szCs w:val="20"/>
              </w:rPr>
              <w:t>预测模数</w:t>
            </w:r>
            <w:r>
              <w:rPr>
                <w:rFonts w:ascii="仿宋" w:hAnsi="仿宋" w:eastAsia="仿宋" w:cs="仿宋"/>
                <w:sz w:val="20"/>
                <w:szCs w:val="20"/>
              </w:rPr>
              <w:t xml:space="preserve">  </w:t>
            </w:r>
            <w:r>
              <w:rPr>
                <w:rFonts w:ascii="Times New Roman" w:hAnsi="Times New Roman" w:eastAsia="Times New Roman" w:cs="Times New Roman"/>
                <w:spacing w:val="1"/>
                <w:sz w:val="20"/>
                <w:szCs w:val="20"/>
              </w:rPr>
              <w:t>t/</w:t>
            </w:r>
            <w:r>
              <w:rPr>
                <w:rFonts w:ascii="仿宋" w:hAnsi="仿宋" w:eastAsia="仿宋" w:cs="仿宋"/>
                <w:spacing w:val="1"/>
                <w:sz w:val="20"/>
                <w:szCs w:val="20"/>
              </w:rPr>
              <w:t>（</w:t>
            </w:r>
            <w:r>
              <w:rPr>
                <w:rFonts w:ascii="Times New Roman" w:hAnsi="Times New Roman" w:eastAsia="Times New Roman" w:cs="Times New Roman"/>
                <w:sz w:val="20"/>
                <w:szCs w:val="20"/>
              </w:rPr>
              <w:t>km</w:t>
            </w:r>
            <w:r>
              <w:rPr>
                <w:rFonts w:ascii="Times New Roman" w:hAnsi="Times New Roman" w:eastAsia="Times New Roman" w:cs="Times New Roman"/>
                <w:spacing w:val="1"/>
                <w:position w:val="6"/>
                <w:sz w:val="13"/>
                <w:szCs w:val="13"/>
              </w:rPr>
              <w:t>2</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9"/>
                <w:sz w:val="20"/>
                <w:szCs w:val="20"/>
              </w:rPr>
              <w:t xml:space="preserve"> </w:t>
            </w:r>
            <w:r>
              <w:rPr>
                <w:rFonts w:ascii="仿宋" w:hAnsi="仿宋" w:eastAsia="仿宋" w:cs="仿宋"/>
                <w:spacing w:val="1"/>
                <w:sz w:val="20"/>
                <w:szCs w:val="20"/>
              </w:rPr>
              <w:t>）</w:t>
            </w:r>
          </w:p>
        </w:tc>
        <w:tc>
          <w:tcPr>
            <w:tcW w:w="1169" w:type="dxa"/>
            <w:vAlign w:val="top"/>
          </w:tcPr>
          <w:p w14:paraId="0FFBBFF2">
            <w:pPr>
              <w:pStyle w:val="8"/>
              <w:spacing w:line="243" w:lineRule="auto"/>
            </w:pPr>
          </w:p>
          <w:p w14:paraId="7DAB2329">
            <w:pPr>
              <w:spacing w:before="65" w:line="245" w:lineRule="auto"/>
              <w:ind w:left="109" w:right="23" w:firstLine="70"/>
              <w:rPr>
                <w:rFonts w:ascii="仿宋" w:hAnsi="仿宋" w:eastAsia="仿宋" w:cs="仿宋"/>
                <w:sz w:val="20"/>
                <w:szCs w:val="20"/>
              </w:rPr>
            </w:pPr>
            <w:r>
              <w:rPr>
                <w:rFonts w:ascii="仿宋" w:hAnsi="仿宋" w:eastAsia="仿宋" w:cs="仿宋"/>
                <w:spacing w:val="5"/>
                <w:sz w:val="20"/>
                <w:szCs w:val="20"/>
              </w:rPr>
              <w:t>背景模数</w:t>
            </w:r>
            <w:r>
              <w:rPr>
                <w:rFonts w:ascii="仿宋" w:hAnsi="仿宋" w:eastAsia="仿宋" w:cs="仿宋"/>
                <w:spacing w:val="1"/>
                <w:sz w:val="20"/>
                <w:szCs w:val="20"/>
              </w:rPr>
              <w:t xml:space="preserve">  </w:t>
            </w:r>
            <w:r>
              <w:rPr>
                <w:rFonts w:ascii="Times New Roman" w:hAnsi="Times New Roman" w:eastAsia="Times New Roman" w:cs="Times New Roman"/>
                <w:spacing w:val="1"/>
                <w:sz w:val="20"/>
                <w:szCs w:val="20"/>
              </w:rPr>
              <w:t>t/</w:t>
            </w:r>
            <w:r>
              <w:rPr>
                <w:rFonts w:ascii="仿宋" w:hAnsi="仿宋" w:eastAsia="仿宋" w:cs="仿宋"/>
                <w:spacing w:val="1"/>
                <w:sz w:val="20"/>
                <w:szCs w:val="20"/>
              </w:rPr>
              <w:t>（</w:t>
            </w:r>
            <w:r>
              <w:rPr>
                <w:rFonts w:ascii="Times New Roman" w:hAnsi="Times New Roman" w:eastAsia="Times New Roman" w:cs="Times New Roman"/>
                <w:sz w:val="20"/>
                <w:szCs w:val="20"/>
              </w:rPr>
              <w:t>km</w:t>
            </w:r>
            <w:r>
              <w:rPr>
                <w:rFonts w:ascii="Times New Roman" w:hAnsi="Times New Roman" w:eastAsia="Times New Roman" w:cs="Times New Roman"/>
                <w:spacing w:val="1"/>
                <w:position w:val="6"/>
                <w:sz w:val="13"/>
                <w:szCs w:val="13"/>
              </w:rPr>
              <w:t>2</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9"/>
                <w:sz w:val="20"/>
                <w:szCs w:val="20"/>
              </w:rPr>
              <w:t xml:space="preserve"> </w:t>
            </w:r>
            <w:r>
              <w:rPr>
                <w:rFonts w:ascii="仿宋" w:hAnsi="仿宋" w:eastAsia="仿宋" w:cs="仿宋"/>
                <w:spacing w:val="1"/>
                <w:sz w:val="20"/>
                <w:szCs w:val="20"/>
              </w:rPr>
              <w:t>）</w:t>
            </w:r>
          </w:p>
        </w:tc>
        <w:tc>
          <w:tcPr>
            <w:tcW w:w="845" w:type="dxa"/>
            <w:vAlign w:val="top"/>
          </w:tcPr>
          <w:p w14:paraId="3EA4188E">
            <w:pPr>
              <w:spacing w:before="171" w:line="244" w:lineRule="auto"/>
              <w:ind w:left="120" w:right="50" w:firstLine="100"/>
              <w:jc w:val="both"/>
              <w:rPr>
                <w:rFonts w:ascii="仿宋" w:hAnsi="仿宋" w:eastAsia="仿宋" w:cs="仿宋"/>
                <w:sz w:val="20"/>
                <w:szCs w:val="20"/>
              </w:rPr>
            </w:pPr>
            <w:r>
              <w:rPr>
                <w:rFonts w:ascii="仿宋" w:hAnsi="仿宋" w:eastAsia="仿宋" w:cs="仿宋"/>
                <w:spacing w:val="3"/>
                <w:sz w:val="20"/>
                <w:szCs w:val="20"/>
              </w:rPr>
              <w:t>土壤</w:t>
            </w:r>
            <w:r>
              <w:rPr>
                <w:rFonts w:ascii="仿宋" w:hAnsi="仿宋" w:eastAsia="仿宋" w:cs="仿宋"/>
                <w:sz w:val="20"/>
                <w:szCs w:val="20"/>
              </w:rPr>
              <w:t xml:space="preserve">  </w:t>
            </w:r>
            <w:r>
              <w:rPr>
                <w:rFonts w:ascii="仿宋" w:hAnsi="仿宋" w:eastAsia="仿宋" w:cs="仿宋"/>
                <w:spacing w:val="27"/>
                <w:w w:val="113"/>
                <w:sz w:val="20"/>
                <w:szCs w:val="20"/>
              </w:rPr>
              <w:t>流失</w:t>
            </w:r>
            <w:r>
              <w:rPr>
                <w:rFonts w:ascii="仿宋" w:hAnsi="仿宋" w:eastAsia="仿宋" w:cs="仿宋"/>
                <w:sz w:val="20"/>
                <w:szCs w:val="20"/>
              </w:rPr>
              <w:t xml:space="preserve">  </w:t>
            </w:r>
            <w:r>
              <w:rPr>
                <w:rFonts w:ascii="仿宋" w:hAnsi="仿宋" w:eastAsia="仿宋" w:cs="仿宋"/>
                <w:spacing w:val="-4"/>
                <w:sz w:val="20"/>
                <w:szCs w:val="20"/>
              </w:rPr>
              <w:t>量（</w:t>
            </w:r>
            <w:r>
              <w:rPr>
                <w:rFonts w:ascii="Times New Roman" w:hAnsi="Times New Roman" w:eastAsia="Times New Roman" w:cs="Times New Roman"/>
                <w:spacing w:val="-4"/>
                <w:sz w:val="20"/>
                <w:szCs w:val="20"/>
              </w:rPr>
              <w:t>t</w:t>
            </w:r>
            <w:r>
              <w:rPr>
                <w:rFonts w:ascii="Times New Roman" w:hAnsi="Times New Roman" w:eastAsia="Times New Roman" w:cs="Times New Roman"/>
                <w:spacing w:val="-22"/>
                <w:sz w:val="20"/>
                <w:szCs w:val="20"/>
              </w:rPr>
              <w:t xml:space="preserve"> </w:t>
            </w:r>
            <w:r>
              <w:rPr>
                <w:rFonts w:ascii="仿宋" w:hAnsi="仿宋" w:eastAsia="仿宋" w:cs="仿宋"/>
                <w:spacing w:val="-4"/>
                <w:sz w:val="20"/>
                <w:szCs w:val="20"/>
              </w:rPr>
              <w:t>）</w:t>
            </w:r>
          </w:p>
        </w:tc>
        <w:tc>
          <w:tcPr>
            <w:tcW w:w="873" w:type="dxa"/>
            <w:vAlign w:val="top"/>
          </w:tcPr>
          <w:p w14:paraId="5EB3BB98">
            <w:pPr>
              <w:spacing w:before="171" w:line="244" w:lineRule="auto"/>
              <w:ind w:left="120" w:right="78" w:firstLine="12"/>
              <w:jc w:val="both"/>
              <w:rPr>
                <w:rFonts w:ascii="仿宋" w:hAnsi="仿宋" w:eastAsia="仿宋" w:cs="仿宋"/>
                <w:sz w:val="20"/>
                <w:szCs w:val="20"/>
              </w:rPr>
            </w:pPr>
            <w:r>
              <w:rPr>
                <w:rFonts w:ascii="仿宋" w:hAnsi="仿宋" w:eastAsia="仿宋" w:cs="仿宋"/>
                <w:spacing w:val="5"/>
                <w:sz w:val="20"/>
                <w:szCs w:val="20"/>
              </w:rPr>
              <w:t>新增土</w:t>
            </w:r>
            <w:r>
              <w:rPr>
                <w:rFonts w:ascii="仿宋" w:hAnsi="仿宋" w:eastAsia="仿宋" w:cs="仿宋"/>
                <w:spacing w:val="1"/>
                <w:sz w:val="20"/>
                <w:szCs w:val="20"/>
              </w:rPr>
              <w:t xml:space="preserve"> </w:t>
            </w:r>
            <w:r>
              <w:rPr>
                <w:rFonts w:ascii="仿宋" w:hAnsi="仿宋" w:eastAsia="仿宋" w:cs="仿宋"/>
                <w:spacing w:val="10"/>
                <w:sz w:val="20"/>
                <w:szCs w:val="20"/>
              </w:rPr>
              <w:t>壤流失</w:t>
            </w:r>
            <w:r>
              <w:rPr>
                <w:rFonts w:ascii="仿宋" w:hAnsi="仿宋" w:eastAsia="仿宋" w:cs="仿宋"/>
                <w:sz w:val="20"/>
                <w:szCs w:val="20"/>
              </w:rPr>
              <w:t xml:space="preserve"> </w:t>
            </w:r>
            <w:r>
              <w:rPr>
                <w:rFonts w:ascii="仿宋" w:hAnsi="仿宋" w:eastAsia="仿宋" w:cs="仿宋"/>
                <w:spacing w:val="-4"/>
                <w:sz w:val="20"/>
                <w:szCs w:val="20"/>
              </w:rPr>
              <w:t>量（</w:t>
            </w:r>
            <w:r>
              <w:rPr>
                <w:rFonts w:ascii="Times New Roman" w:hAnsi="Times New Roman" w:eastAsia="Times New Roman" w:cs="Times New Roman"/>
                <w:spacing w:val="-4"/>
                <w:sz w:val="20"/>
                <w:szCs w:val="20"/>
              </w:rPr>
              <w:t>t</w:t>
            </w:r>
            <w:r>
              <w:rPr>
                <w:rFonts w:ascii="Times New Roman" w:hAnsi="Times New Roman" w:eastAsia="Times New Roman" w:cs="Times New Roman"/>
                <w:spacing w:val="-22"/>
                <w:sz w:val="20"/>
                <w:szCs w:val="20"/>
              </w:rPr>
              <w:t xml:space="preserve"> </w:t>
            </w:r>
            <w:r>
              <w:rPr>
                <w:rFonts w:ascii="仿宋" w:hAnsi="仿宋" w:eastAsia="仿宋" w:cs="仿宋"/>
                <w:spacing w:val="-4"/>
                <w:sz w:val="20"/>
                <w:szCs w:val="20"/>
              </w:rPr>
              <w:t>）</w:t>
            </w:r>
          </w:p>
        </w:tc>
        <w:tc>
          <w:tcPr>
            <w:tcW w:w="1404" w:type="dxa"/>
            <w:vAlign w:val="top"/>
          </w:tcPr>
          <w:p w14:paraId="42AAF52D">
            <w:pPr>
              <w:spacing w:before="37" w:line="225" w:lineRule="auto"/>
              <w:ind w:left="186"/>
              <w:rPr>
                <w:rFonts w:ascii="仿宋" w:hAnsi="仿宋" w:eastAsia="仿宋" w:cs="仿宋"/>
                <w:sz w:val="20"/>
                <w:szCs w:val="20"/>
              </w:rPr>
            </w:pPr>
            <w:r>
              <w:rPr>
                <w:rFonts w:ascii="仿宋" w:hAnsi="仿宋" w:eastAsia="仿宋" w:cs="仿宋"/>
                <w:spacing w:val="7"/>
                <w:sz w:val="20"/>
                <w:szCs w:val="20"/>
              </w:rPr>
              <w:t>新增土壤流</w:t>
            </w:r>
          </w:p>
          <w:p w14:paraId="134A7A01">
            <w:pPr>
              <w:spacing w:before="29" w:line="225" w:lineRule="auto"/>
              <w:ind w:left="194"/>
              <w:rPr>
                <w:rFonts w:ascii="仿宋" w:hAnsi="仿宋" w:eastAsia="仿宋" w:cs="仿宋"/>
                <w:sz w:val="20"/>
                <w:szCs w:val="20"/>
              </w:rPr>
            </w:pPr>
            <w:r>
              <w:rPr>
                <w:rFonts w:ascii="仿宋" w:hAnsi="仿宋" w:eastAsia="仿宋" w:cs="仿宋"/>
                <w:spacing w:val="5"/>
                <w:sz w:val="20"/>
                <w:szCs w:val="20"/>
              </w:rPr>
              <w:t>失量占新增</w:t>
            </w:r>
          </w:p>
          <w:p w14:paraId="470E8681">
            <w:pPr>
              <w:spacing w:before="27" w:line="223" w:lineRule="auto"/>
              <w:ind w:left="197"/>
              <w:rPr>
                <w:rFonts w:ascii="仿宋" w:hAnsi="仿宋" w:eastAsia="仿宋" w:cs="仿宋"/>
                <w:sz w:val="20"/>
                <w:szCs w:val="20"/>
              </w:rPr>
            </w:pPr>
            <w:r>
              <w:rPr>
                <w:rFonts w:ascii="仿宋" w:hAnsi="仿宋" w:eastAsia="仿宋" w:cs="仿宋"/>
                <w:spacing w:val="5"/>
                <w:sz w:val="20"/>
                <w:szCs w:val="20"/>
              </w:rPr>
              <w:t>总量的百分</w:t>
            </w:r>
          </w:p>
          <w:p w14:paraId="2F96283B">
            <w:pPr>
              <w:spacing w:before="31" w:line="215" w:lineRule="auto"/>
              <w:ind w:left="336"/>
              <w:rPr>
                <w:rFonts w:ascii="仿宋" w:hAnsi="仿宋" w:eastAsia="仿宋" w:cs="仿宋"/>
                <w:sz w:val="20"/>
                <w:szCs w:val="20"/>
              </w:rPr>
            </w:pPr>
            <w:r>
              <w:rPr>
                <w:rFonts w:ascii="仿宋" w:hAnsi="仿宋" w:eastAsia="仿宋" w:cs="仿宋"/>
                <w:spacing w:val="-3"/>
                <w:sz w:val="20"/>
                <w:szCs w:val="20"/>
              </w:rPr>
              <w:t>比（</w:t>
            </w:r>
            <w:r>
              <w:rPr>
                <w:rFonts w:ascii="Times New Roman" w:hAnsi="Times New Roman" w:eastAsia="Times New Roman" w:cs="Times New Roman"/>
                <w:spacing w:val="-3"/>
                <w:sz w:val="20"/>
                <w:szCs w:val="20"/>
              </w:rPr>
              <w:t>%</w:t>
            </w:r>
            <w:r>
              <w:rPr>
                <w:rFonts w:ascii="仿宋" w:hAnsi="仿宋" w:eastAsia="仿宋" w:cs="仿宋"/>
                <w:spacing w:val="-3"/>
                <w:sz w:val="20"/>
                <w:szCs w:val="20"/>
              </w:rPr>
              <w:t>）</w:t>
            </w:r>
          </w:p>
        </w:tc>
      </w:tr>
      <w:tr w14:paraId="66E1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0" w:type="dxa"/>
            <w:vMerge w:val="restart"/>
            <w:tcBorders>
              <w:bottom w:val="nil"/>
            </w:tcBorders>
            <w:vAlign w:val="top"/>
          </w:tcPr>
          <w:p w14:paraId="5F600E11">
            <w:pPr>
              <w:pStyle w:val="8"/>
              <w:spacing w:line="279" w:lineRule="auto"/>
            </w:pPr>
          </w:p>
          <w:p w14:paraId="39675695">
            <w:pPr>
              <w:pStyle w:val="8"/>
              <w:spacing w:line="279" w:lineRule="auto"/>
            </w:pPr>
          </w:p>
          <w:p w14:paraId="664D2034">
            <w:pPr>
              <w:pStyle w:val="8"/>
              <w:spacing w:line="280" w:lineRule="auto"/>
            </w:pPr>
          </w:p>
          <w:p w14:paraId="378289B9">
            <w:pPr>
              <w:spacing w:before="65" w:line="226" w:lineRule="auto"/>
              <w:ind w:left="126"/>
              <w:rPr>
                <w:rFonts w:ascii="仿宋" w:hAnsi="仿宋" w:eastAsia="仿宋" w:cs="仿宋"/>
                <w:sz w:val="20"/>
                <w:szCs w:val="20"/>
              </w:rPr>
            </w:pPr>
            <w:r>
              <w:rPr>
                <w:rFonts w:ascii="仿宋" w:hAnsi="仿宋" w:eastAsia="仿宋" w:cs="仿宋"/>
                <w:spacing w:val="6"/>
                <w:sz w:val="20"/>
                <w:szCs w:val="20"/>
              </w:rPr>
              <w:t>施工期</w:t>
            </w:r>
          </w:p>
        </w:tc>
        <w:tc>
          <w:tcPr>
            <w:tcW w:w="1339" w:type="dxa"/>
            <w:vAlign w:val="top"/>
          </w:tcPr>
          <w:p w14:paraId="1F235899">
            <w:pPr>
              <w:spacing w:before="95" w:line="224" w:lineRule="auto"/>
              <w:ind w:left="252"/>
              <w:rPr>
                <w:rFonts w:ascii="仿宋" w:hAnsi="仿宋" w:eastAsia="仿宋" w:cs="仿宋"/>
                <w:sz w:val="20"/>
                <w:szCs w:val="20"/>
              </w:rPr>
            </w:pPr>
            <w:r>
              <w:rPr>
                <w:rFonts w:ascii="仿宋" w:hAnsi="仿宋" w:eastAsia="仿宋" w:cs="仿宋"/>
                <w:spacing w:val="7"/>
                <w:sz w:val="20"/>
                <w:szCs w:val="20"/>
              </w:rPr>
              <w:t>建筑物区</w:t>
            </w:r>
          </w:p>
        </w:tc>
        <w:tc>
          <w:tcPr>
            <w:tcW w:w="931" w:type="dxa"/>
            <w:vAlign w:val="top"/>
          </w:tcPr>
          <w:p w14:paraId="2B868507">
            <w:pPr>
              <w:spacing w:before="130"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1.40</w:t>
            </w:r>
          </w:p>
        </w:tc>
        <w:tc>
          <w:tcPr>
            <w:tcW w:w="748" w:type="dxa"/>
            <w:vAlign w:val="top"/>
          </w:tcPr>
          <w:p w14:paraId="235A3378">
            <w:pPr>
              <w:spacing w:before="130"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169" w:type="dxa"/>
            <w:vAlign w:val="top"/>
          </w:tcPr>
          <w:p w14:paraId="7F239D42">
            <w:pPr>
              <w:spacing w:before="130" w:line="195" w:lineRule="auto"/>
              <w:ind w:left="38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5796</w:t>
            </w:r>
          </w:p>
        </w:tc>
        <w:tc>
          <w:tcPr>
            <w:tcW w:w="1169" w:type="dxa"/>
            <w:vAlign w:val="top"/>
          </w:tcPr>
          <w:p w14:paraId="0B4E92D8">
            <w:pPr>
              <w:spacing w:before="13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845" w:type="dxa"/>
            <w:vAlign w:val="top"/>
          </w:tcPr>
          <w:p w14:paraId="6C383C92">
            <w:pPr>
              <w:spacing w:before="130"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40.6</w:t>
            </w:r>
          </w:p>
        </w:tc>
        <w:tc>
          <w:tcPr>
            <w:tcW w:w="873" w:type="dxa"/>
            <w:vAlign w:val="top"/>
          </w:tcPr>
          <w:p w14:paraId="34613D11">
            <w:pPr>
              <w:spacing w:before="130"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37.4</w:t>
            </w:r>
          </w:p>
        </w:tc>
        <w:tc>
          <w:tcPr>
            <w:tcW w:w="1404" w:type="dxa"/>
            <w:vAlign w:val="top"/>
          </w:tcPr>
          <w:p w14:paraId="409B8187">
            <w:pPr>
              <w:spacing w:before="130" w:line="195"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46.81</w:t>
            </w:r>
          </w:p>
        </w:tc>
      </w:tr>
      <w:tr w14:paraId="195F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0" w:type="dxa"/>
            <w:vMerge w:val="continue"/>
            <w:tcBorders>
              <w:top w:val="nil"/>
              <w:bottom w:val="nil"/>
            </w:tcBorders>
            <w:vAlign w:val="top"/>
          </w:tcPr>
          <w:p w14:paraId="38549FC5">
            <w:pPr>
              <w:pStyle w:val="8"/>
            </w:pPr>
          </w:p>
        </w:tc>
        <w:tc>
          <w:tcPr>
            <w:tcW w:w="1339" w:type="dxa"/>
            <w:vAlign w:val="top"/>
          </w:tcPr>
          <w:p w14:paraId="3A100DB1">
            <w:pPr>
              <w:spacing w:before="97" w:line="226" w:lineRule="auto"/>
              <w:ind w:left="151"/>
              <w:rPr>
                <w:rFonts w:ascii="仿宋" w:hAnsi="仿宋" w:eastAsia="仿宋" w:cs="仿宋"/>
                <w:sz w:val="20"/>
                <w:szCs w:val="20"/>
              </w:rPr>
            </w:pPr>
            <w:r>
              <w:rPr>
                <w:rFonts w:ascii="仿宋" w:hAnsi="仿宋" w:eastAsia="仿宋" w:cs="仿宋"/>
                <w:spacing w:val="7"/>
                <w:sz w:val="20"/>
                <w:szCs w:val="20"/>
              </w:rPr>
              <w:t>道路广场区</w:t>
            </w:r>
          </w:p>
        </w:tc>
        <w:tc>
          <w:tcPr>
            <w:tcW w:w="931" w:type="dxa"/>
            <w:vAlign w:val="top"/>
          </w:tcPr>
          <w:p w14:paraId="37F0541C">
            <w:pPr>
              <w:spacing w:before="132"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748" w:type="dxa"/>
            <w:vAlign w:val="top"/>
          </w:tcPr>
          <w:p w14:paraId="68A2DA08">
            <w:pPr>
              <w:spacing w:before="132"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169" w:type="dxa"/>
            <w:vAlign w:val="top"/>
          </w:tcPr>
          <w:p w14:paraId="60378550">
            <w:pPr>
              <w:spacing w:before="132" w:line="195" w:lineRule="auto"/>
              <w:ind w:left="38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5137</w:t>
            </w:r>
          </w:p>
        </w:tc>
        <w:tc>
          <w:tcPr>
            <w:tcW w:w="1169" w:type="dxa"/>
            <w:vAlign w:val="top"/>
          </w:tcPr>
          <w:p w14:paraId="25735EE6">
            <w:pPr>
              <w:spacing w:before="13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845" w:type="dxa"/>
            <w:vAlign w:val="top"/>
          </w:tcPr>
          <w:p w14:paraId="13A35404">
            <w:pPr>
              <w:spacing w:before="132" w:line="195" w:lineRule="auto"/>
              <w:ind w:left="2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23.4</w:t>
            </w:r>
          </w:p>
        </w:tc>
        <w:tc>
          <w:tcPr>
            <w:tcW w:w="873" w:type="dxa"/>
            <w:vAlign w:val="top"/>
          </w:tcPr>
          <w:p w14:paraId="66EACD0D">
            <w:pPr>
              <w:spacing w:before="132" w:line="195" w:lineRule="auto"/>
              <w:ind w:left="25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21.4</w:t>
            </w:r>
          </w:p>
        </w:tc>
        <w:tc>
          <w:tcPr>
            <w:tcW w:w="1404" w:type="dxa"/>
            <w:vAlign w:val="top"/>
          </w:tcPr>
          <w:p w14:paraId="57A5D06F">
            <w:pPr>
              <w:spacing w:before="132" w:line="195" w:lineRule="auto"/>
              <w:ind w:left="4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26.78</w:t>
            </w:r>
          </w:p>
        </w:tc>
      </w:tr>
      <w:tr w14:paraId="35E7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0" w:type="dxa"/>
            <w:vMerge w:val="continue"/>
            <w:tcBorders>
              <w:top w:val="nil"/>
              <w:bottom w:val="nil"/>
            </w:tcBorders>
            <w:vAlign w:val="top"/>
          </w:tcPr>
          <w:p w14:paraId="476AA82D">
            <w:pPr>
              <w:pStyle w:val="8"/>
            </w:pPr>
          </w:p>
        </w:tc>
        <w:tc>
          <w:tcPr>
            <w:tcW w:w="1339" w:type="dxa"/>
            <w:vAlign w:val="top"/>
          </w:tcPr>
          <w:p w14:paraId="6AC80D72">
            <w:pPr>
              <w:spacing w:before="97" w:line="225" w:lineRule="auto"/>
              <w:ind w:left="155"/>
              <w:rPr>
                <w:rFonts w:ascii="仿宋" w:hAnsi="仿宋" w:eastAsia="仿宋" w:cs="仿宋"/>
                <w:sz w:val="20"/>
                <w:szCs w:val="20"/>
              </w:rPr>
            </w:pPr>
            <w:r>
              <w:rPr>
                <w:rFonts w:ascii="仿宋" w:hAnsi="仿宋" w:eastAsia="仿宋" w:cs="仿宋"/>
                <w:spacing w:val="6"/>
                <w:sz w:val="20"/>
                <w:szCs w:val="20"/>
              </w:rPr>
              <w:t>景观绿化区</w:t>
            </w:r>
          </w:p>
        </w:tc>
        <w:tc>
          <w:tcPr>
            <w:tcW w:w="931" w:type="dxa"/>
            <w:vAlign w:val="top"/>
          </w:tcPr>
          <w:p w14:paraId="45F0857E">
            <w:pPr>
              <w:spacing w:before="131"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748" w:type="dxa"/>
            <w:vAlign w:val="top"/>
          </w:tcPr>
          <w:p w14:paraId="24CDC69D">
            <w:pPr>
              <w:spacing w:before="131"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169" w:type="dxa"/>
            <w:vAlign w:val="top"/>
          </w:tcPr>
          <w:p w14:paraId="3F4AF570">
            <w:pPr>
              <w:spacing w:before="131" w:line="195" w:lineRule="auto"/>
              <w:ind w:left="3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4616</w:t>
            </w:r>
          </w:p>
        </w:tc>
        <w:tc>
          <w:tcPr>
            <w:tcW w:w="1169" w:type="dxa"/>
            <w:vAlign w:val="top"/>
          </w:tcPr>
          <w:p w14:paraId="1BD74D72">
            <w:pPr>
              <w:spacing w:before="131"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845" w:type="dxa"/>
            <w:vAlign w:val="top"/>
          </w:tcPr>
          <w:p w14:paraId="3770C168">
            <w:pPr>
              <w:spacing w:before="131" w:line="195" w:lineRule="auto"/>
              <w:ind w:left="2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873" w:type="dxa"/>
            <w:vAlign w:val="top"/>
          </w:tcPr>
          <w:p w14:paraId="02E4F4A2">
            <w:pPr>
              <w:spacing w:before="132"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404" w:type="dxa"/>
            <w:vAlign w:val="top"/>
          </w:tcPr>
          <w:p w14:paraId="343E72D5">
            <w:pPr>
              <w:spacing w:before="131" w:line="195" w:lineRule="auto"/>
              <w:ind w:left="5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5.01</w:t>
            </w:r>
          </w:p>
        </w:tc>
      </w:tr>
      <w:tr w14:paraId="07AC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0" w:type="dxa"/>
            <w:vMerge w:val="continue"/>
            <w:tcBorders>
              <w:top w:val="nil"/>
              <w:bottom w:val="nil"/>
            </w:tcBorders>
            <w:vAlign w:val="top"/>
          </w:tcPr>
          <w:p w14:paraId="7B972AAE">
            <w:pPr>
              <w:pStyle w:val="8"/>
            </w:pPr>
          </w:p>
        </w:tc>
        <w:tc>
          <w:tcPr>
            <w:tcW w:w="1339" w:type="dxa"/>
            <w:vAlign w:val="top"/>
          </w:tcPr>
          <w:p w14:paraId="3620026C">
            <w:pPr>
              <w:spacing w:before="99" w:line="226" w:lineRule="auto"/>
              <w:ind w:left="149"/>
              <w:rPr>
                <w:rFonts w:ascii="仿宋" w:hAnsi="仿宋" w:eastAsia="仿宋" w:cs="仿宋"/>
                <w:sz w:val="20"/>
                <w:szCs w:val="20"/>
              </w:rPr>
            </w:pPr>
            <w:r>
              <w:rPr>
                <w:rFonts w:ascii="仿宋" w:hAnsi="仿宋" w:eastAsia="仿宋" w:cs="仿宋"/>
                <w:spacing w:val="7"/>
                <w:sz w:val="20"/>
                <w:szCs w:val="20"/>
              </w:rPr>
              <w:t>施工临建区</w:t>
            </w:r>
          </w:p>
        </w:tc>
        <w:tc>
          <w:tcPr>
            <w:tcW w:w="931" w:type="dxa"/>
            <w:vAlign w:val="top"/>
          </w:tcPr>
          <w:p w14:paraId="55AAF60B">
            <w:pPr>
              <w:spacing w:before="99" w:line="239" w:lineRule="auto"/>
              <w:ind w:left="109"/>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748" w:type="dxa"/>
            <w:vAlign w:val="top"/>
          </w:tcPr>
          <w:p w14:paraId="42A5D987">
            <w:pPr>
              <w:spacing w:before="133"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169" w:type="dxa"/>
            <w:vAlign w:val="top"/>
          </w:tcPr>
          <w:p w14:paraId="4EBBFA25">
            <w:pPr>
              <w:spacing w:before="133" w:line="195"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3763</w:t>
            </w:r>
          </w:p>
        </w:tc>
        <w:tc>
          <w:tcPr>
            <w:tcW w:w="1169" w:type="dxa"/>
            <w:vAlign w:val="top"/>
          </w:tcPr>
          <w:p w14:paraId="4DB6C783">
            <w:pPr>
              <w:spacing w:before="133"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845" w:type="dxa"/>
            <w:vAlign w:val="top"/>
          </w:tcPr>
          <w:p w14:paraId="3AEEC970">
            <w:pPr>
              <w:spacing w:before="133" w:line="195" w:lineRule="auto"/>
              <w:ind w:left="2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p>
        </w:tc>
        <w:tc>
          <w:tcPr>
            <w:tcW w:w="873" w:type="dxa"/>
            <w:vAlign w:val="top"/>
          </w:tcPr>
          <w:p w14:paraId="10233745">
            <w:pPr>
              <w:spacing w:before="133"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15.9</w:t>
            </w:r>
          </w:p>
        </w:tc>
        <w:tc>
          <w:tcPr>
            <w:tcW w:w="1404" w:type="dxa"/>
            <w:vAlign w:val="top"/>
          </w:tcPr>
          <w:p w14:paraId="6870292F">
            <w:pPr>
              <w:spacing w:before="133" w:line="195"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19.90</w:t>
            </w:r>
          </w:p>
        </w:tc>
      </w:tr>
      <w:tr w14:paraId="5F17A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0" w:type="dxa"/>
            <w:vMerge w:val="continue"/>
            <w:tcBorders>
              <w:top w:val="nil"/>
            </w:tcBorders>
            <w:vAlign w:val="top"/>
          </w:tcPr>
          <w:p w14:paraId="1C884285">
            <w:pPr>
              <w:pStyle w:val="8"/>
            </w:pPr>
          </w:p>
        </w:tc>
        <w:tc>
          <w:tcPr>
            <w:tcW w:w="1339" w:type="dxa"/>
            <w:vAlign w:val="top"/>
          </w:tcPr>
          <w:p w14:paraId="7A08E093">
            <w:pPr>
              <w:spacing w:before="98" w:line="225" w:lineRule="auto"/>
              <w:ind w:left="464"/>
              <w:rPr>
                <w:rFonts w:ascii="仿宋" w:hAnsi="仿宋" w:eastAsia="仿宋" w:cs="仿宋"/>
                <w:sz w:val="20"/>
                <w:szCs w:val="20"/>
              </w:rPr>
            </w:pPr>
            <w:r>
              <w:rPr>
                <w:rFonts w:ascii="仿宋" w:hAnsi="仿宋" w:eastAsia="仿宋" w:cs="仿宋"/>
                <w:spacing w:val="3"/>
                <w:sz w:val="20"/>
                <w:szCs w:val="20"/>
              </w:rPr>
              <w:t>小计</w:t>
            </w:r>
          </w:p>
        </w:tc>
        <w:tc>
          <w:tcPr>
            <w:tcW w:w="931" w:type="dxa"/>
            <w:vAlign w:val="top"/>
          </w:tcPr>
          <w:p w14:paraId="09102260">
            <w:pPr>
              <w:spacing w:before="133" w:line="195" w:lineRule="auto"/>
              <w:ind w:left="28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2.50</w:t>
            </w:r>
          </w:p>
        </w:tc>
        <w:tc>
          <w:tcPr>
            <w:tcW w:w="748" w:type="dxa"/>
            <w:vAlign w:val="top"/>
          </w:tcPr>
          <w:p w14:paraId="163D2CF4">
            <w:pPr>
              <w:pStyle w:val="8"/>
            </w:pPr>
          </w:p>
        </w:tc>
        <w:tc>
          <w:tcPr>
            <w:tcW w:w="1169" w:type="dxa"/>
            <w:vAlign w:val="top"/>
          </w:tcPr>
          <w:p w14:paraId="3AEE6F99">
            <w:pPr>
              <w:pStyle w:val="8"/>
            </w:pPr>
          </w:p>
        </w:tc>
        <w:tc>
          <w:tcPr>
            <w:tcW w:w="1169" w:type="dxa"/>
            <w:vAlign w:val="top"/>
          </w:tcPr>
          <w:p w14:paraId="4167233B">
            <w:pPr>
              <w:pStyle w:val="8"/>
            </w:pPr>
          </w:p>
        </w:tc>
        <w:tc>
          <w:tcPr>
            <w:tcW w:w="845" w:type="dxa"/>
            <w:vAlign w:val="top"/>
          </w:tcPr>
          <w:p w14:paraId="1E75FAB4">
            <w:pPr>
              <w:spacing w:before="13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86.5</w:t>
            </w:r>
          </w:p>
        </w:tc>
        <w:tc>
          <w:tcPr>
            <w:tcW w:w="873" w:type="dxa"/>
            <w:vAlign w:val="top"/>
          </w:tcPr>
          <w:p w14:paraId="36AEA17E">
            <w:pPr>
              <w:spacing w:before="133"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78.7</w:t>
            </w:r>
          </w:p>
        </w:tc>
        <w:tc>
          <w:tcPr>
            <w:tcW w:w="1404" w:type="dxa"/>
            <w:vAlign w:val="top"/>
          </w:tcPr>
          <w:p w14:paraId="5B270707">
            <w:pPr>
              <w:spacing w:before="133" w:line="195" w:lineRule="auto"/>
              <w:ind w:left="4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98.50</w:t>
            </w:r>
          </w:p>
        </w:tc>
      </w:tr>
      <w:tr w14:paraId="6BDD7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0" w:type="dxa"/>
            <w:vMerge w:val="restart"/>
            <w:tcBorders>
              <w:bottom w:val="nil"/>
            </w:tcBorders>
            <w:vAlign w:val="top"/>
          </w:tcPr>
          <w:p w14:paraId="401B83E7">
            <w:pPr>
              <w:spacing w:before="139" w:line="264" w:lineRule="auto"/>
              <w:ind w:left="240" w:right="118" w:hanging="77"/>
              <w:rPr>
                <w:rFonts w:ascii="仿宋" w:hAnsi="仿宋" w:eastAsia="仿宋" w:cs="仿宋"/>
                <w:sz w:val="20"/>
                <w:szCs w:val="20"/>
              </w:rPr>
            </w:pPr>
            <w:r>
              <w:rPr>
                <w:rFonts w:ascii="仿宋" w:hAnsi="仿宋" w:eastAsia="仿宋" w:cs="仿宋"/>
                <w:spacing w:val="-6"/>
                <w:sz w:val="20"/>
                <w:szCs w:val="20"/>
              </w:rPr>
              <w:t>自然恢</w:t>
            </w:r>
            <w:r>
              <w:rPr>
                <w:rFonts w:ascii="仿宋" w:hAnsi="仿宋" w:eastAsia="仿宋" w:cs="仿宋"/>
                <w:sz w:val="20"/>
                <w:szCs w:val="20"/>
              </w:rPr>
              <w:t xml:space="preserve"> </w:t>
            </w:r>
            <w:r>
              <w:rPr>
                <w:rFonts w:ascii="仿宋" w:hAnsi="仿宋" w:eastAsia="仿宋" w:cs="仿宋"/>
                <w:spacing w:val="-1"/>
                <w:sz w:val="20"/>
                <w:szCs w:val="20"/>
              </w:rPr>
              <w:t>复期</w:t>
            </w:r>
          </w:p>
        </w:tc>
        <w:tc>
          <w:tcPr>
            <w:tcW w:w="1339" w:type="dxa"/>
            <w:vAlign w:val="top"/>
          </w:tcPr>
          <w:p w14:paraId="7EBEBD87">
            <w:pPr>
              <w:spacing w:before="99" w:line="225" w:lineRule="auto"/>
              <w:ind w:left="155"/>
              <w:rPr>
                <w:rFonts w:ascii="仿宋" w:hAnsi="仿宋" w:eastAsia="仿宋" w:cs="仿宋"/>
                <w:sz w:val="20"/>
                <w:szCs w:val="20"/>
              </w:rPr>
            </w:pPr>
            <w:r>
              <w:rPr>
                <w:rFonts w:ascii="仿宋" w:hAnsi="仿宋" w:eastAsia="仿宋" w:cs="仿宋"/>
                <w:spacing w:val="6"/>
                <w:sz w:val="20"/>
                <w:szCs w:val="20"/>
              </w:rPr>
              <w:t>景观绿化区</w:t>
            </w:r>
          </w:p>
        </w:tc>
        <w:tc>
          <w:tcPr>
            <w:tcW w:w="931" w:type="dxa"/>
            <w:vAlign w:val="top"/>
          </w:tcPr>
          <w:p w14:paraId="54C3F9FE">
            <w:pPr>
              <w:spacing w:before="134"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748" w:type="dxa"/>
            <w:vAlign w:val="top"/>
          </w:tcPr>
          <w:p w14:paraId="21EDE666">
            <w:pPr>
              <w:spacing w:before="134" w:line="195" w:lineRule="auto"/>
              <w:ind w:left="32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69" w:type="dxa"/>
            <w:vAlign w:val="top"/>
          </w:tcPr>
          <w:p w14:paraId="7BEFE696">
            <w:pPr>
              <w:spacing w:before="134" w:line="195" w:lineRule="auto"/>
              <w:ind w:left="43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760</w:t>
            </w:r>
          </w:p>
        </w:tc>
        <w:tc>
          <w:tcPr>
            <w:tcW w:w="1169" w:type="dxa"/>
            <w:vAlign w:val="top"/>
          </w:tcPr>
          <w:p w14:paraId="7E6AAE5F">
            <w:pPr>
              <w:spacing w:before="134"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845" w:type="dxa"/>
            <w:vAlign w:val="top"/>
          </w:tcPr>
          <w:p w14:paraId="6DF3B2E6">
            <w:pPr>
              <w:spacing w:before="134"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873" w:type="dxa"/>
            <w:vAlign w:val="top"/>
          </w:tcPr>
          <w:p w14:paraId="5DFCBC06">
            <w:pPr>
              <w:spacing w:before="134"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1.2</w:t>
            </w:r>
          </w:p>
        </w:tc>
        <w:tc>
          <w:tcPr>
            <w:tcW w:w="1404" w:type="dxa"/>
            <w:vAlign w:val="top"/>
          </w:tcPr>
          <w:p w14:paraId="0218A4E7">
            <w:pPr>
              <w:spacing w:before="134" w:line="195" w:lineRule="auto"/>
              <w:ind w:left="5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w:t>
            </w:r>
          </w:p>
        </w:tc>
      </w:tr>
      <w:tr w14:paraId="52CE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0" w:type="dxa"/>
            <w:vMerge w:val="continue"/>
            <w:tcBorders>
              <w:top w:val="nil"/>
            </w:tcBorders>
            <w:vAlign w:val="top"/>
          </w:tcPr>
          <w:p w14:paraId="205D9E3D">
            <w:pPr>
              <w:pStyle w:val="8"/>
            </w:pPr>
          </w:p>
        </w:tc>
        <w:tc>
          <w:tcPr>
            <w:tcW w:w="1339" w:type="dxa"/>
            <w:vAlign w:val="top"/>
          </w:tcPr>
          <w:p w14:paraId="2768F0BF">
            <w:pPr>
              <w:spacing w:before="98" w:line="225" w:lineRule="auto"/>
              <w:ind w:left="464"/>
              <w:rPr>
                <w:rFonts w:ascii="仿宋" w:hAnsi="仿宋" w:eastAsia="仿宋" w:cs="仿宋"/>
                <w:sz w:val="20"/>
                <w:szCs w:val="20"/>
              </w:rPr>
            </w:pPr>
            <w:r>
              <w:rPr>
                <w:rFonts w:ascii="仿宋" w:hAnsi="仿宋" w:eastAsia="仿宋" w:cs="仿宋"/>
                <w:spacing w:val="3"/>
                <w:sz w:val="20"/>
                <w:szCs w:val="20"/>
              </w:rPr>
              <w:t>小计</w:t>
            </w:r>
          </w:p>
        </w:tc>
        <w:tc>
          <w:tcPr>
            <w:tcW w:w="931" w:type="dxa"/>
            <w:vAlign w:val="top"/>
          </w:tcPr>
          <w:p w14:paraId="354BADEE">
            <w:pPr>
              <w:spacing w:before="133"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748" w:type="dxa"/>
            <w:vAlign w:val="top"/>
          </w:tcPr>
          <w:p w14:paraId="15B0F3E6">
            <w:pPr>
              <w:pStyle w:val="8"/>
            </w:pPr>
          </w:p>
        </w:tc>
        <w:tc>
          <w:tcPr>
            <w:tcW w:w="1169" w:type="dxa"/>
            <w:vAlign w:val="top"/>
          </w:tcPr>
          <w:p w14:paraId="1B996EAA">
            <w:pPr>
              <w:pStyle w:val="8"/>
            </w:pPr>
          </w:p>
        </w:tc>
        <w:tc>
          <w:tcPr>
            <w:tcW w:w="1169" w:type="dxa"/>
            <w:vAlign w:val="top"/>
          </w:tcPr>
          <w:p w14:paraId="2A2B02B1">
            <w:pPr>
              <w:pStyle w:val="8"/>
            </w:pPr>
          </w:p>
        </w:tc>
        <w:tc>
          <w:tcPr>
            <w:tcW w:w="845" w:type="dxa"/>
            <w:vAlign w:val="top"/>
          </w:tcPr>
          <w:p w14:paraId="0E72F3EE">
            <w:pPr>
              <w:spacing w:before="133"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873" w:type="dxa"/>
            <w:vAlign w:val="top"/>
          </w:tcPr>
          <w:p w14:paraId="0CBFF889">
            <w:pPr>
              <w:spacing w:before="133"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1.2</w:t>
            </w:r>
          </w:p>
        </w:tc>
        <w:tc>
          <w:tcPr>
            <w:tcW w:w="1404" w:type="dxa"/>
            <w:vAlign w:val="top"/>
          </w:tcPr>
          <w:p w14:paraId="2F7C1919">
            <w:pPr>
              <w:spacing w:before="133" w:line="195" w:lineRule="auto"/>
              <w:ind w:left="5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w:t>
            </w:r>
          </w:p>
        </w:tc>
      </w:tr>
      <w:tr w14:paraId="699A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09" w:type="dxa"/>
            <w:gridSpan w:val="2"/>
            <w:vAlign w:val="top"/>
          </w:tcPr>
          <w:p w14:paraId="3D2CE7DC">
            <w:pPr>
              <w:spacing w:before="99" w:line="225" w:lineRule="auto"/>
              <w:ind w:left="903"/>
              <w:rPr>
                <w:rFonts w:ascii="仿宋" w:hAnsi="仿宋" w:eastAsia="仿宋" w:cs="仿宋"/>
                <w:sz w:val="20"/>
                <w:szCs w:val="20"/>
              </w:rPr>
            </w:pPr>
            <w:r>
              <w:rPr>
                <w:rFonts w:ascii="仿宋" w:hAnsi="仿宋" w:eastAsia="仿宋" w:cs="仿宋"/>
                <w:spacing w:val="3"/>
                <w:sz w:val="20"/>
                <w:szCs w:val="20"/>
              </w:rPr>
              <w:t>合计</w:t>
            </w:r>
          </w:p>
        </w:tc>
        <w:tc>
          <w:tcPr>
            <w:tcW w:w="931" w:type="dxa"/>
            <w:vAlign w:val="top"/>
          </w:tcPr>
          <w:p w14:paraId="2459772C">
            <w:pPr>
              <w:pStyle w:val="8"/>
            </w:pPr>
          </w:p>
        </w:tc>
        <w:tc>
          <w:tcPr>
            <w:tcW w:w="748" w:type="dxa"/>
            <w:vAlign w:val="top"/>
          </w:tcPr>
          <w:p w14:paraId="2DD4C3E7">
            <w:pPr>
              <w:pStyle w:val="8"/>
            </w:pPr>
          </w:p>
        </w:tc>
        <w:tc>
          <w:tcPr>
            <w:tcW w:w="1169" w:type="dxa"/>
            <w:vAlign w:val="top"/>
          </w:tcPr>
          <w:p w14:paraId="718A857D">
            <w:pPr>
              <w:pStyle w:val="8"/>
            </w:pPr>
          </w:p>
        </w:tc>
        <w:tc>
          <w:tcPr>
            <w:tcW w:w="1169" w:type="dxa"/>
            <w:vAlign w:val="top"/>
          </w:tcPr>
          <w:p w14:paraId="4097E82E">
            <w:pPr>
              <w:pStyle w:val="8"/>
            </w:pPr>
          </w:p>
        </w:tc>
        <w:tc>
          <w:tcPr>
            <w:tcW w:w="845" w:type="dxa"/>
            <w:vAlign w:val="top"/>
          </w:tcPr>
          <w:p w14:paraId="5A1B7AFC">
            <w:pPr>
              <w:spacing w:before="13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89.4</w:t>
            </w:r>
          </w:p>
        </w:tc>
        <w:tc>
          <w:tcPr>
            <w:tcW w:w="873" w:type="dxa"/>
            <w:vAlign w:val="top"/>
          </w:tcPr>
          <w:p w14:paraId="752030C0">
            <w:pPr>
              <w:spacing w:before="134"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79.9</w:t>
            </w:r>
          </w:p>
        </w:tc>
        <w:tc>
          <w:tcPr>
            <w:tcW w:w="1404" w:type="dxa"/>
            <w:vAlign w:val="top"/>
          </w:tcPr>
          <w:p w14:paraId="1029CB2C">
            <w:pPr>
              <w:spacing w:before="134" w:line="195" w:lineRule="auto"/>
              <w:ind w:left="434"/>
              <w:rPr>
                <w:rFonts w:ascii="Times New Roman" w:hAnsi="Times New Roman" w:eastAsia="Times New Roman" w:cs="Times New Roman"/>
                <w:sz w:val="20"/>
                <w:szCs w:val="20"/>
              </w:rPr>
            </w:pPr>
            <w:r>
              <w:rPr>
                <w:rFonts w:ascii="Times New Roman" w:hAnsi="Times New Roman" w:eastAsia="Times New Roman" w:cs="Times New Roman"/>
                <w:sz w:val="20"/>
                <w:szCs w:val="20"/>
              </w:rPr>
              <w:t>100.00</w:t>
            </w:r>
          </w:p>
        </w:tc>
      </w:tr>
    </w:tbl>
    <w:p w14:paraId="1EBD7C7E">
      <w:pPr>
        <w:spacing w:before="126" w:line="490" w:lineRule="exact"/>
        <w:ind w:left="602"/>
        <w:rPr>
          <w:rFonts w:ascii="仿宋" w:hAnsi="仿宋" w:eastAsia="仿宋" w:cs="仿宋"/>
          <w:sz w:val="24"/>
          <w:szCs w:val="24"/>
        </w:rPr>
      </w:pPr>
      <w:r>
        <w:rPr>
          <w:rFonts w:ascii="仿宋" w:hAnsi="仿宋" w:eastAsia="仿宋" w:cs="仿宋"/>
          <w:spacing w:val="-2"/>
          <w:position w:val="19"/>
          <w:sz w:val="24"/>
          <w:szCs w:val="24"/>
        </w:rPr>
        <w:t>调查土壤流失总量为</w:t>
      </w:r>
      <w:r>
        <w:rPr>
          <w:rFonts w:ascii="仿宋" w:hAnsi="仿宋" w:eastAsia="仿宋" w:cs="仿宋"/>
          <w:spacing w:val="-55"/>
          <w:position w:val="19"/>
          <w:sz w:val="24"/>
          <w:szCs w:val="24"/>
        </w:rPr>
        <w:t xml:space="preserve"> </w:t>
      </w:r>
      <w:r>
        <w:rPr>
          <w:rFonts w:ascii="Times New Roman" w:hAnsi="Times New Roman" w:eastAsia="Times New Roman" w:cs="Times New Roman"/>
          <w:spacing w:val="-2"/>
          <w:position w:val="19"/>
          <w:sz w:val="24"/>
          <w:szCs w:val="24"/>
        </w:rPr>
        <w:t>43.2t</w:t>
      </w:r>
      <w:r>
        <w:rPr>
          <w:rFonts w:ascii="Times New Roman" w:hAnsi="Times New Roman" w:eastAsia="Times New Roman" w:cs="Times New Roman"/>
          <w:spacing w:val="-29"/>
          <w:position w:val="19"/>
          <w:sz w:val="24"/>
          <w:szCs w:val="24"/>
        </w:rPr>
        <w:t xml:space="preserve"> </w:t>
      </w:r>
      <w:r>
        <w:rPr>
          <w:rFonts w:ascii="仿宋" w:hAnsi="仿宋" w:eastAsia="仿宋" w:cs="仿宋"/>
          <w:spacing w:val="-2"/>
          <w:position w:val="19"/>
          <w:sz w:val="24"/>
          <w:szCs w:val="24"/>
        </w:rPr>
        <w:t>，新增土壤流失量为</w:t>
      </w:r>
      <w:r>
        <w:rPr>
          <w:rFonts w:ascii="仿宋" w:hAnsi="仿宋" w:eastAsia="仿宋" w:cs="仿宋"/>
          <w:spacing w:val="-50"/>
          <w:position w:val="19"/>
          <w:sz w:val="24"/>
          <w:szCs w:val="24"/>
        </w:rPr>
        <w:t xml:space="preserve"> </w:t>
      </w:r>
      <w:r>
        <w:rPr>
          <w:rFonts w:ascii="Times New Roman" w:hAnsi="Times New Roman" w:eastAsia="Times New Roman" w:cs="Times New Roman"/>
          <w:spacing w:val="-2"/>
          <w:position w:val="19"/>
          <w:sz w:val="24"/>
          <w:szCs w:val="24"/>
        </w:rPr>
        <w:t>39.4t</w:t>
      </w:r>
      <w:r>
        <w:rPr>
          <w:rFonts w:ascii="仿宋" w:hAnsi="仿宋" w:eastAsia="仿宋" w:cs="仿宋"/>
          <w:spacing w:val="-2"/>
          <w:position w:val="19"/>
          <w:sz w:val="24"/>
          <w:szCs w:val="24"/>
        </w:rPr>
        <w:t>。</w:t>
      </w:r>
    </w:p>
    <w:p w14:paraId="186693A4">
      <w:pPr>
        <w:spacing w:line="217" w:lineRule="auto"/>
        <w:ind w:left="611"/>
        <w:rPr>
          <w:rFonts w:ascii="仿宋" w:hAnsi="仿宋" w:eastAsia="仿宋" w:cs="仿宋"/>
          <w:sz w:val="24"/>
          <w:szCs w:val="24"/>
        </w:rPr>
      </w:pPr>
      <w:r>
        <w:rPr>
          <w:rFonts w:ascii="仿宋" w:hAnsi="仿宋" w:eastAsia="仿宋" w:cs="仿宋"/>
          <w:spacing w:val="-3"/>
          <w:sz w:val="24"/>
          <w:szCs w:val="24"/>
        </w:rPr>
        <w:t>预测土壤流失总量为</w:t>
      </w:r>
      <w:r>
        <w:rPr>
          <w:rFonts w:ascii="仿宋" w:hAnsi="仿宋" w:eastAsia="仿宋" w:cs="仿宋"/>
          <w:spacing w:val="-34"/>
          <w:sz w:val="24"/>
          <w:szCs w:val="24"/>
        </w:rPr>
        <w:t xml:space="preserve"> </w:t>
      </w:r>
      <w:r>
        <w:rPr>
          <w:rFonts w:ascii="Times New Roman" w:hAnsi="Times New Roman" w:eastAsia="Times New Roman" w:cs="Times New Roman"/>
          <w:spacing w:val="-3"/>
          <w:sz w:val="24"/>
          <w:szCs w:val="24"/>
        </w:rPr>
        <w:t>89.4t</w:t>
      </w:r>
      <w:r>
        <w:rPr>
          <w:rFonts w:ascii="Times New Roman" w:hAnsi="Times New Roman" w:eastAsia="Times New Roman" w:cs="Times New Roman"/>
          <w:spacing w:val="-30"/>
          <w:sz w:val="24"/>
          <w:szCs w:val="24"/>
        </w:rPr>
        <w:t xml:space="preserve"> </w:t>
      </w:r>
      <w:r>
        <w:rPr>
          <w:rFonts w:ascii="仿宋" w:hAnsi="仿宋" w:eastAsia="仿宋" w:cs="仿宋"/>
          <w:spacing w:val="-3"/>
          <w:sz w:val="24"/>
          <w:szCs w:val="24"/>
        </w:rPr>
        <w:t>，新增土壤流失量为</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79.9t</w:t>
      </w:r>
      <w:r>
        <w:rPr>
          <w:rFonts w:ascii="仿宋" w:hAnsi="仿宋" w:eastAsia="仿宋" w:cs="仿宋"/>
          <w:spacing w:val="-3"/>
          <w:sz w:val="24"/>
          <w:szCs w:val="24"/>
        </w:rPr>
        <w:t>。</w:t>
      </w:r>
    </w:p>
    <w:p w14:paraId="423B544A">
      <w:pPr>
        <w:spacing w:before="203" w:line="377" w:lineRule="auto"/>
        <w:ind w:left="126" w:right="52" w:firstLine="486"/>
        <w:jc w:val="both"/>
        <w:rPr>
          <w:rFonts w:ascii="仿宋" w:hAnsi="仿宋" w:eastAsia="仿宋" w:cs="仿宋"/>
          <w:sz w:val="24"/>
          <w:szCs w:val="24"/>
        </w:rPr>
      </w:pPr>
      <w:r>
        <w:rPr>
          <w:rFonts w:ascii="仿宋" w:hAnsi="仿宋" w:eastAsia="仿宋" w:cs="仿宋"/>
          <w:spacing w:val="-4"/>
          <w:sz w:val="24"/>
          <w:szCs w:val="24"/>
        </w:rPr>
        <w:t>综上，在不采取水土保持措施的情况下，本工程可能产生的土壤流失总量</w:t>
      </w:r>
      <w:r>
        <w:rPr>
          <w:rFonts w:ascii="仿宋" w:hAnsi="仿宋" w:eastAsia="仿宋" w:cs="仿宋"/>
          <w:spacing w:val="-5"/>
          <w:sz w:val="24"/>
          <w:szCs w:val="24"/>
        </w:rPr>
        <w:t>为</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132.6t</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3"/>
          <w:sz w:val="24"/>
          <w:szCs w:val="24"/>
        </w:rPr>
        <w:t>新增土壤流失量</w:t>
      </w:r>
      <w:r>
        <w:rPr>
          <w:rFonts w:ascii="仿宋" w:hAnsi="仿宋" w:eastAsia="仿宋" w:cs="仿宋"/>
          <w:spacing w:val="-25"/>
          <w:sz w:val="24"/>
          <w:szCs w:val="24"/>
        </w:rPr>
        <w:t xml:space="preserve"> </w:t>
      </w:r>
      <w:r>
        <w:rPr>
          <w:rFonts w:ascii="Times New Roman" w:hAnsi="Times New Roman" w:eastAsia="Times New Roman" w:cs="Times New Roman"/>
          <w:spacing w:val="3"/>
          <w:sz w:val="24"/>
          <w:szCs w:val="24"/>
        </w:rPr>
        <w:t>119.3t</w:t>
      </w:r>
      <w:r>
        <w:rPr>
          <w:rFonts w:ascii="仿宋" w:hAnsi="仿宋" w:eastAsia="仿宋" w:cs="仿宋"/>
          <w:spacing w:val="3"/>
          <w:sz w:val="24"/>
          <w:szCs w:val="24"/>
        </w:rPr>
        <w:t>；预测施工期新增土</w:t>
      </w:r>
      <w:r>
        <w:rPr>
          <w:rFonts w:ascii="仿宋" w:hAnsi="仿宋" w:eastAsia="仿宋" w:cs="仿宋"/>
          <w:spacing w:val="2"/>
          <w:sz w:val="24"/>
          <w:szCs w:val="24"/>
        </w:rPr>
        <w:t>壤流失量为</w:t>
      </w:r>
      <w:r>
        <w:rPr>
          <w:rFonts w:ascii="仿宋" w:hAnsi="仿宋" w:eastAsia="仿宋" w:cs="仿宋"/>
          <w:spacing w:val="-44"/>
          <w:sz w:val="24"/>
          <w:szCs w:val="24"/>
        </w:rPr>
        <w:t xml:space="preserve"> </w:t>
      </w:r>
      <w:r>
        <w:rPr>
          <w:rFonts w:ascii="Times New Roman" w:hAnsi="Times New Roman" w:eastAsia="Times New Roman" w:cs="Times New Roman"/>
          <w:spacing w:val="2"/>
          <w:sz w:val="24"/>
          <w:szCs w:val="24"/>
        </w:rPr>
        <w:t>78.7t</w:t>
      </w: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仿宋" w:hAnsi="仿宋" w:eastAsia="仿宋" w:cs="仿宋"/>
          <w:spacing w:val="2"/>
          <w:sz w:val="24"/>
          <w:szCs w:val="24"/>
        </w:rPr>
        <w:t>占新增土壤流失总量的</w:t>
      </w:r>
    </w:p>
    <w:p w14:paraId="6A26791A">
      <w:pPr>
        <w:spacing w:before="1" w:line="217" w:lineRule="auto"/>
        <w:ind w:left="122"/>
        <w:rPr>
          <w:rFonts w:ascii="仿宋" w:hAnsi="仿宋" w:eastAsia="仿宋" w:cs="仿宋"/>
          <w:sz w:val="24"/>
          <w:szCs w:val="24"/>
        </w:rPr>
      </w:pPr>
      <w:r>
        <w:rPr>
          <w:rFonts w:ascii="Times New Roman" w:hAnsi="Times New Roman" w:eastAsia="Times New Roman" w:cs="Times New Roman"/>
          <w:spacing w:val="-3"/>
          <w:sz w:val="24"/>
          <w:szCs w:val="24"/>
        </w:rPr>
        <w:t>98.50%</w:t>
      </w:r>
      <w:r>
        <w:rPr>
          <w:rFonts w:ascii="Times New Roman" w:hAnsi="Times New Roman" w:eastAsia="Times New Roman" w:cs="Times New Roman"/>
          <w:spacing w:val="-12"/>
          <w:sz w:val="24"/>
          <w:szCs w:val="24"/>
        </w:rPr>
        <w:t xml:space="preserve"> </w:t>
      </w:r>
      <w:r>
        <w:rPr>
          <w:rFonts w:ascii="仿宋" w:hAnsi="仿宋" w:eastAsia="仿宋" w:cs="仿宋"/>
          <w:spacing w:val="-3"/>
          <w:sz w:val="24"/>
          <w:szCs w:val="24"/>
        </w:rPr>
        <w:t>，是发生水土流失的主要时段。</w:t>
      </w:r>
    </w:p>
    <w:p w14:paraId="6C373C95">
      <w:pPr>
        <w:spacing w:before="249" w:line="222" w:lineRule="auto"/>
        <w:ind w:left="120"/>
        <w:outlineLvl w:val="2"/>
        <w:rPr>
          <w:rFonts w:ascii="仿宋" w:hAnsi="仿宋" w:eastAsia="仿宋" w:cs="仿宋"/>
          <w:sz w:val="31"/>
          <w:szCs w:val="31"/>
        </w:rPr>
      </w:pPr>
      <w:bookmarkStart w:id="26" w:name="bookmark27"/>
      <w:bookmarkEnd w:id="26"/>
      <w:r>
        <w:rPr>
          <w:rFonts w:ascii="Times New Roman" w:hAnsi="Times New Roman" w:eastAsia="Times New Roman" w:cs="Times New Roman"/>
          <w:b/>
          <w:bCs/>
          <w:spacing w:val="7"/>
          <w:sz w:val="31"/>
          <w:szCs w:val="31"/>
        </w:rPr>
        <w:t xml:space="preserve">4.3  </w:t>
      </w:r>
      <w:r>
        <w:rPr>
          <w:rFonts w:ascii="仿宋" w:hAnsi="仿宋" w:eastAsia="仿宋" w:cs="仿宋"/>
          <w:spacing w:val="7"/>
          <w:sz w:val="31"/>
          <w:szCs w:val="31"/>
          <w14:textOutline w14:w="5793" w14:cap="sq" w14:cmpd="sng">
            <w14:solidFill>
              <w14:srgbClr w14:val="000000"/>
            </w14:solidFill>
            <w14:prstDash w14:val="solid"/>
            <w14:bevel/>
          </w14:textOutline>
        </w:rPr>
        <w:t>水土流失危害分析</w:t>
      </w:r>
    </w:p>
    <w:p w14:paraId="19DFEC5B">
      <w:pPr>
        <w:spacing w:before="235" w:line="489" w:lineRule="exact"/>
        <w:ind w:left="608"/>
        <w:rPr>
          <w:rFonts w:ascii="仿宋" w:hAnsi="仿宋" w:eastAsia="仿宋" w:cs="仿宋"/>
          <w:sz w:val="24"/>
          <w:szCs w:val="24"/>
        </w:rPr>
      </w:pPr>
      <w:r>
        <w:rPr>
          <w:rFonts w:ascii="仿宋" w:hAnsi="仿宋" w:eastAsia="仿宋" w:cs="仿宋"/>
          <w:spacing w:val="-2"/>
          <w:position w:val="19"/>
          <w:sz w:val="24"/>
          <w:szCs w:val="24"/>
        </w:rPr>
        <w:t>工程及其建设产生的水土流失，可能以</w:t>
      </w:r>
      <w:r>
        <w:rPr>
          <w:rFonts w:ascii="仿宋" w:hAnsi="仿宋" w:eastAsia="仿宋" w:cs="仿宋"/>
          <w:spacing w:val="-87"/>
          <w:position w:val="19"/>
          <w:sz w:val="24"/>
          <w:szCs w:val="24"/>
        </w:rPr>
        <w:t xml:space="preserve"> </w:t>
      </w:r>
      <w:r>
        <w:rPr>
          <w:rFonts w:ascii="仿宋" w:hAnsi="仿宋" w:eastAsia="仿宋" w:cs="仿宋"/>
          <w:spacing w:val="-2"/>
          <w:position w:val="19"/>
          <w:sz w:val="24"/>
          <w:szCs w:val="24"/>
        </w:rPr>
        <w:t>“泥水”</w:t>
      </w:r>
      <w:r>
        <w:rPr>
          <w:rFonts w:ascii="仿宋" w:hAnsi="仿宋" w:eastAsia="仿宋" w:cs="仿宋"/>
          <w:spacing w:val="-90"/>
          <w:position w:val="19"/>
          <w:sz w:val="24"/>
          <w:szCs w:val="24"/>
        </w:rPr>
        <w:t xml:space="preserve"> </w:t>
      </w:r>
      <w:r>
        <w:rPr>
          <w:rFonts w:ascii="仿宋" w:hAnsi="仿宋" w:eastAsia="仿宋" w:cs="仿宋"/>
          <w:spacing w:val="-2"/>
          <w:position w:val="19"/>
          <w:sz w:val="24"/>
          <w:szCs w:val="24"/>
        </w:rPr>
        <w:t>的形式影响项目周边正常的生活、</w:t>
      </w:r>
    </w:p>
    <w:p w14:paraId="483853BB">
      <w:pPr>
        <w:spacing w:before="1" w:line="218" w:lineRule="auto"/>
        <w:ind w:left="137"/>
        <w:rPr>
          <w:rFonts w:ascii="仿宋" w:hAnsi="仿宋" w:eastAsia="仿宋" w:cs="仿宋"/>
          <w:sz w:val="24"/>
          <w:szCs w:val="24"/>
        </w:rPr>
      </w:pPr>
      <w:r>
        <w:rPr>
          <w:rFonts w:ascii="仿宋" w:hAnsi="仿宋" w:eastAsia="仿宋" w:cs="仿宋"/>
          <w:spacing w:val="-5"/>
          <w:sz w:val="24"/>
          <w:szCs w:val="24"/>
        </w:rPr>
        <w:t>生产安全。</w:t>
      </w:r>
    </w:p>
    <w:p w14:paraId="5979E752">
      <w:pPr>
        <w:spacing w:before="249" w:line="220" w:lineRule="auto"/>
        <w:ind w:left="120"/>
        <w:outlineLvl w:val="2"/>
        <w:rPr>
          <w:rFonts w:ascii="仿宋" w:hAnsi="仿宋" w:eastAsia="仿宋" w:cs="仿宋"/>
          <w:sz w:val="31"/>
          <w:szCs w:val="31"/>
        </w:rPr>
      </w:pPr>
      <w:bookmarkStart w:id="27" w:name="bookmark28"/>
      <w:bookmarkEnd w:id="27"/>
      <w:r>
        <w:rPr>
          <w:rFonts w:ascii="Times New Roman" w:hAnsi="Times New Roman" w:eastAsia="Times New Roman" w:cs="Times New Roman"/>
          <w:b/>
          <w:bCs/>
          <w:spacing w:val="6"/>
          <w:sz w:val="31"/>
          <w:szCs w:val="31"/>
        </w:rPr>
        <w:t xml:space="preserve">4.4  </w:t>
      </w:r>
      <w:r>
        <w:rPr>
          <w:rFonts w:ascii="仿宋" w:hAnsi="仿宋" w:eastAsia="仿宋" w:cs="仿宋"/>
          <w:spacing w:val="6"/>
          <w:sz w:val="31"/>
          <w:szCs w:val="31"/>
          <w14:textOutline w14:w="5793" w14:cap="sq" w14:cmpd="sng">
            <w14:solidFill>
              <w14:srgbClr w14:val="000000"/>
            </w14:solidFill>
            <w14:prstDash w14:val="solid"/>
            <w14:bevel/>
          </w14:textOutline>
        </w:rPr>
        <w:t>指导性意见</w:t>
      </w:r>
    </w:p>
    <w:p w14:paraId="2FCBAA08">
      <w:pPr>
        <w:spacing w:before="238" w:line="489" w:lineRule="exact"/>
        <w:ind w:left="605"/>
        <w:rPr>
          <w:rFonts w:ascii="仿宋" w:hAnsi="仿宋" w:eastAsia="仿宋" w:cs="仿宋"/>
          <w:sz w:val="24"/>
          <w:szCs w:val="24"/>
        </w:rPr>
      </w:pPr>
      <w:r>
        <w:rPr>
          <w:rFonts w:ascii="仿宋" w:hAnsi="仿宋" w:eastAsia="仿宋" w:cs="仿宋"/>
          <w:position w:val="19"/>
          <w:sz w:val="24"/>
          <w:szCs w:val="24"/>
        </w:rPr>
        <w:t>据水土流失预测结果，本项目区土壤侵蚀类型以水力侵蚀为主，水</w:t>
      </w:r>
      <w:r>
        <w:rPr>
          <w:rFonts w:ascii="仿宋" w:hAnsi="仿宋" w:eastAsia="仿宋" w:cs="仿宋"/>
          <w:spacing w:val="-1"/>
          <w:position w:val="19"/>
          <w:sz w:val="24"/>
          <w:szCs w:val="24"/>
        </w:rPr>
        <w:t>土保持措施应以</w:t>
      </w:r>
    </w:p>
    <w:p w14:paraId="35520859">
      <w:pPr>
        <w:spacing w:line="217" w:lineRule="auto"/>
        <w:ind w:left="125"/>
        <w:rPr>
          <w:rFonts w:ascii="仿宋" w:hAnsi="仿宋" w:eastAsia="仿宋" w:cs="仿宋"/>
          <w:sz w:val="24"/>
          <w:szCs w:val="24"/>
        </w:rPr>
      </w:pPr>
      <w:r>
        <w:rPr>
          <w:rFonts w:ascii="仿宋" w:hAnsi="仿宋" w:eastAsia="仿宋" w:cs="仿宋"/>
          <w:spacing w:val="-1"/>
          <w:sz w:val="24"/>
          <w:szCs w:val="24"/>
        </w:rPr>
        <w:t>排水、沉沙、覆盖措施为主。</w:t>
      </w:r>
    </w:p>
    <w:p w14:paraId="00BEF645">
      <w:pPr>
        <w:pStyle w:val="2"/>
        <w:spacing w:line="251" w:lineRule="auto"/>
        <w:rPr>
          <w:sz w:val="21"/>
        </w:rPr>
      </w:pPr>
    </w:p>
    <w:p w14:paraId="1BCE6515">
      <w:pPr>
        <w:pStyle w:val="2"/>
        <w:spacing w:line="251" w:lineRule="auto"/>
        <w:rPr>
          <w:sz w:val="21"/>
        </w:rPr>
      </w:pPr>
    </w:p>
    <w:p w14:paraId="3C470A6A">
      <w:pPr>
        <w:pStyle w:val="2"/>
        <w:spacing w:line="251" w:lineRule="auto"/>
        <w:rPr>
          <w:sz w:val="21"/>
        </w:rPr>
      </w:pPr>
    </w:p>
    <w:p w14:paraId="0E3C152E">
      <w:pPr>
        <w:pStyle w:val="2"/>
        <w:spacing w:line="251" w:lineRule="auto"/>
        <w:rPr>
          <w:sz w:val="21"/>
        </w:rPr>
      </w:pPr>
    </w:p>
    <w:p w14:paraId="39C6BCDE">
      <w:pPr>
        <w:pStyle w:val="2"/>
        <w:spacing w:line="251" w:lineRule="auto"/>
        <w:rPr>
          <w:sz w:val="21"/>
        </w:rPr>
      </w:pPr>
    </w:p>
    <w:p w14:paraId="27249FA2">
      <w:pPr>
        <w:pStyle w:val="2"/>
        <w:spacing w:line="251" w:lineRule="auto"/>
        <w:rPr>
          <w:sz w:val="21"/>
        </w:rPr>
      </w:pPr>
    </w:p>
    <w:p w14:paraId="455966AE">
      <w:pPr>
        <w:pStyle w:val="2"/>
        <w:spacing w:line="251" w:lineRule="auto"/>
        <w:rPr>
          <w:sz w:val="21"/>
        </w:rPr>
      </w:pPr>
    </w:p>
    <w:p w14:paraId="218FC5E0">
      <w:pPr>
        <w:pStyle w:val="2"/>
        <w:spacing w:line="251" w:lineRule="auto"/>
        <w:rPr>
          <w:sz w:val="21"/>
        </w:rPr>
      </w:pPr>
    </w:p>
    <w:p w14:paraId="13E98E21">
      <w:pPr>
        <w:pStyle w:val="2"/>
        <w:spacing w:line="251" w:lineRule="auto"/>
        <w:rPr>
          <w:sz w:val="21"/>
        </w:rPr>
      </w:pPr>
    </w:p>
    <w:p w14:paraId="34C38F46">
      <w:pPr>
        <w:pStyle w:val="2"/>
        <w:spacing w:line="251" w:lineRule="auto"/>
        <w:rPr>
          <w:sz w:val="21"/>
        </w:rPr>
      </w:pPr>
    </w:p>
    <w:p w14:paraId="61B0701F">
      <w:pPr>
        <w:pStyle w:val="2"/>
        <w:spacing w:line="251" w:lineRule="auto"/>
        <w:rPr>
          <w:sz w:val="21"/>
        </w:rPr>
      </w:pPr>
    </w:p>
    <w:p w14:paraId="5519B3B0">
      <w:pPr>
        <w:pStyle w:val="2"/>
        <w:spacing w:line="251" w:lineRule="auto"/>
        <w:rPr>
          <w:sz w:val="21"/>
        </w:rPr>
      </w:pPr>
    </w:p>
    <w:p w14:paraId="448425B6">
      <w:pPr>
        <w:pStyle w:val="2"/>
        <w:spacing w:line="251" w:lineRule="auto"/>
        <w:rPr>
          <w:sz w:val="21"/>
        </w:rPr>
      </w:pPr>
    </w:p>
    <w:p w14:paraId="1E099EF3">
      <w:pPr>
        <w:pStyle w:val="2"/>
        <w:spacing w:line="251" w:lineRule="auto"/>
        <w:rPr>
          <w:sz w:val="21"/>
        </w:rPr>
      </w:pPr>
    </w:p>
    <w:p w14:paraId="6C5C1BB8">
      <w:pPr>
        <w:pStyle w:val="2"/>
        <w:spacing w:line="251" w:lineRule="auto"/>
        <w:rPr>
          <w:sz w:val="21"/>
        </w:rPr>
      </w:pPr>
    </w:p>
    <w:p w14:paraId="44776A9D">
      <w:pPr>
        <w:spacing w:before="66" w:line="225" w:lineRule="auto"/>
        <w:ind w:left="4415"/>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21                                        </w:t>
      </w:r>
      <w:r>
        <w:rPr>
          <w:rFonts w:hint="eastAsia" w:ascii="仿宋" w:hAnsi="仿宋" w:eastAsia="仿宋" w:cs="仿宋"/>
          <w:spacing w:val="4"/>
          <w:sz w:val="20"/>
          <w:szCs w:val="20"/>
          <w:lang w:eastAsia="zh-CN"/>
        </w:rPr>
        <w:t>海南方能投资顾问有限公司</w:t>
      </w:r>
    </w:p>
    <w:p w14:paraId="400DA2A1">
      <w:pPr>
        <w:spacing w:line="225" w:lineRule="auto"/>
        <w:rPr>
          <w:rFonts w:ascii="仿宋" w:hAnsi="仿宋" w:eastAsia="仿宋" w:cs="仿宋"/>
          <w:sz w:val="20"/>
          <w:szCs w:val="20"/>
        </w:rPr>
        <w:sectPr>
          <w:headerReference r:id="rId31" w:type="default"/>
          <w:pgSz w:w="11906" w:h="16839"/>
          <w:pgMar w:top="1156" w:right="1134" w:bottom="400" w:left="1418" w:header="883" w:footer="0" w:gutter="0"/>
          <w:cols w:space="720" w:num="1"/>
        </w:sectPr>
      </w:pPr>
    </w:p>
    <w:p w14:paraId="65D8F6EC">
      <w:pPr>
        <w:pStyle w:val="2"/>
        <w:spacing w:line="293" w:lineRule="auto"/>
        <w:rPr>
          <w:sz w:val="21"/>
        </w:rPr>
      </w:pPr>
    </w:p>
    <w:p w14:paraId="47053FA0">
      <w:pPr>
        <w:spacing w:before="113" w:line="221" w:lineRule="auto"/>
        <w:ind w:left="3380"/>
        <w:outlineLvl w:val="1"/>
        <w:rPr>
          <w:rFonts w:ascii="仿宋" w:hAnsi="仿宋" w:eastAsia="仿宋" w:cs="仿宋"/>
          <w:sz w:val="35"/>
          <w:szCs w:val="35"/>
        </w:rPr>
      </w:pPr>
      <w:bookmarkStart w:id="28" w:name="bookmark30"/>
      <w:bookmarkEnd w:id="28"/>
      <w:bookmarkStart w:id="29" w:name="bookmark29"/>
      <w:bookmarkEnd w:id="29"/>
      <w:r>
        <w:rPr>
          <w:rFonts w:ascii="Times New Roman" w:hAnsi="Times New Roman" w:eastAsia="Times New Roman" w:cs="Times New Roman"/>
          <w:b/>
          <w:bCs/>
          <w:spacing w:val="7"/>
          <w:sz w:val="35"/>
          <w:szCs w:val="35"/>
        </w:rPr>
        <w:t xml:space="preserve">5  </w:t>
      </w:r>
      <w:r>
        <w:rPr>
          <w:rFonts w:ascii="仿宋" w:hAnsi="仿宋" w:eastAsia="仿宋" w:cs="仿宋"/>
          <w:spacing w:val="7"/>
          <w:sz w:val="35"/>
          <w:szCs w:val="35"/>
          <w14:textOutline w14:w="6537" w14:cap="sq" w14:cmpd="sng">
            <w14:solidFill>
              <w14:srgbClr w14:val="000000"/>
            </w14:solidFill>
            <w14:prstDash w14:val="solid"/>
            <w14:bevel/>
          </w14:textOutline>
        </w:rPr>
        <w:t>水土保持措施</w:t>
      </w:r>
    </w:p>
    <w:p w14:paraId="3D0B1734">
      <w:pPr>
        <w:spacing w:before="255" w:line="222" w:lineRule="auto"/>
        <w:ind w:left="124"/>
        <w:outlineLvl w:val="2"/>
        <w:rPr>
          <w:rFonts w:ascii="仿宋" w:hAnsi="仿宋" w:eastAsia="仿宋" w:cs="仿宋"/>
          <w:sz w:val="31"/>
          <w:szCs w:val="31"/>
        </w:rPr>
      </w:pPr>
      <w:r>
        <w:rPr>
          <w:rFonts w:ascii="Times New Roman" w:hAnsi="Times New Roman" w:eastAsia="Times New Roman" w:cs="Times New Roman"/>
          <w:b/>
          <w:bCs/>
          <w:spacing w:val="1"/>
          <w:sz w:val="31"/>
          <w:szCs w:val="31"/>
        </w:rPr>
        <w:t>5.1</w:t>
      </w:r>
      <w:r>
        <w:rPr>
          <w:rFonts w:ascii="Times New Roman" w:hAnsi="Times New Roman" w:eastAsia="Times New Roman" w:cs="Times New Roman"/>
          <w:b/>
          <w:bCs/>
          <w:spacing w:val="24"/>
          <w:w w:val="10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防治区划分</w:t>
      </w:r>
    </w:p>
    <w:p w14:paraId="329F93DF">
      <w:pPr>
        <w:spacing w:before="236" w:line="376" w:lineRule="auto"/>
        <w:ind w:left="126" w:right="112" w:firstLine="474"/>
        <w:jc w:val="both"/>
        <w:rPr>
          <w:rFonts w:ascii="仿宋" w:hAnsi="仿宋" w:eastAsia="仿宋" w:cs="仿宋"/>
          <w:sz w:val="24"/>
          <w:szCs w:val="24"/>
        </w:rPr>
      </w:pPr>
      <w:r>
        <w:rPr>
          <w:rFonts w:ascii="仿宋" w:hAnsi="仿宋" w:eastAsia="仿宋" w:cs="仿宋"/>
          <w:sz w:val="24"/>
          <w:szCs w:val="24"/>
        </w:rPr>
        <w:t>根据分区原则、工程所处的地貌类型、主体工程建设的时序、布局、新增水土流失 的特点，并考虑与主体工程相衔接，便于水土保持方案的组织实施等主</w:t>
      </w:r>
      <w:r>
        <w:rPr>
          <w:rFonts w:ascii="仿宋" w:hAnsi="仿宋" w:eastAsia="仿宋" w:cs="仿宋"/>
          <w:spacing w:val="-1"/>
          <w:sz w:val="24"/>
          <w:szCs w:val="24"/>
        </w:rPr>
        <w:t>导因素，进行水</w:t>
      </w:r>
      <w:r>
        <w:rPr>
          <w:rFonts w:ascii="仿宋" w:hAnsi="仿宋" w:eastAsia="仿宋" w:cs="仿宋"/>
          <w:sz w:val="24"/>
          <w:szCs w:val="24"/>
        </w:rPr>
        <w:t xml:space="preserve"> 土流失防治分区划分，将项目建设区分成建筑物区、道路广场区、</w:t>
      </w:r>
      <w:r>
        <w:rPr>
          <w:rFonts w:ascii="仿宋" w:hAnsi="仿宋" w:eastAsia="仿宋" w:cs="仿宋"/>
          <w:spacing w:val="-1"/>
          <w:sz w:val="24"/>
          <w:szCs w:val="24"/>
        </w:rPr>
        <w:t>景观绿化区和施工临</w:t>
      </w:r>
    </w:p>
    <w:p w14:paraId="1677E1FB">
      <w:pPr>
        <w:spacing w:line="215" w:lineRule="auto"/>
        <w:ind w:left="121"/>
        <w:rPr>
          <w:rFonts w:ascii="仿宋" w:hAnsi="仿宋" w:eastAsia="仿宋" w:cs="仿宋"/>
          <w:sz w:val="24"/>
          <w:szCs w:val="24"/>
        </w:rPr>
      </w:pPr>
      <w:r>
        <w:rPr>
          <w:rFonts w:ascii="仿宋" w:hAnsi="仿宋" w:eastAsia="仿宋" w:cs="仿宋"/>
          <w:spacing w:val="-2"/>
          <w:sz w:val="24"/>
          <w:szCs w:val="24"/>
        </w:rPr>
        <w:t>建区</w:t>
      </w:r>
      <w:r>
        <w:rPr>
          <w:rFonts w:ascii="仿宋" w:hAnsi="仿宋" w:eastAsia="仿宋" w:cs="仿宋"/>
          <w:spacing w:val="-57"/>
          <w:sz w:val="24"/>
          <w:szCs w:val="24"/>
        </w:rPr>
        <w:t xml:space="preserve"> </w:t>
      </w:r>
      <w:r>
        <w:rPr>
          <w:rFonts w:ascii="Times New Roman" w:hAnsi="Times New Roman" w:eastAsia="Times New Roman" w:cs="Times New Roman"/>
          <w:spacing w:val="-2"/>
          <w:sz w:val="24"/>
          <w:szCs w:val="24"/>
        </w:rPr>
        <w:t xml:space="preserve">4 </w:t>
      </w:r>
      <w:r>
        <w:rPr>
          <w:rFonts w:ascii="仿宋" w:hAnsi="仿宋" w:eastAsia="仿宋" w:cs="仿宋"/>
          <w:spacing w:val="-2"/>
          <w:sz w:val="24"/>
          <w:szCs w:val="24"/>
        </w:rPr>
        <w:t>个水土流失防治区，分区结果详见表</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5.1-</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w:t>
      </w:r>
    </w:p>
    <w:p w14:paraId="22277DAE">
      <w:pPr>
        <w:spacing w:before="209" w:line="216" w:lineRule="auto"/>
        <w:ind w:left="2341"/>
        <w:rPr>
          <w:rFonts w:ascii="Times New Roman" w:hAnsi="Times New Roman" w:eastAsia="Times New Roman" w:cs="Times New Roman"/>
          <w:sz w:val="15"/>
          <w:szCs w:val="15"/>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 xml:space="preserve">5.1- 1    </w:t>
      </w:r>
      <w:r>
        <w:rPr>
          <w:rFonts w:ascii="仿宋" w:hAnsi="仿宋" w:eastAsia="仿宋" w:cs="仿宋"/>
          <w:spacing w:val="-1"/>
          <w:sz w:val="24"/>
          <w:szCs w:val="24"/>
          <w14:textOutline w14:w="4358" w14:cap="sq" w14:cmpd="sng">
            <w14:solidFill>
              <w14:srgbClr w14:val="000000"/>
            </w14:solidFill>
            <w14:prstDash w14:val="solid"/>
            <w14:bevel/>
          </w14:textOutline>
        </w:rPr>
        <w:t>水土流失防治分区表</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单位：</w:t>
      </w:r>
      <w:r>
        <w:rPr>
          <w:rFonts w:ascii="Times New Roman" w:hAnsi="Times New Roman" w:eastAsia="Times New Roman" w:cs="Times New Roman"/>
          <w:b/>
          <w:bCs/>
          <w:spacing w:val="-1"/>
          <w:sz w:val="24"/>
          <w:szCs w:val="24"/>
        </w:rPr>
        <w:t>hm</w:t>
      </w:r>
      <w:r>
        <w:rPr>
          <w:rFonts w:ascii="Times New Roman" w:hAnsi="Times New Roman" w:eastAsia="Times New Roman" w:cs="Times New Roman"/>
          <w:b/>
          <w:bCs/>
          <w:spacing w:val="-1"/>
          <w:position w:val="8"/>
          <w:sz w:val="15"/>
          <w:szCs w:val="15"/>
        </w:rPr>
        <w:t>2</w:t>
      </w:r>
    </w:p>
    <w:p w14:paraId="0A9B28A8">
      <w:pPr>
        <w:spacing w:line="82"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1"/>
        <w:gridCol w:w="1003"/>
        <w:gridCol w:w="2545"/>
        <w:gridCol w:w="2057"/>
        <w:gridCol w:w="2352"/>
      </w:tblGrid>
      <w:tr w14:paraId="1C7D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391" w:type="dxa"/>
            <w:vAlign w:val="top"/>
          </w:tcPr>
          <w:p w14:paraId="78C20CF6">
            <w:pPr>
              <w:spacing w:before="69" w:line="225" w:lineRule="auto"/>
              <w:ind w:left="298"/>
              <w:rPr>
                <w:rFonts w:ascii="仿宋" w:hAnsi="仿宋" w:eastAsia="仿宋" w:cs="仿宋"/>
                <w:sz w:val="20"/>
                <w:szCs w:val="20"/>
              </w:rPr>
            </w:pPr>
            <w:r>
              <w:rPr>
                <w:rFonts w:ascii="仿宋" w:hAnsi="仿宋" w:eastAsia="仿宋" w:cs="仿宋"/>
                <w:spacing w:val="2"/>
                <w:sz w:val="20"/>
                <w:szCs w:val="20"/>
              </w:rPr>
              <w:t>防治分区</w:t>
            </w:r>
          </w:p>
        </w:tc>
        <w:tc>
          <w:tcPr>
            <w:tcW w:w="1003" w:type="dxa"/>
            <w:vAlign w:val="top"/>
          </w:tcPr>
          <w:p w14:paraId="2903AE34">
            <w:pPr>
              <w:spacing w:before="69" w:line="226" w:lineRule="auto"/>
              <w:ind w:left="304"/>
              <w:rPr>
                <w:rFonts w:ascii="仿宋" w:hAnsi="仿宋" w:eastAsia="仿宋" w:cs="仿宋"/>
                <w:sz w:val="20"/>
                <w:szCs w:val="20"/>
              </w:rPr>
            </w:pPr>
            <w:r>
              <w:rPr>
                <w:rFonts w:ascii="仿宋" w:hAnsi="仿宋" w:eastAsia="仿宋" w:cs="仿宋"/>
                <w:sz w:val="20"/>
                <w:szCs w:val="20"/>
              </w:rPr>
              <w:t>面积</w:t>
            </w:r>
          </w:p>
        </w:tc>
        <w:tc>
          <w:tcPr>
            <w:tcW w:w="2545" w:type="dxa"/>
            <w:vAlign w:val="top"/>
          </w:tcPr>
          <w:p w14:paraId="5A09B3B4">
            <w:pPr>
              <w:spacing w:before="69" w:line="227" w:lineRule="auto"/>
              <w:ind w:left="866"/>
              <w:rPr>
                <w:rFonts w:ascii="仿宋" w:hAnsi="仿宋" w:eastAsia="仿宋" w:cs="仿宋"/>
                <w:sz w:val="20"/>
                <w:szCs w:val="20"/>
              </w:rPr>
            </w:pPr>
            <w:r>
              <w:rPr>
                <w:rFonts w:ascii="仿宋" w:hAnsi="仿宋" w:eastAsia="仿宋" w:cs="仿宋"/>
                <w:spacing w:val="5"/>
                <w:sz w:val="20"/>
                <w:szCs w:val="20"/>
              </w:rPr>
              <w:t>主要特点</w:t>
            </w:r>
          </w:p>
        </w:tc>
        <w:tc>
          <w:tcPr>
            <w:tcW w:w="2057" w:type="dxa"/>
            <w:vAlign w:val="top"/>
          </w:tcPr>
          <w:p w14:paraId="4BA89687">
            <w:pPr>
              <w:spacing w:before="69" w:line="226" w:lineRule="auto"/>
              <w:ind w:left="404"/>
              <w:rPr>
                <w:rFonts w:ascii="仿宋" w:hAnsi="仿宋" w:eastAsia="仿宋" w:cs="仿宋"/>
                <w:sz w:val="20"/>
                <w:szCs w:val="20"/>
              </w:rPr>
            </w:pPr>
            <w:r>
              <w:rPr>
                <w:rFonts w:ascii="仿宋" w:hAnsi="仿宋" w:eastAsia="仿宋" w:cs="仿宋"/>
                <w:spacing w:val="8"/>
                <w:sz w:val="20"/>
                <w:szCs w:val="20"/>
              </w:rPr>
              <w:t>水土流失因素</w:t>
            </w:r>
          </w:p>
        </w:tc>
        <w:tc>
          <w:tcPr>
            <w:tcW w:w="2352" w:type="dxa"/>
            <w:vAlign w:val="top"/>
          </w:tcPr>
          <w:p w14:paraId="121CB453">
            <w:pPr>
              <w:spacing w:before="69" w:line="224" w:lineRule="auto"/>
              <w:ind w:left="339"/>
              <w:rPr>
                <w:rFonts w:ascii="仿宋" w:hAnsi="仿宋" w:eastAsia="仿宋" w:cs="仿宋"/>
                <w:sz w:val="20"/>
                <w:szCs w:val="20"/>
              </w:rPr>
            </w:pPr>
            <w:r>
              <w:rPr>
                <w:rFonts w:ascii="仿宋" w:hAnsi="仿宋" w:eastAsia="仿宋" w:cs="仿宋"/>
                <w:spacing w:val="8"/>
                <w:sz w:val="20"/>
                <w:szCs w:val="20"/>
              </w:rPr>
              <w:t>水土保持防治重点</w:t>
            </w:r>
          </w:p>
        </w:tc>
      </w:tr>
      <w:tr w14:paraId="5D94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91" w:type="dxa"/>
            <w:vAlign w:val="top"/>
          </w:tcPr>
          <w:p w14:paraId="2055E89B">
            <w:pPr>
              <w:spacing w:before="169" w:line="224" w:lineRule="auto"/>
              <w:ind w:left="278"/>
              <w:rPr>
                <w:rFonts w:ascii="仿宋" w:hAnsi="仿宋" w:eastAsia="仿宋" w:cs="仿宋"/>
                <w:sz w:val="20"/>
                <w:szCs w:val="20"/>
              </w:rPr>
            </w:pPr>
            <w:r>
              <w:rPr>
                <w:rFonts w:ascii="仿宋" w:hAnsi="仿宋" w:eastAsia="仿宋" w:cs="仿宋"/>
                <w:spacing w:val="7"/>
                <w:sz w:val="20"/>
                <w:szCs w:val="20"/>
              </w:rPr>
              <w:t>建筑物区</w:t>
            </w:r>
          </w:p>
        </w:tc>
        <w:tc>
          <w:tcPr>
            <w:tcW w:w="1003" w:type="dxa"/>
            <w:vAlign w:val="top"/>
          </w:tcPr>
          <w:p w14:paraId="2EC04BEA">
            <w:pPr>
              <w:spacing w:before="204" w:line="195" w:lineRule="auto"/>
              <w:ind w:left="3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2545" w:type="dxa"/>
            <w:vAlign w:val="top"/>
          </w:tcPr>
          <w:p w14:paraId="12F94F80">
            <w:pPr>
              <w:spacing w:before="32" w:line="234" w:lineRule="auto"/>
              <w:ind w:left="756" w:right="116" w:hanging="630"/>
              <w:rPr>
                <w:rFonts w:ascii="仿宋" w:hAnsi="仿宋" w:eastAsia="仿宋" w:cs="仿宋"/>
                <w:sz w:val="20"/>
                <w:szCs w:val="20"/>
              </w:rPr>
            </w:pPr>
            <w:r>
              <w:rPr>
                <w:rFonts w:ascii="仿宋" w:hAnsi="仿宋" w:eastAsia="仿宋" w:cs="仿宋"/>
                <w:spacing w:val="8"/>
                <w:sz w:val="20"/>
                <w:szCs w:val="20"/>
              </w:rPr>
              <w:t xml:space="preserve">平整场地、基础建设易造 </w:t>
            </w:r>
            <w:r>
              <w:rPr>
                <w:rFonts w:ascii="仿宋" w:hAnsi="仿宋" w:eastAsia="仿宋" w:cs="仿宋"/>
                <w:spacing w:val="7"/>
                <w:sz w:val="20"/>
                <w:szCs w:val="20"/>
              </w:rPr>
              <w:t>成水土流失</w:t>
            </w:r>
          </w:p>
        </w:tc>
        <w:tc>
          <w:tcPr>
            <w:tcW w:w="2057" w:type="dxa"/>
            <w:vAlign w:val="top"/>
          </w:tcPr>
          <w:p w14:paraId="26CE26B7">
            <w:pPr>
              <w:spacing w:before="32" w:line="234" w:lineRule="auto"/>
              <w:ind w:left="123" w:right="104" w:firstLine="72"/>
              <w:rPr>
                <w:rFonts w:ascii="仿宋" w:hAnsi="仿宋" w:eastAsia="仿宋" w:cs="仿宋"/>
                <w:sz w:val="20"/>
                <w:szCs w:val="20"/>
              </w:rPr>
            </w:pPr>
            <w:r>
              <w:rPr>
                <w:rFonts w:ascii="仿宋" w:hAnsi="仿宋" w:eastAsia="仿宋" w:cs="仿宋"/>
                <w:spacing w:val="7"/>
                <w:sz w:val="20"/>
                <w:szCs w:val="20"/>
              </w:rPr>
              <w:t xml:space="preserve">土方挖填、搬运频 </w:t>
            </w:r>
            <w:r>
              <w:rPr>
                <w:rFonts w:ascii="仿宋" w:hAnsi="仿宋" w:eastAsia="仿宋" w:cs="仿宋"/>
                <w:spacing w:val="2"/>
                <w:sz w:val="20"/>
                <w:szCs w:val="20"/>
              </w:rPr>
              <w:t>繁，对地表扰动剧烈</w:t>
            </w:r>
          </w:p>
        </w:tc>
        <w:tc>
          <w:tcPr>
            <w:tcW w:w="2352" w:type="dxa"/>
            <w:vAlign w:val="top"/>
          </w:tcPr>
          <w:p w14:paraId="4D34E90B">
            <w:pPr>
              <w:spacing w:before="169" w:line="226" w:lineRule="auto"/>
              <w:jc w:val="right"/>
              <w:rPr>
                <w:rFonts w:ascii="仿宋" w:hAnsi="仿宋" w:eastAsia="仿宋" w:cs="仿宋"/>
                <w:sz w:val="20"/>
                <w:szCs w:val="20"/>
              </w:rPr>
            </w:pPr>
            <w:r>
              <w:rPr>
                <w:rFonts w:ascii="仿宋" w:hAnsi="仿宋" w:eastAsia="仿宋" w:cs="仿宋"/>
                <w:spacing w:val="3"/>
                <w:sz w:val="20"/>
                <w:szCs w:val="20"/>
              </w:rPr>
              <w:t>建设过程产生的“泥水”</w:t>
            </w:r>
          </w:p>
        </w:tc>
      </w:tr>
      <w:tr w14:paraId="22D1E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91" w:type="dxa"/>
            <w:vAlign w:val="top"/>
          </w:tcPr>
          <w:p w14:paraId="660FF9DF">
            <w:pPr>
              <w:spacing w:before="167" w:line="226" w:lineRule="auto"/>
              <w:ind w:left="179"/>
              <w:rPr>
                <w:rFonts w:ascii="仿宋" w:hAnsi="仿宋" w:eastAsia="仿宋" w:cs="仿宋"/>
                <w:sz w:val="20"/>
                <w:szCs w:val="20"/>
              </w:rPr>
            </w:pPr>
            <w:r>
              <w:rPr>
                <w:rFonts w:ascii="仿宋" w:hAnsi="仿宋" w:eastAsia="仿宋" w:cs="仿宋"/>
                <w:spacing w:val="7"/>
                <w:sz w:val="20"/>
                <w:szCs w:val="20"/>
              </w:rPr>
              <w:t>道路广场区</w:t>
            </w:r>
          </w:p>
        </w:tc>
        <w:tc>
          <w:tcPr>
            <w:tcW w:w="1003" w:type="dxa"/>
            <w:vAlign w:val="top"/>
          </w:tcPr>
          <w:p w14:paraId="4DE41DAF">
            <w:pPr>
              <w:spacing w:before="204" w:line="195" w:lineRule="auto"/>
              <w:ind w:left="3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2545" w:type="dxa"/>
            <w:vAlign w:val="top"/>
          </w:tcPr>
          <w:p w14:paraId="61CA210E">
            <w:pPr>
              <w:spacing w:before="33" w:line="233" w:lineRule="auto"/>
              <w:ind w:left="755" w:right="116" w:hanging="633"/>
              <w:rPr>
                <w:rFonts w:ascii="仿宋" w:hAnsi="仿宋" w:eastAsia="仿宋" w:cs="仿宋"/>
                <w:sz w:val="20"/>
                <w:szCs w:val="20"/>
              </w:rPr>
            </w:pPr>
            <w:r>
              <w:rPr>
                <w:rFonts w:ascii="仿宋" w:hAnsi="仿宋" w:eastAsia="仿宋" w:cs="仿宋"/>
                <w:spacing w:val="9"/>
                <w:sz w:val="20"/>
                <w:szCs w:val="20"/>
              </w:rPr>
              <w:t>裸露时间较长，易形成水</w:t>
            </w:r>
            <w:r>
              <w:rPr>
                <w:rFonts w:ascii="仿宋" w:hAnsi="仿宋" w:eastAsia="仿宋" w:cs="仿宋"/>
                <w:spacing w:val="1"/>
                <w:sz w:val="20"/>
                <w:szCs w:val="20"/>
              </w:rPr>
              <w:t xml:space="preserve"> </w:t>
            </w:r>
            <w:r>
              <w:rPr>
                <w:rFonts w:ascii="仿宋" w:hAnsi="仿宋" w:eastAsia="仿宋" w:cs="仿宋"/>
                <w:spacing w:val="7"/>
                <w:sz w:val="20"/>
                <w:szCs w:val="20"/>
              </w:rPr>
              <w:t>力侵蚀现象</w:t>
            </w:r>
          </w:p>
        </w:tc>
        <w:tc>
          <w:tcPr>
            <w:tcW w:w="2057" w:type="dxa"/>
            <w:vAlign w:val="top"/>
          </w:tcPr>
          <w:p w14:paraId="0F3B2101">
            <w:pPr>
              <w:spacing w:before="33" w:line="233" w:lineRule="auto"/>
              <w:ind w:left="123" w:right="104" w:firstLine="72"/>
              <w:rPr>
                <w:rFonts w:ascii="仿宋" w:hAnsi="仿宋" w:eastAsia="仿宋" w:cs="仿宋"/>
                <w:sz w:val="20"/>
                <w:szCs w:val="20"/>
              </w:rPr>
            </w:pPr>
            <w:r>
              <w:rPr>
                <w:rFonts w:ascii="仿宋" w:hAnsi="仿宋" w:eastAsia="仿宋" w:cs="仿宋"/>
                <w:spacing w:val="7"/>
                <w:sz w:val="20"/>
                <w:szCs w:val="20"/>
              </w:rPr>
              <w:t xml:space="preserve">土方挖填、搬运频 </w:t>
            </w:r>
            <w:r>
              <w:rPr>
                <w:rFonts w:ascii="仿宋" w:hAnsi="仿宋" w:eastAsia="仿宋" w:cs="仿宋"/>
                <w:spacing w:val="2"/>
                <w:sz w:val="20"/>
                <w:szCs w:val="20"/>
              </w:rPr>
              <w:t>繁，对地表扰动剧烈</w:t>
            </w:r>
          </w:p>
        </w:tc>
        <w:tc>
          <w:tcPr>
            <w:tcW w:w="2352" w:type="dxa"/>
            <w:vAlign w:val="top"/>
          </w:tcPr>
          <w:p w14:paraId="04804C2C">
            <w:pPr>
              <w:spacing w:before="33" w:line="233" w:lineRule="auto"/>
              <w:ind w:left="445" w:right="126" w:hanging="316"/>
              <w:rPr>
                <w:rFonts w:ascii="仿宋" w:hAnsi="仿宋" w:eastAsia="仿宋" w:cs="仿宋"/>
                <w:sz w:val="20"/>
                <w:szCs w:val="20"/>
              </w:rPr>
            </w:pPr>
            <w:r>
              <w:rPr>
                <w:rFonts w:ascii="仿宋" w:hAnsi="仿宋" w:eastAsia="仿宋" w:cs="仿宋"/>
                <w:spacing w:val="9"/>
                <w:sz w:val="20"/>
                <w:szCs w:val="20"/>
              </w:rPr>
              <w:t>减少地表裸露时间，增</w:t>
            </w:r>
            <w:r>
              <w:rPr>
                <w:rFonts w:ascii="仿宋" w:hAnsi="仿宋" w:eastAsia="仿宋" w:cs="仿宋"/>
                <w:sz w:val="20"/>
                <w:szCs w:val="20"/>
              </w:rPr>
              <w:t xml:space="preserve"> </w:t>
            </w:r>
            <w:r>
              <w:rPr>
                <w:rFonts w:ascii="仿宋" w:hAnsi="仿宋" w:eastAsia="仿宋" w:cs="仿宋"/>
                <w:spacing w:val="8"/>
                <w:sz w:val="20"/>
                <w:szCs w:val="20"/>
              </w:rPr>
              <w:t>加临时覆盖措施</w:t>
            </w:r>
          </w:p>
        </w:tc>
      </w:tr>
      <w:tr w14:paraId="2F142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91" w:type="dxa"/>
            <w:vAlign w:val="top"/>
          </w:tcPr>
          <w:p w14:paraId="40D5CDA8">
            <w:pPr>
              <w:spacing w:before="171" w:line="225" w:lineRule="auto"/>
              <w:ind w:left="183"/>
              <w:rPr>
                <w:rFonts w:ascii="仿宋" w:hAnsi="仿宋" w:eastAsia="仿宋" w:cs="仿宋"/>
                <w:sz w:val="20"/>
                <w:szCs w:val="20"/>
              </w:rPr>
            </w:pPr>
            <w:r>
              <w:rPr>
                <w:rFonts w:ascii="仿宋" w:hAnsi="仿宋" w:eastAsia="仿宋" w:cs="仿宋"/>
                <w:spacing w:val="6"/>
                <w:sz w:val="20"/>
                <w:szCs w:val="20"/>
              </w:rPr>
              <w:t>景观绿化区</w:t>
            </w:r>
          </w:p>
        </w:tc>
        <w:tc>
          <w:tcPr>
            <w:tcW w:w="1003" w:type="dxa"/>
            <w:vAlign w:val="top"/>
          </w:tcPr>
          <w:p w14:paraId="006FD89A">
            <w:pPr>
              <w:spacing w:before="205" w:line="195" w:lineRule="auto"/>
              <w:ind w:left="3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2545" w:type="dxa"/>
            <w:vAlign w:val="top"/>
          </w:tcPr>
          <w:p w14:paraId="3031F698">
            <w:pPr>
              <w:spacing w:before="34" w:line="233" w:lineRule="auto"/>
              <w:ind w:left="650" w:right="118" w:hanging="521"/>
              <w:rPr>
                <w:rFonts w:ascii="仿宋" w:hAnsi="仿宋" w:eastAsia="仿宋" w:cs="仿宋"/>
                <w:sz w:val="20"/>
                <w:szCs w:val="20"/>
              </w:rPr>
            </w:pPr>
            <w:r>
              <w:rPr>
                <w:rFonts w:ascii="仿宋" w:hAnsi="仿宋" w:eastAsia="仿宋" w:cs="仿宋"/>
                <w:spacing w:val="8"/>
                <w:sz w:val="20"/>
                <w:szCs w:val="20"/>
              </w:rPr>
              <w:t>景观建设及平整过程，易</w:t>
            </w:r>
            <w:r>
              <w:rPr>
                <w:rFonts w:ascii="仿宋" w:hAnsi="仿宋" w:eastAsia="仿宋" w:cs="仿宋"/>
                <w:spacing w:val="2"/>
                <w:sz w:val="20"/>
                <w:szCs w:val="20"/>
              </w:rPr>
              <w:t xml:space="preserve"> </w:t>
            </w:r>
            <w:r>
              <w:rPr>
                <w:rFonts w:ascii="仿宋" w:hAnsi="仿宋" w:eastAsia="仿宋" w:cs="仿宋"/>
                <w:spacing w:val="7"/>
                <w:sz w:val="20"/>
                <w:szCs w:val="20"/>
              </w:rPr>
              <w:t>造成水土流失</w:t>
            </w:r>
          </w:p>
        </w:tc>
        <w:tc>
          <w:tcPr>
            <w:tcW w:w="2057" w:type="dxa"/>
            <w:vAlign w:val="top"/>
          </w:tcPr>
          <w:p w14:paraId="528AFF2E">
            <w:pPr>
              <w:spacing w:before="34" w:line="233" w:lineRule="auto"/>
              <w:ind w:left="123" w:right="104" w:firstLine="72"/>
              <w:rPr>
                <w:rFonts w:ascii="仿宋" w:hAnsi="仿宋" w:eastAsia="仿宋" w:cs="仿宋"/>
                <w:sz w:val="20"/>
                <w:szCs w:val="20"/>
              </w:rPr>
            </w:pPr>
            <w:r>
              <w:rPr>
                <w:rFonts w:ascii="仿宋" w:hAnsi="仿宋" w:eastAsia="仿宋" w:cs="仿宋"/>
                <w:spacing w:val="7"/>
                <w:sz w:val="20"/>
                <w:szCs w:val="20"/>
              </w:rPr>
              <w:t xml:space="preserve">土方挖填、搬运频 </w:t>
            </w:r>
            <w:r>
              <w:rPr>
                <w:rFonts w:ascii="仿宋" w:hAnsi="仿宋" w:eastAsia="仿宋" w:cs="仿宋"/>
                <w:spacing w:val="2"/>
                <w:sz w:val="20"/>
                <w:szCs w:val="20"/>
              </w:rPr>
              <w:t>繁，对地表扰动剧烈</w:t>
            </w:r>
          </w:p>
        </w:tc>
        <w:tc>
          <w:tcPr>
            <w:tcW w:w="2352" w:type="dxa"/>
            <w:vAlign w:val="top"/>
          </w:tcPr>
          <w:p w14:paraId="1041B350">
            <w:pPr>
              <w:spacing w:before="34" w:line="233" w:lineRule="auto"/>
              <w:ind w:left="656" w:right="126" w:hanging="527"/>
              <w:rPr>
                <w:rFonts w:ascii="仿宋" w:hAnsi="仿宋" w:eastAsia="仿宋" w:cs="仿宋"/>
                <w:sz w:val="20"/>
                <w:szCs w:val="20"/>
              </w:rPr>
            </w:pPr>
            <w:r>
              <w:rPr>
                <w:rFonts w:ascii="仿宋" w:hAnsi="仿宋" w:eastAsia="仿宋" w:cs="仿宋"/>
                <w:spacing w:val="9"/>
                <w:sz w:val="20"/>
                <w:szCs w:val="20"/>
              </w:rPr>
              <w:t>减少地表裸露时间，增</w:t>
            </w:r>
            <w:r>
              <w:rPr>
                <w:rFonts w:ascii="仿宋" w:hAnsi="仿宋" w:eastAsia="仿宋" w:cs="仿宋"/>
                <w:sz w:val="20"/>
                <w:szCs w:val="20"/>
              </w:rPr>
              <w:t xml:space="preserve"> </w:t>
            </w:r>
            <w:r>
              <w:rPr>
                <w:rFonts w:ascii="仿宋" w:hAnsi="仿宋" w:eastAsia="仿宋" w:cs="仿宋"/>
                <w:spacing w:val="8"/>
                <w:sz w:val="20"/>
                <w:szCs w:val="20"/>
              </w:rPr>
              <w:t>加排水措施</w:t>
            </w:r>
          </w:p>
        </w:tc>
      </w:tr>
      <w:tr w14:paraId="57C5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391" w:type="dxa"/>
            <w:vAlign w:val="top"/>
          </w:tcPr>
          <w:p w14:paraId="3F5F385B">
            <w:pPr>
              <w:spacing w:before="171" w:line="226" w:lineRule="auto"/>
              <w:ind w:left="177"/>
              <w:rPr>
                <w:rFonts w:ascii="仿宋" w:hAnsi="仿宋" w:eastAsia="仿宋" w:cs="仿宋"/>
                <w:sz w:val="20"/>
                <w:szCs w:val="20"/>
              </w:rPr>
            </w:pPr>
            <w:r>
              <w:rPr>
                <w:rFonts w:ascii="仿宋" w:hAnsi="仿宋" w:eastAsia="仿宋" w:cs="仿宋"/>
                <w:spacing w:val="7"/>
                <w:sz w:val="20"/>
                <w:szCs w:val="20"/>
              </w:rPr>
              <w:t>施工临建区</w:t>
            </w:r>
          </w:p>
        </w:tc>
        <w:tc>
          <w:tcPr>
            <w:tcW w:w="1003" w:type="dxa"/>
            <w:vAlign w:val="top"/>
          </w:tcPr>
          <w:p w14:paraId="38F8C96A">
            <w:pPr>
              <w:spacing w:before="171" w:line="239" w:lineRule="auto"/>
              <w:ind w:left="107"/>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2545" w:type="dxa"/>
            <w:vAlign w:val="top"/>
          </w:tcPr>
          <w:p w14:paraId="295ED43E">
            <w:pPr>
              <w:spacing w:before="35" w:line="234" w:lineRule="auto"/>
              <w:ind w:left="755" w:right="116" w:hanging="633"/>
              <w:rPr>
                <w:rFonts w:ascii="仿宋" w:hAnsi="仿宋" w:eastAsia="仿宋" w:cs="仿宋"/>
                <w:sz w:val="20"/>
                <w:szCs w:val="20"/>
              </w:rPr>
            </w:pPr>
            <w:r>
              <w:rPr>
                <w:rFonts w:ascii="仿宋" w:hAnsi="仿宋" w:eastAsia="仿宋" w:cs="仿宋"/>
                <w:spacing w:val="9"/>
                <w:sz w:val="20"/>
                <w:szCs w:val="20"/>
              </w:rPr>
              <w:t>裸露时间较长，易形成水</w:t>
            </w:r>
            <w:r>
              <w:rPr>
                <w:rFonts w:ascii="仿宋" w:hAnsi="仿宋" w:eastAsia="仿宋" w:cs="仿宋"/>
                <w:spacing w:val="1"/>
                <w:sz w:val="20"/>
                <w:szCs w:val="20"/>
              </w:rPr>
              <w:t xml:space="preserve"> </w:t>
            </w:r>
            <w:r>
              <w:rPr>
                <w:rFonts w:ascii="仿宋" w:hAnsi="仿宋" w:eastAsia="仿宋" w:cs="仿宋"/>
                <w:spacing w:val="7"/>
                <w:sz w:val="20"/>
                <w:szCs w:val="20"/>
              </w:rPr>
              <w:t>力侵蚀现象</w:t>
            </w:r>
          </w:p>
        </w:tc>
        <w:tc>
          <w:tcPr>
            <w:tcW w:w="2057" w:type="dxa"/>
            <w:vAlign w:val="top"/>
          </w:tcPr>
          <w:p w14:paraId="1D63526F">
            <w:pPr>
              <w:spacing w:before="35" w:line="234" w:lineRule="auto"/>
              <w:ind w:left="123" w:right="104" w:firstLine="72"/>
              <w:rPr>
                <w:rFonts w:ascii="仿宋" w:hAnsi="仿宋" w:eastAsia="仿宋" w:cs="仿宋"/>
                <w:sz w:val="20"/>
                <w:szCs w:val="20"/>
              </w:rPr>
            </w:pPr>
            <w:r>
              <w:rPr>
                <w:rFonts w:ascii="仿宋" w:hAnsi="仿宋" w:eastAsia="仿宋" w:cs="仿宋"/>
                <w:spacing w:val="7"/>
                <w:sz w:val="20"/>
                <w:szCs w:val="20"/>
              </w:rPr>
              <w:t xml:space="preserve">土方挖填、搬运频 </w:t>
            </w:r>
            <w:r>
              <w:rPr>
                <w:rFonts w:ascii="仿宋" w:hAnsi="仿宋" w:eastAsia="仿宋" w:cs="仿宋"/>
                <w:spacing w:val="2"/>
                <w:sz w:val="20"/>
                <w:szCs w:val="20"/>
              </w:rPr>
              <w:t>繁，对地表扰动剧烈</w:t>
            </w:r>
          </w:p>
        </w:tc>
        <w:tc>
          <w:tcPr>
            <w:tcW w:w="2352" w:type="dxa"/>
            <w:vAlign w:val="top"/>
          </w:tcPr>
          <w:p w14:paraId="0DEA0F55">
            <w:pPr>
              <w:spacing w:before="35" w:line="234" w:lineRule="auto"/>
              <w:ind w:left="445" w:right="126" w:hanging="316"/>
              <w:rPr>
                <w:rFonts w:ascii="仿宋" w:hAnsi="仿宋" w:eastAsia="仿宋" w:cs="仿宋"/>
                <w:sz w:val="20"/>
                <w:szCs w:val="20"/>
              </w:rPr>
            </w:pPr>
            <w:r>
              <w:rPr>
                <w:rFonts w:ascii="仿宋" w:hAnsi="仿宋" w:eastAsia="仿宋" w:cs="仿宋"/>
                <w:spacing w:val="9"/>
                <w:sz w:val="20"/>
                <w:szCs w:val="20"/>
              </w:rPr>
              <w:t>减少地表裸露时间，增</w:t>
            </w:r>
            <w:r>
              <w:rPr>
                <w:rFonts w:ascii="仿宋" w:hAnsi="仿宋" w:eastAsia="仿宋" w:cs="仿宋"/>
                <w:sz w:val="20"/>
                <w:szCs w:val="20"/>
              </w:rPr>
              <w:t xml:space="preserve"> </w:t>
            </w:r>
            <w:r>
              <w:rPr>
                <w:rFonts w:ascii="仿宋" w:hAnsi="仿宋" w:eastAsia="仿宋" w:cs="仿宋"/>
                <w:spacing w:val="8"/>
                <w:sz w:val="20"/>
                <w:szCs w:val="20"/>
              </w:rPr>
              <w:t>加临时覆盖措施</w:t>
            </w:r>
          </w:p>
        </w:tc>
      </w:tr>
    </w:tbl>
    <w:p w14:paraId="02288155">
      <w:pPr>
        <w:spacing w:before="169" w:line="220" w:lineRule="auto"/>
        <w:ind w:left="124"/>
        <w:outlineLvl w:val="2"/>
        <w:rPr>
          <w:rFonts w:ascii="仿宋" w:hAnsi="仿宋" w:eastAsia="仿宋" w:cs="仿宋"/>
          <w:sz w:val="31"/>
          <w:szCs w:val="31"/>
        </w:rPr>
      </w:pPr>
      <w:bookmarkStart w:id="30" w:name="bookmark31"/>
      <w:bookmarkEnd w:id="30"/>
      <w:r>
        <w:rPr>
          <w:rFonts w:ascii="Times New Roman" w:hAnsi="Times New Roman" w:eastAsia="Times New Roman" w:cs="Times New Roman"/>
          <w:b/>
          <w:bCs/>
          <w:spacing w:val="6"/>
          <w:sz w:val="31"/>
          <w:szCs w:val="31"/>
        </w:rPr>
        <w:t xml:space="preserve">5.2  </w:t>
      </w:r>
      <w:r>
        <w:rPr>
          <w:rFonts w:ascii="仿宋" w:hAnsi="仿宋" w:eastAsia="仿宋" w:cs="仿宋"/>
          <w:spacing w:val="6"/>
          <w:sz w:val="31"/>
          <w:szCs w:val="31"/>
          <w14:textOutline w14:w="5793" w14:cap="sq" w14:cmpd="sng">
            <w14:solidFill>
              <w14:srgbClr w14:val="000000"/>
            </w14:solidFill>
            <w14:prstDash w14:val="solid"/>
            <w14:bevel/>
          </w14:textOutline>
        </w:rPr>
        <w:t>措施总体布局</w:t>
      </w:r>
    </w:p>
    <w:p w14:paraId="55358D64">
      <w:pPr>
        <w:spacing w:before="237" w:line="377" w:lineRule="auto"/>
        <w:ind w:left="123" w:right="52" w:firstLine="477"/>
        <w:jc w:val="both"/>
        <w:rPr>
          <w:rFonts w:ascii="仿宋" w:hAnsi="仿宋" w:eastAsia="仿宋" w:cs="仿宋"/>
          <w:sz w:val="24"/>
          <w:szCs w:val="24"/>
        </w:rPr>
      </w:pPr>
      <w:r>
        <w:rPr>
          <w:rFonts w:ascii="仿宋" w:hAnsi="仿宋" w:eastAsia="仿宋" w:cs="仿宋"/>
          <w:spacing w:val="-5"/>
          <w:sz w:val="24"/>
          <w:szCs w:val="24"/>
        </w:rPr>
        <w:t>根据建设单位提供的项目资料，主体工程设计了洗车池、景观绿化、排水沟等措施，</w:t>
      </w:r>
      <w:r>
        <w:rPr>
          <w:rFonts w:ascii="仿宋" w:hAnsi="仿宋" w:eastAsia="仿宋" w:cs="仿宋"/>
          <w:spacing w:val="5"/>
          <w:sz w:val="24"/>
          <w:szCs w:val="24"/>
        </w:rPr>
        <w:t xml:space="preserve"> </w:t>
      </w:r>
      <w:r>
        <w:rPr>
          <w:rFonts w:ascii="仿宋" w:hAnsi="仿宋" w:eastAsia="仿宋" w:cs="仿宋"/>
          <w:sz w:val="24"/>
          <w:szCs w:val="24"/>
        </w:rPr>
        <w:t>本项目已经开工，本方案新增临时排水沟、沉沙池、临时覆盖、土地整治、撒</w:t>
      </w:r>
      <w:r>
        <w:rPr>
          <w:rFonts w:ascii="仿宋" w:hAnsi="仿宋" w:eastAsia="仿宋" w:cs="仿宋"/>
          <w:spacing w:val="-1"/>
          <w:sz w:val="24"/>
          <w:szCs w:val="24"/>
        </w:rPr>
        <w:t>播草籽等</w:t>
      </w:r>
    </w:p>
    <w:p w14:paraId="622B6928">
      <w:pPr>
        <w:spacing w:before="1" w:line="217" w:lineRule="auto"/>
        <w:ind w:left="123"/>
        <w:rPr>
          <w:rFonts w:ascii="仿宋" w:hAnsi="仿宋" w:eastAsia="仿宋" w:cs="仿宋"/>
          <w:sz w:val="24"/>
          <w:szCs w:val="24"/>
        </w:rPr>
      </w:pPr>
      <w:r>
        <w:rPr>
          <w:rFonts w:ascii="仿宋" w:hAnsi="仿宋" w:eastAsia="仿宋" w:cs="仿宋"/>
          <w:spacing w:val="-4"/>
          <w:sz w:val="24"/>
          <w:szCs w:val="24"/>
        </w:rPr>
        <w:t>措施。</w:t>
      </w:r>
    </w:p>
    <w:p w14:paraId="3E8212AF">
      <w:pPr>
        <w:spacing w:before="250" w:line="220" w:lineRule="auto"/>
        <w:ind w:left="124"/>
        <w:outlineLvl w:val="2"/>
        <w:rPr>
          <w:rFonts w:ascii="仿宋" w:hAnsi="仿宋" w:eastAsia="仿宋" w:cs="仿宋"/>
          <w:sz w:val="31"/>
          <w:szCs w:val="31"/>
        </w:rPr>
      </w:pPr>
      <w:bookmarkStart w:id="31" w:name="bookmark32"/>
      <w:bookmarkEnd w:id="31"/>
      <w:r>
        <w:rPr>
          <w:rFonts w:ascii="Times New Roman" w:hAnsi="Times New Roman" w:eastAsia="Times New Roman" w:cs="Times New Roman"/>
          <w:b/>
          <w:bCs/>
          <w:spacing w:val="6"/>
          <w:sz w:val="31"/>
          <w:szCs w:val="31"/>
        </w:rPr>
        <w:t xml:space="preserve">5.3  </w:t>
      </w:r>
      <w:r>
        <w:rPr>
          <w:rFonts w:ascii="仿宋" w:hAnsi="仿宋" w:eastAsia="仿宋" w:cs="仿宋"/>
          <w:spacing w:val="6"/>
          <w:sz w:val="31"/>
          <w:szCs w:val="31"/>
          <w14:textOutline w14:w="5793" w14:cap="sq" w14:cmpd="sng">
            <w14:solidFill>
              <w14:srgbClr w14:val="000000"/>
            </w14:solidFill>
            <w14:prstDash w14:val="solid"/>
            <w14:bevel/>
          </w14:textOutline>
        </w:rPr>
        <w:t>分区措施布设</w:t>
      </w:r>
    </w:p>
    <w:p w14:paraId="3E42EAE6">
      <w:pPr>
        <w:spacing w:before="238" w:line="489" w:lineRule="exact"/>
        <w:jc w:val="right"/>
        <w:rPr>
          <w:rFonts w:ascii="仿宋" w:hAnsi="仿宋" w:eastAsia="仿宋" w:cs="仿宋"/>
          <w:sz w:val="24"/>
          <w:szCs w:val="24"/>
        </w:rPr>
      </w:pPr>
      <w:r>
        <w:rPr>
          <w:rFonts w:ascii="仿宋" w:hAnsi="仿宋" w:eastAsia="仿宋" w:cs="仿宋"/>
          <w:spacing w:val="-5"/>
          <w:position w:val="19"/>
          <w:sz w:val="24"/>
          <w:szCs w:val="24"/>
        </w:rPr>
        <w:t>根据建设单位提供的项目资料，主体工程设计了洗车池、景观绿化、排水沟等措施，</w:t>
      </w:r>
    </w:p>
    <w:p w14:paraId="1F8F356B">
      <w:pPr>
        <w:spacing w:line="217" w:lineRule="auto"/>
        <w:ind w:left="123"/>
        <w:rPr>
          <w:rFonts w:ascii="仿宋" w:hAnsi="仿宋" w:eastAsia="仿宋" w:cs="仿宋"/>
          <w:sz w:val="24"/>
          <w:szCs w:val="24"/>
        </w:rPr>
      </w:pPr>
      <w:r>
        <w:rPr>
          <w:rFonts w:ascii="仿宋" w:hAnsi="仿宋" w:eastAsia="仿宋" w:cs="仿宋"/>
          <w:spacing w:val="-1"/>
          <w:sz w:val="24"/>
          <w:szCs w:val="24"/>
        </w:rPr>
        <w:t>本方案新增临时排水沟、沉沙池、临时覆盖等措施。</w:t>
      </w:r>
    </w:p>
    <w:p w14:paraId="5354A920">
      <w:pPr>
        <w:spacing w:before="207" w:line="216" w:lineRule="auto"/>
        <w:ind w:left="618"/>
        <w:rPr>
          <w:rFonts w:ascii="仿宋" w:hAnsi="仿宋" w:eastAsia="仿宋" w:cs="仿宋"/>
          <w:sz w:val="24"/>
          <w:szCs w:val="24"/>
        </w:rPr>
      </w:pPr>
      <w:r>
        <w:rPr>
          <w:rFonts w:ascii="仿宋" w:hAnsi="仿宋" w:eastAsia="仿宋" w:cs="仿宋"/>
          <w:spacing w:val="-5"/>
          <w:sz w:val="24"/>
          <w:szCs w:val="24"/>
        </w:rPr>
        <w:t>一、建筑物区</w:t>
      </w:r>
    </w:p>
    <w:p w14:paraId="1C9B206C">
      <w:pPr>
        <w:spacing w:before="207" w:line="490" w:lineRule="exact"/>
        <w:ind w:left="600"/>
        <w:rPr>
          <w:rFonts w:ascii="仿宋" w:hAnsi="仿宋" w:eastAsia="仿宋" w:cs="仿宋"/>
          <w:sz w:val="24"/>
          <w:szCs w:val="24"/>
        </w:rPr>
      </w:pPr>
      <w:r>
        <w:rPr>
          <w:rFonts w:ascii="仿宋" w:hAnsi="仿宋" w:eastAsia="仿宋" w:cs="仿宋"/>
          <w:position w:val="19"/>
          <w:sz w:val="24"/>
          <w:szCs w:val="24"/>
        </w:rPr>
        <w:t>根据项目资料，主体工程在建筑物区未布设水土保持功能的措施，本方案新</w:t>
      </w:r>
      <w:r>
        <w:rPr>
          <w:rFonts w:ascii="仿宋" w:hAnsi="仿宋" w:eastAsia="仿宋" w:cs="仿宋"/>
          <w:spacing w:val="-1"/>
          <w:position w:val="19"/>
          <w:sz w:val="24"/>
          <w:szCs w:val="24"/>
        </w:rPr>
        <w:t>增临时</w:t>
      </w:r>
    </w:p>
    <w:p w14:paraId="47CAA38F">
      <w:pPr>
        <w:spacing w:before="1" w:line="217" w:lineRule="auto"/>
        <w:ind w:left="121"/>
        <w:rPr>
          <w:rFonts w:ascii="仿宋" w:hAnsi="仿宋" w:eastAsia="仿宋" w:cs="仿宋"/>
          <w:sz w:val="24"/>
          <w:szCs w:val="24"/>
        </w:rPr>
      </w:pPr>
      <w:r>
        <w:rPr>
          <w:rFonts w:ascii="仿宋" w:hAnsi="仿宋" w:eastAsia="仿宋" w:cs="仿宋"/>
          <w:spacing w:val="-2"/>
          <w:sz w:val="24"/>
          <w:szCs w:val="24"/>
        </w:rPr>
        <w:t>覆盖措施。</w:t>
      </w:r>
    </w:p>
    <w:p w14:paraId="33C64189">
      <w:pPr>
        <w:spacing w:before="206" w:line="218" w:lineRule="auto"/>
        <w:ind w:left="621"/>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临时措施</w:t>
      </w:r>
    </w:p>
    <w:p w14:paraId="6F33CAC1">
      <w:pPr>
        <w:spacing w:before="206" w:line="218" w:lineRule="auto"/>
        <w:ind w:left="59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）临时覆盖</w:t>
      </w:r>
    </w:p>
    <w:p w14:paraId="4B3D5E52">
      <w:pPr>
        <w:spacing w:before="204" w:line="490" w:lineRule="exact"/>
        <w:ind w:left="603"/>
        <w:rPr>
          <w:rFonts w:ascii="仿宋" w:hAnsi="仿宋" w:eastAsia="仿宋" w:cs="仿宋"/>
          <w:sz w:val="24"/>
          <w:szCs w:val="24"/>
        </w:rPr>
      </w:pPr>
      <w:r>
        <w:rPr>
          <w:rFonts w:ascii="仿宋" w:hAnsi="仿宋" w:eastAsia="仿宋" w:cs="仿宋"/>
          <w:spacing w:val="-1"/>
          <w:position w:val="19"/>
          <w:sz w:val="24"/>
          <w:szCs w:val="24"/>
        </w:rPr>
        <w:t>本方案在建筑物区裸露地表处新增临时覆盖措施，面积</w:t>
      </w:r>
      <w:r>
        <w:rPr>
          <w:rFonts w:ascii="仿宋" w:hAnsi="仿宋" w:eastAsia="仿宋" w:cs="仿宋"/>
          <w:spacing w:val="-32"/>
          <w:position w:val="19"/>
          <w:sz w:val="24"/>
          <w:szCs w:val="24"/>
        </w:rPr>
        <w:t xml:space="preserve"> </w:t>
      </w:r>
      <w:r>
        <w:rPr>
          <w:rFonts w:ascii="Times New Roman" w:hAnsi="Times New Roman" w:eastAsia="Times New Roman" w:cs="Times New Roman"/>
          <w:spacing w:val="-2"/>
          <w:position w:val="19"/>
          <w:sz w:val="24"/>
          <w:szCs w:val="24"/>
        </w:rPr>
        <w:t>1200m</w:t>
      </w:r>
      <w:r>
        <w:rPr>
          <w:rFonts w:ascii="Times New Roman" w:hAnsi="Times New Roman" w:eastAsia="Times New Roman" w:cs="Times New Roman"/>
          <w:spacing w:val="-2"/>
          <w:position w:val="26"/>
          <w:sz w:val="15"/>
          <w:szCs w:val="15"/>
        </w:rPr>
        <w:t>2</w:t>
      </w:r>
      <w:r>
        <w:rPr>
          <w:rFonts w:ascii="仿宋" w:hAnsi="仿宋" w:eastAsia="仿宋" w:cs="仿宋"/>
          <w:spacing w:val="-2"/>
          <w:position w:val="19"/>
          <w:sz w:val="24"/>
          <w:szCs w:val="24"/>
        </w:rPr>
        <w:t>。</w:t>
      </w:r>
    </w:p>
    <w:p w14:paraId="6B2C7E52">
      <w:pPr>
        <w:spacing w:before="1" w:line="217" w:lineRule="auto"/>
        <w:ind w:left="616"/>
        <w:rPr>
          <w:rFonts w:ascii="仿宋" w:hAnsi="仿宋" w:eastAsia="仿宋" w:cs="仿宋"/>
          <w:sz w:val="24"/>
          <w:szCs w:val="24"/>
        </w:rPr>
      </w:pPr>
      <w:r>
        <w:rPr>
          <w:rFonts w:ascii="仿宋" w:hAnsi="仿宋" w:eastAsia="仿宋" w:cs="仿宋"/>
          <w:spacing w:val="-4"/>
          <w:sz w:val="24"/>
          <w:szCs w:val="24"/>
        </w:rPr>
        <w:t>二、道路广场区</w:t>
      </w:r>
    </w:p>
    <w:p w14:paraId="1A2095F5">
      <w:pPr>
        <w:spacing w:before="207" w:line="214" w:lineRule="auto"/>
        <w:ind w:left="600"/>
        <w:rPr>
          <w:rFonts w:ascii="仿宋" w:hAnsi="仿宋" w:eastAsia="仿宋" w:cs="仿宋"/>
          <w:sz w:val="24"/>
          <w:szCs w:val="24"/>
        </w:rPr>
      </w:pPr>
      <w:r>
        <w:rPr>
          <w:rFonts w:ascii="仿宋" w:hAnsi="仿宋" w:eastAsia="仿宋" w:cs="仿宋"/>
          <w:sz w:val="24"/>
          <w:szCs w:val="24"/>
        </w:rPr>
        <w:t>根据项目资料，主体工程在道路广场区布设有洗车池、临时排水沟措施，本方案新</w:t>
      </w:r>
    </w:p>
    <w:p w14:paraId="01475BF7">
      <w:pPr>
        <w:pStyle w:val="2"/>
        <w:spacing w:line="360" w:lineRule="auto"/>
        <w:rPr>
          <w:sz w:val="21"/>
        </w:rPr>
      </w:pPr>
    </w:p>
    <w:p w14:paraId="62D5E286">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22</w:t>
      </w:r>
    </w:p>
    <w:p w14:paraId="384F6B70">
      <w:pPr>
        <w:spacing w:line="225" w:lineRule="auto"/>
        <w:rPr>
          <w:rFonts w:ascii="Times New Roman" w:hAnsi="Times New Roman" w:eastAsia="Times New Roman" w:cs="Times New Roman"/>
          <w:sz w:val="20"/>
          <w:szCs w:val="20"/>
        </w:rPr>
        <w:sectPr>
          <w:headerReference r:id="rId32" w:type="default"/>
          <w:pgSz w:w="11906" w:h="16839"/>
          <w:pgMar w:top="1156" w:right="1418" w:bottom="400" w:left="1134" w:header="883" w:footer="0" w:gutter="0"/>
          <w:cols w:space="720" w:num="1"/>
        </w:sectPr>
      </w:pPr>
    </w:p>
    <w:p w14:paraId="44A53BD5">
      <w:pPr>
        <w:pStyle w:val="2"/>
        <w:spacing w:line="306" w:lineRule="auto"/>
        <w:rPr>
          <w:sz w:val="21"/>
        </w:rPr>
      </w:pPr>
    </w:p>
    <w:p w14:paraId="1E7BDF85">
      <w:pPr>
        <w:spacing w:before="78" w:line="490" w:lineRule="exact"/>
        <w:ind w:left="6"/>
        <w:rPr>
          <w:rFonts w:ascii="仿宋" w:hAnsi="仿宋" w:eastAsia="仿宋" w:cs="仿宋"/>
          <w:sz w:val="24"/>
          <w:szCs w:val="24"/>
        </w:rPr>
      </w:pPr>
      <w:r>
        <w:rPr>
          <w:rFonts w:ascii="仿宋" w:hAnsi="仿宋" w:eastAsia="仿宋" w:cs="仿宋"/>
          <w:spacing w:val="-1"/>
          <w:position w:val="19"/>
          <w:sz w:val="24"/>
          <w:szCs w:val="24"/>
        </w:rPr>
        <w:t>增临时覆盖、沉沙池措施。</w:t>
      </w:r>
    </w:p>
    <w:p w14:paraId="62BD14D2">
      <w:pPr>
        <w:spacing w:before="1" w:line="217" w:lineRule="auto"/>
        <w:ind w:left="508"/>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临时措施</w:t>
      </w:r>
    </w:p>
    <w:p w14:paraId="47A6258C">
      <w:pPr>
        <w:spacing w:before="206" w:line="214"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）洗车池</w:t>
      </w:r>
    </w:p>
    <w:p w14:paraId="40011601">
      <w:pPr>
        <w:spacing w:before="211" w:line="487" w:lineRule="exact"/>
        <w:jc w:val="right"/>
        <w:rPr>
          <w:rFonts w:ascii="仿宋" w:hAnsi="仿宋" w:eastAsia="仿宋" w:cs="仿宋"/>
          <w:sz w:val="24"/>
          <w:szCs w:val="24"/>
        </w:rPr>
      </w:pPr>
      <w:r>
        <w:rPr>
          <w:rFonts w:ascii="仿宋" w:hAnsi="仿宋" w:eastAsia="仿宋" w:cs="仿宋"/>
          <w:spacing w:val="-1"/>
          <w:position w:val="19"/>
          <w:sz w:val="24"/>
          <w:szCs w:val="24"/>
        </w:rPr>
        <w:t>根据建设单位提供的项目资料及现场调查，主体工程在道路广场区北侧布设有</w:t>
      </w:r>
      <w:r>
        <w:rPr>
          <w:rFonts w:ascii="仿宋" w:hAnsi="仿宋" w:eastAsia="仿宋" w:cs="仿宋"/>
          <w:spacing w:val="-24"/>
          <w:position w:val="19"/>
          <w:sz w:val="24"/>
          <w:szCs w:val="24"/>
        </w:rPr>
        <w:t xml:space="preserve"> </w:t>
      </w:r>
      <w:r>
        <w:rPr>
          <w:rFonts w:ascii="Times New Roman" w:hAnsi="Times New Roman" w:eastAsia="Times New Roman" w:cs="Times New Roman"/>
          <w:spacing w:val="-1"/>
          <w:position w:val="19"/>
          <w:sz w:val="24"/>
          <w:szCs w:val="24"/>
        </w:rPr>
        <w:t xml:space="preserve">1 </w:t>
      </w:r>
      <w:r>
        <w:rPr>
          <w:rFonts w:ascii="仿宋" w:hAnsi="仿宋" w:eastAsia="仿宋" w:cs="仿宋"/>
          <w:spacing w:val="-1"/>
          <w:position w:val="19"/>
          <w:sz w:val="24"/>
          <w:szCs w:val="24"/>
        </w:rPr>
        <w:t>座</w:t>
      </w:r>
    </w:p>
    <w:p w14:paraId="3B0114A6">
      <w:pPr>
        <w:spacing w:line="214" w:lineRule="auto"/>
        <w:ind w:left="24"/>
        <w:rPr>
          <w:rFonts w:ascii="仿宋" w:hAnsi="仿宋" w:eastAsia="仿宋" w:cs="仿宋"/>
          <w:sz w:val="24"/>
          <w:szCs w:val="24"/>
        </w:rPr>
      </w:pPr>
      <w:r>
        <w:rPr>
          <w:rFonts w:ascii="仿宋" w:hAnsi="仿宋" w:eastAsia="仿宋" w:cs="仿宋"/>
          <w:spacing w:val="-7"/>
          <w:sz w:val="24"/>
          <w:szCs w:val="24"/>
        </w:rPr>
        <w:t>洗车池。</w:t>
      </w:r>
    </w:p>
    <w:p w14:paraId="240979B5">
      <w:pPr>
        <w:spacing w:before="211" w:line="217"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）排水沟</w:t>
      </w:r>
    </w:p>
    <w:p w14:paraId="57B7CC72">
      <w:pPr>
        <w:spacing w:before="207" w:line="489" w:lineRule="exact"/>
        <w:jc w:val="right"/>
        <w:rPr>
          <w:rFonts w:ascii="仿宋" w:hAnsi="仿宋" w:eastAsia="仿宋" w:cs="仿宋"/>
          <w:sz w:val="24"/>
          <w:szCs w:val="24"/>
        </w:rPr>
      </w:pPr>
      <w:r>
        <w:rPr>
          <w:rFonts w:ascii="仿宋" w:hAnsi="仿宋" w:eastAsia="仿宋" w:cs="仿宋"/>
          <w:position w:val="19"/>
          <w:sz w:val="24"/>
          <w:szCs w:val="24"/>
        </w:rPr>
        <w:t>根据建设单位提供的项目资料及现场调查，主体工程设计在道路广场区布设有排水</w:t>
      </w:r>
    </w:p>
    <w:p w14:paraId="651F29CA">
      <w:pPr>
        <w:spacing w:before="2" w:line="217" w:lineRule="auto"/>
        <w:ind w:left="24"/>
        <w:rPr>
          <w:rFonts w:ascii="仿宋" w:hAnsi="仿宋" w:eastAsia="仿宋" w:cs="仿宋"/>
          <w:sz w:val="24"/>
          <w:szCs w:val="24"/>
        </w:rPr>
      </w:pPr>
      <w:r>
        <w:rPr>
          <w:rFonts w:ascii="仿宋" w:hAnsi="仿宋" w:eastAsia="仿宋" w:cs="仿宋"/>
          <w:spacing w:val="-4"/>
          <w:sz w:val="24"/>
          <w:szCs w:val="24"/>
        </w:rPr>
        <w:t>沟，长度</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720m</w:t>
      </w:r>
      <w:r>
        <w:rPr>
          <w:rFonts w:ascii="仿宋" w:hAnsi="仿宋" w:eastAsia="仿宋" w:cs="仿宋"/>
          <w:spacing w:val="-4"/>
          <w:sz w:val="24"/>
          <w:szCs w:val="24"/>
        </w:rPr>
        <w:t>。</w:t>
      </w:r>
    </w:p>
    <w:p w14:paraId="3672AB45">
      <w:pPr>
        <w:spacing w:before="203" w:line="218"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3</w:t>
      </w:r>
      <w:r>
        <w:rPr>
          <w:rFonts w:ascii="仿宋" w:hAnsi="仿宋" w:eastAsia="仿宋" w:cs="仿宋"/>
          <w:spacing w:val="-1"/>
          <w:sz w:val="24"/>
          <w:szCs w:val="24"/>
        </w:rPr>
        <w:t>）临时覆盖</w:t>
      </w:r>
    </w:p>
    <w:p w14:paraId="7A0EF008">
      <w:pPr>
        <w:spacing w:before="207" w:line="214" w:lineRule="auto"/>
        <w:ind w:left="489"/>
        <w:rPr>
          <w:rFonts w:ascii="仿宋" w:hAnsi="仿宋" w:eastAsia="仿宋" w:cs="仿宋"/>
          <w:sz w:val="24"/>
          <w:szCs w:val="24"/>
        </w:rPr>
      </w:pPr>
      <w:r>
        <w:rPr>
          <w:rFonts w:ascii="仿宋" w:hAnsi="仿宋" w:eastAsia="仿宋" w:cs="仿宋"/>
          <w:spacing w:val="-1"/>
          <w:sz w:val="24"/>
          <w:szCs w:val="24"/>
        </w:rPr>
        <w:t>本方案新增在道路广场区裸露地表处布设临时覆盖措施，面积</w:t>
      </w:r>
      <w:r>
        <w:rPr>
          <w:rFonts w:ascii="仿宋" w:hAnsi="仿宋" w:eastAsia="仿宋" w:cs="仿宋"/>
          <w:spacing w:val="-37"/>
          <w:sz w:val="24"/>
          <w:szCs w:val="24"/>
        </w:rPr>
        <w:t xml:space="preserve"> </w:t>
      </w:r>
      <w:r>
        <w:rPr>
          <w:rFonts w:ascii="Times New Roman" w:hAnsi="Times New Roman" w:eastAsia="Times New Roman" w:cs="Times New Roman"/>
          <w:spacing w:val="-1"/>
          <w:sz w:val="24"/>
          <w:szCs w:val="24"/>
        </w:rPr>
        <w:t>900m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w:t>
      </w:r>
    </w:p>
    <w:p w14:paraId="5223C0F1">
      <w:pPr>
        <w:spacing w:before="211" w:line="218"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）沉沙池</w:t>
      </w:r>
    </w:p>
    <w:p w14:paraId="0DA0F155">
      <w:pPr>
        <w:spacing w:before="207" w:line="214" w:lineRule="auto"/>
        <w:ind w:left="489"/>
        <w:rPr>
          <w:rFonts w:ascii="仿宋" w:hAnsi="仿宋" w:eastAsia="仿宋" w:cs="仿宋"/>
          <w:sz w:val="24"/>
          <w:szCs w:val="24"/>
        </w:rPr>
      </w:pPr>
      <w:r>
        <w:rPr>
          <w:rFonts w:ascii="仿宋" w:hAnsi="仿宋" w:eastAsia="仿宋" w:cs="仿宋"/>
          <w:spacing w:val="-1"/>
          <w:sz w:val="24"/>
          <w:szCs w:val="24"/>
        </w:rPr>
        <w:t>本方案新增在道路广场区排水沟处临时沉沙池</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座。</w:t>
      </w:r>
    </w:p>
    <w:p w14:paraId="43D32393">
      <w:pPr>
        <w:spacing w:before="208" w:line="217" w:lineRule="auto"/>
        <w:ind w:left="507"/>
        <w:rPr>
          <w:rFonts w:ascii="仿宋" w:hAnsi="仿宋" w:eastAsia="仿宋" w:cs="仿宋"/>
          <w:sz w:val="24"/>
          <w:szCs w:val="24"/>
        </w:rPr>
      </w:pPr>
      <w:r>
        <w:rPr>
          <w:rFonts w:ascii="仿宋" w:hAnsi="仿宋" w:eastAsia="仿宋" w:cs="仿宋"/>
          <w:spacing w:val="-4"/>
          <w:sz w:val="24"/>
          <w:szCs w:val="24"/>
        </w:rPr>
        <w:t>三、景观绿化区</w:t>
      </w:r>
    </w:p>
    <w:p w14:paraId="26029330">
      <w:pPr>
        <w:spacing w:before="207" w:line="216" w:lineRule="auto"/>
        <w:ind w:left="508"/>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植物措施</w:t>
      </w:r>
    </w:p>
    <w:p w14:paraId="733474F8">
      <w:pPr>
        <w:spacing w:before="210" w:line="217"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）景观绿化</w:t>
      </w:r>
    </w:p>
    <w:p w14:paraId="6E91BF10">
      <w:pPr>
        <w:spacing w:before="207" w:line="487" w:lineRule="exact"/>
        <w:jc w:val="right"/>
        <w:rPr>
          <w:rFonts w:ascii="仿宋" w:hAnsi="仿宋" w:eastAsia="仿宋" w:cs="仿宋"/>
          <w:sz w:val="24"/>
          <w:szCs w:val="24"/>
        </w:rPr>
      </w:pPr>
      <w:r>
        <w:rPr>
          <w:rFonts w:ascii="仿宋" w:hAnsi="仿宋" w:eastAsia="仿宋" w:cs="仿宋"/>
          <w:position w:val="19"/>
          <w:sz w:val="24"/>
          <w:szCs w:val="24"/>
        </w:rPr>
        <w:t>根据建设单位提供的项目资料及现场调查，主体工程设计在景观绿化区布设有景观</w:t>
      </w:r>
    </w:p>
    <w:p w14:paraId="6B9FC300">
      <w:pPr>
        <w:spacing w:line="217" w:lineRule="auto"/>
        <w:ind w:left="19"/>
        <w:rPr>
          <w:rFonts w:ascii="仿宋" w:hAnsi="仿宋" w:eastAsia="仿宋" w:cs="仿宋"/>
          <w:sz w:val="24"/>
          <w:szCs w:val="24"/>
        </w:rPr>
      </w:pPr>
      <w:r>
        <w:rPr>
          <w:rFonts w:ascii="仿宋" w:hAnsi="仿宋" w:eastAsia="仿宋" w:cs="仿宋"/>
          <w:spacing w:val="-5"/>
          <w:sz w:val="24"/>
          <w:szCs w:val="24"/>
        </w:rPr>
        <w:t>绿化，面积</w:t>
      </w:r>
      <w:r>
        <w:rPr>
          <w:rFonts w:ascii="仿宋" w:hAnsi="仿宋" w:eastAsia="仿宋" w:cs="仿宋"/>
          <w:spacing w:val="-43"/>
          <w:sz w:val="24"/>
          <w:szCs w:val="24"/>
        </w:rPr>
        <w:t xml:space="preserve"> </w:t>
      </w:r>
      <w:r>
        <w:rPr>
          <w:rFonts w:ascii="Times New Roman" w:hAnsi="Times New Roman" w:eastAsia="Times New Roman" w:cs="Times New Roman"/>
          <w:spacing w:val="-5"/>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5"/>
          <w:sz w:val="24"/>
          <w:szCs w:val="24"/>
        </w:rPr>
        <w:t>19hm</w:t>
      </w:r>
      <w:r>
        <w:rPr>
          <w:rFonts w:ascii="Times New Roman" w:hAnsi="Times New Roman" w:eastAsia="Times New Roman" w:cs="Times New Roman"/>
          <w:spacing w:val="-5"/>
          <w:position w:val="7"/>
          <w:sz w:val="15"/>
          <w:szCs w:val="15"/>
        </w:rPr>
        <w:t>2</w:t>
      </w:r>
      <w:r>
        <w:rPr>
          <w:rFonts w:ascii="仿宋" w:hAnsi="仿宋" w:eastAsia="仿宋" w:cs="仿宋"/>
          <w:spacing w:val="-5"/>
          <w:sz w:val="24"/>
          <w:szCs w:val="24"/>
        </w:rPr>
        <w:t>。</w:t>
      </w:r>
    </w:p>
    <w:p w14:paraId="270024C7">
      <w:pPr>
        <w:spacing w:before="208" w:line="218" w:lineRule="auto"/>
        <w:ind w:left="485"/>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临时措施</w:t>
      </w:r>
    </w:p>
    <w:p w14:paraId="4B722EB5">
      <w:pPr>
        <w:spacing w:before="206" w:line="218"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）临时覆盖</w:t>
      </w:r>
    </w:p>
    <w:p w14:paraId="2A7D394D">
      <w:pPr>
        <w:spacing w:before="206" w:line="487" w:lineRule="exact"/>
        <w:jc w:val="right"/>
        <w:rPr>
          <w:rFonts w:ascii="仿宋" w:hAnsi="仿宋" w:eastAsia="仿宋" w:cs="仿宋"/>
          <w:sz w:val="24"/>
          <w:szCs w:val="24"/>
        </w:rPr>
      </w:pPr>
      <w:r>
        <w:rPr>
          <w:rFonts w:ascii="仿宋" w:hAnsi="仿宋" w:eastAsia="仿宋" w:cs="仿宋"/>
          <w:position w:val="19"/>
          <w:sz w:val="24"/>
          <w:szCs w:val="24"/>
        </w:rPr>
        <w:t>根据建设单位提供的项目资料及现场调查，本方案新增施工过程中临时覆盖措施，</w:t>
      </w:r>
    </w:p>
    <w:p w14:paraId="45A84780">
      <w:pPr>
        <w:spacing w:before="1" w:line="217" w:lineRule="auto"/>
        <w:ind w:left="12"/>
        <w:rPr>
          <w:rFonts w:ascii="仿宋" w:hAnsi="仿宋" w:eastAsia="仿宋" w:cs="仿宋"/>
          <w:sz w:val="24"/>
          <w:szCs w:val="24"/>
        </w:rPr>
      </w:pPr>
      <w:r>
        <w:rPr>
          <w:rFonts w:ascii="仿宋" w:hAnsi="仿宋" w:eastAsia="仿宋" w:cs="仿宋"/>
          <w:spacing w:val="-1"/>
          <w:sz w:val="24"/>
          <w:szCs w:val="24"/>
        </w:rPr>
        <w:t>备足密目网约</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500m</w:t>
      </w:r>
      <w:r>
        <w:rPr>
          <w:rFonts w:ascii="Times New Roman" w:hAnsi="Times New Roman" w:eastAsia="Times New Roman" w:cs="Times New Roman"/>
          <w:spacing w:val="-1"/>
          <w:position w:val="7"/>
          <w:sz w:val="15"/>
          <w:szCs w:val="15"/>
        </w:rPr>
        <w:t>2</w:t>
      </w:r>
      <w:r>
        <w:rPr>
          <w:rFonts w:ascii="仿宋" w:hAnsi="仿宋" w:eastAsia="仿宋" w:cs="仿宋"/>
          <w:spacing w:val="-1"/>
          <w:sz w:val="24"/>
          <w:szCs w:val="24"/>
        </w:rPr>
        <w:t>，密目网可重复使</w:t>
      </w:r>
      <w:r>
        <w:rPr>
          <w:rFonts w:ascii="仿宋" w:hAnsi="仿宋" w:eastAsia="仿宋" w:cs="仿宋"/>
          <w:spacing w:val="-2"/>
          <w:sz w:val="24"/>
          <w:szCs w:val="24"/>
        </w:rPr>
        <w:t>用。</w:t>
      </w:r>
    </w:p>
    <w:p w14:paraId="6A30B95D">
      <w:pPr>
        <w:spacing w:before="207" w:line="218" w:lineRule="auto"/>
        <w:ind w:left="517"/>
        <w:rPr>
          <w:rFonts w:ascii="仿宋" w:hAnsi="仿宋" w:eastAsia="仿宋" w:cs="仿宋"/>
          <w:sz w:val="24"/>
          <w:szCs w:val="24"/>
        </w:rPr>
      </w:pPr>
      <w:r>
        <w:rPr>
          <w:rFonts w:ascii="仿宋" w:hAnsi="仿宋" w:eastAsia="仿宋" w:cs="仿宋"/>
          <w:spacing w:val="-6"/>
          <w:sz w:val="24"/>
          <w:szCs w:val="24"/>
        </w:rPr>
        <w:t>四、施工临建区</w:t>
      </w:r>
    </w:p>
    <w:p w14:paraId="50EC7D06">
      <w:pPr>
        <w:spacing w:before="206" w:line="490" w:lineRule="exact"/>
        <w:jc w:val="right"/>
        <w:rPr>
          <w:rFonts w:ascii="仿宋" w:hAnsi="仿宋" w:eastAsia="仿宋" w:cs="仿宋"/>
          <w:sz w:val="24"/>
          <w:szCs w:val="24"/>
        </w:rPr>
      </w:pPr>
      <w:r>
        <w:rPr>
          <w:rFonts w:ascii="仿宋" w:hAnsi="仿宋" w:eastAsia="仿宋" w:cs="仿宋"/>
          <w:position w:val="19"/>
          <w:sz w:val="24"/>
          <w:szCs w:val="24"/>
        </w:rPr>
        <w:t>根据项目资料及现场调查，施工临建区已建设完成，现状大部分已硬化，仍有裸露</w:t>
      </w:r>
    </w:p>
    <w:p w14:paraId="27D16FA9">
      <w:pPr>
        <w:spacing w:line="217" w:lineRule="auto"/>
        <w:ind w:left="7"/>
        <w:rPr>
          <w:rFonts w:ascii="仿宋" w:hAnsi="仿宋" w:eastAsia="仿宋" w:cs="仿宋"/>
          <w:sz w:val="24"/>
          <w:szCs w:val="24"/>
        </w:rPr>
      </w:pPr>
      <w:r>
        <w:rPr>
          <w:rFonts w:ascii="仿宋" w:hAnsi="仿宋" w:eastAsia="仿宋" w:cs="仿宋"/>
          <w:spacing w:val="-1"/>
          <w:sz w:val="24"/>
          <w:szCs w:val="24"/>
        </w:rPr>
        <w:t>地表。本方案新增临时覆盖措施。</w:t>
      </w:r>
    </w:p>
    <w:p w14:paraId="55F58328">
      <w:pPr>
        <w:spacing w:before="205" w:line="218" w:lineRule="auto"/>
        <w:ind w:left="508"/>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临时措施</w:t>
      </w:r>
    </w:p>
    <w:p w14:paraId="6FF4E6B3">
      <w:pPr>
        <w:spacing w:before="206" w:line="218"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）临时覆盖</w:t>
      </w:r>
    </w:p>
    <w:p w14:paraId="476B5B4F">
      <w:pPr>
        <w:spacing w:before="206" w:line="490" w:lineRule="exact"/>
        <w:ind w:right="3"/>
        <w:jc w:val="right"/>
        <w:rPr>
          <w:rFonts w:ascii="仿宋" w:hAnsi="仿宋" w:eastAsia="仿宋" w:cs="仿宋"/>
          <w:sz w:val="24"/>
          <w:szCs w:val="24"/>
        </w:rPr>
      </w:pPr>
      <w:r>
        <w:rPr>
          <w:rFonts w:ascii="仿宋" w:hAnsi="仿宋" w:eastAsia="仿宋" w:cs="仿宋"/>
          <w:position w:val="19"/>
          <w:sz w:val="24"/>
          <w:szCs w:val="24"/>
        </w:rPr>
        <w:t>根据建设单位提供的项目资料及现场调查，本方案新增对施工临建区裸露地</w:t>
      </w:r>
      <w:r>
        <w:rPr>
          <w:rFonts w:ascii="仿宋" w:hAnsi="仿宋" w:eastAsia="仿宋" w:cs="仿宋"/>
          <w:spacing w:val="-1"/>
          <w:position w:val="19"/>
          <w:sz w:val="24"/>
          <w:szCs w:val="24"/>
        </w:rPr>
        <w:t>表实施</w:t>
      </w:r>
    </w:p>
    <w:p w14:paraId="578D9387">
      <w:pPr>
        <w:spacing w:line="217" w:lineRule="auto"/>
        <w:ind w:left="23"/>
        <w:rPr>
          <w:rFonts w:ascii="仿宋" w:hAnsi="仿宋" w:eastAsia="仿宋" w:cs="仿宋"/>
          <w:sz w:val="24"/>
          <w:szCs w:val="24"/>
        </w:rPr>
      </w:pPr>
      <w:r>
        <w:rPr>
          <w:rFonts w:ascii="仿宋" w:hAnsi="仿宋" w:eastAsia="仿宋" w:cs="仿宋"/>
          <w:spacing w:val="-1"/>
          <w:sz w:val="24"/>
          <w:szCs w:val="24"/>
        </w:rPr>
        <w:t>临时覆盖措施，备足密目网约</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2000m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，密目网可重复使用。</w:t>
      </w:r>
    </w:p>
    <w:p w14:paraId="0B7CB231">
      <w:pPr>
        <w:pStyle w:val="2"/>
        <w:spacing w:line="325" w:lineRule="auto"/>
        <w:rPr>
          <w:sz w:val="21"/>
        </w:rPr>
      </w:pPr>
    </w:p>
    <w:p w14:paraId="09295EA4">
      <w:pPr>
        <w:pStyle w:val="2"/>
        <w:spacing w:line="325" w:lineRule="auto"/>
        <w:rPr>
          <w:sz w:val="21"/>
        </w:rPr>
      </w:pPr>
    </w:p>
    <w:p w14:paraId="5F79E8EB">
      <w:pPr>
        <w:spacing w:before="65" w:line="225" w:lineRule="auto"/>
        <w:ind w:right="2"/>
        <w:jc w:val="right"/>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23                                        </w:t>
      </w:r>
      <w:r>
        <w:rPr>
          <w:rFonts w:hint="eastAsia" w:ascii="仿宋" w:hAnsi="仿宋" w:eastAsia="仿宋" w:cs="仿宋"/>
          <w:spacing w:val="4"/>
          <w:sz w:val="20"/>
          <w:szCs w:val="20"/>
          <w:lang w:eastAsia="zh-CN"/>
        </w:rPr>
        <w:t>海南方能投资顾问有限公司</w:t>
      </w:r>
    </w:p>
    <w:p w14:paraId="0A398825">
      <w:pPr>
        <w:spacing w:line="225" w:lineRule="auto"/>
        <w:rPr>
          <w:rFonts w:ascii="仿宋" w:hAnsi="仿宋" w:eastAsia="仿宋" w:cs="仿宋"/>
          <w:sz w:val="20"/>
          <w:szCs w:val="20"/>
        </w:rPr>
        <w:sectPr>
          <w:headerReference r:id="rId33" w:type="default"/>
          <w:pgSz w:w="11906" w:h="16839"/>
          <w:pgMar w:top="1156" w:right="1246" w:bottom="400" w:left="1531" w:header="883" w:footer="0" w:gutter="0"/>
          <w:cols w:space="720" w:num="1"/>
        </w:sectPr>
      </w:pPr>
    </w:p>
    <w:p w14:paraId="41B506ED">
      <w:pPr>
        <w:pStyle w:val="2"/>
        <w:spacing w:line="306" w:lineRule="auto"/>
        <w:rPr>
          <w:sz w:val="21"/>
        </w:rPr>
      </w:pPr>
    </w:p>
    <w:p w14:paraId="5E388925">
      <w:pPr>
        <w:spacing w:before="78" w:line="216" w:lineRule="auto"/>
        <w:ind w:left="603"/>
        <w:rPr>
          <w:rFonts w:ascii="仿宋" w:hAnsi="仿宋" w:eastAsia="仿宋" w:cs="仿宋"/>
          <w:sz w:val="24"/>
          <w:szCs w:val="24"/>
        </w:rPr>
      </w:pPr>
      <w:r>
        <w:rPr>
          <w:rFonts w:ascii="仿宋" w:hAnsi="仿宋" w:eastAsia="仿宋" w:cs="仿宋"/>
          <w:spacing w:val="-2"/>
          <w:sz w:val="24"/>
          <w:szCs w:val="24"/>
        </w:rPr>
        <w:t>本项目水土保持措施及其工程量汇总详见表</w:t>
      </w:r>
      <w:r>
        <w:rPr>
          <w:rFonts w:ascii="仿宋" w:hAnsi="仿宋" w:eastAsia="仿宋" w:cs="仿宋"/>
          <w:spacing w:val="-49"/>
          <w:sz w:val="24"/>
          <w:szCs w:val="24"/>
        </w:rPr>
        <w:t xml:space="preserve"> </w:t>
      </w:r>
      <w:r>
        <w:rPr>
          <w:rFonts w:ascii="Times New Roman" w:hAnsi="Times New Roman" w:eastAsia="Times New Roman" w:cs="Times New Roman"/>
          <w:spacing w:val="-2"/>
          <w:sz w:val="24"/>
          <w:szCs w:val="24"/>
        </w:rPr>
        <w:t>5.3-</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w:t>
      </w:r>
    </w:p>
    <w:p w14:paraId="340FE853">
      <w:pPr>
        <w:spacing w:before="208" w:line="216" w:lineRule="auto"/>
        <w:ind w:left="2667"/>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 xml:space="preserve">5.3- 1    </w:t>
      </w:r>
      <w:r>
        <w:rPr>
          <w:rFonts w:ascii="仿宋" w:hAnsi="仿宋" w:eastAsia="仿宋" w:cs="仿宋"/>
          <w:spacing w:val="-1"/>
          <w:sz w:val="24"/>
          <w:szCs w:val="24"/>
          <w14:textOutline w14:w="4358" w14:cap="sq" w14:cmpd="sng">
            <w14:solidFill>
              <w14:srgbClr w14:val="000000"/>
            </w14:solidFill>
            <w14:prstDash w14:val="solid"/>
            <w14:bevel/>
          </w14:textOutline>
        </w:rPr>
        <w:t>水土保持措施工程量汇总表</w:t>
      </w:r>
    </w:p>
    <w:p w14:paraId="44313351">
      <w:pPr>
        <w:spacing w:line="82"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067"/>
        <w:gridCol w:w="683"/>
        <w:gridCol w:w="933"/>
        <w:gridCol w:w="700"/>
        <w:gridCol w:w="1016"/>
        <w:gridCol w:w="1032"/>
        <w:gridCol w:w="1066"/>
        <w:gridCol w:w="1100"/>
        <w:gridCol w:w="642"/>
      </w:tblGrid>
      <w:tr w14:paraId="0D71B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09" w:type="dxa"/>
            <w:vAlign w:val="top"/>
          </w:tcPr>
          <w:p w14:paraId="7822EBB7">
            <w:pPr>
              <w:spacing w:before="171" w:line="226" w:lineRule="auto"/>
              <w:ind w:left="140"/>
              <w:rPr>
                <w:rFonts w:ascii="仿宋" w:hAnsi="仿宋" w:eastAsia="仿宋" w:cs="仿宋"/>
                <w:sz w:val="20"/>
                <w:szCs w:val="20"/>
              </w:rPr>
            </w:pPr>
            <w:r>
              <w:rPr>
                <w:rFonts w:ascii="仿宋" w:hAnsi="仿宋" w:eastAsia="仿宋" w:cs="仿宋"/>
                <w:spacing w:val="7"/>
                <w:sz w:val="20"/>
                <w:szCs w:val="20"/>
              </w:rPr>
              <w:t>措施类型</w:t>
            </w:r>
          </w:p>
        </w:tc>
        <w:tc>
          <w:tcPr>
            <w:tcW w:w="1750" w:type="dxa"/>
            <w:gridSpan w:val="2"/>
            <w:vAlign w:val="top"/>
          </w:tcPr>
          <w:p w14:paraId="6A6EF444">
            <w:pPr>
              <w:spacing w:before="171" w:line="224" w:lineRule="auto"/>
              <w:ind w:left="459"/>
              <w:rPr>
                <w:rFonts w:ascii="仿宋" w:hAnsi="仿宋" w:eastAsia="仿宋" w:cs="仿宋"/>
                <w:sz w:val="20"/>
                <w:szCs w:val="20"/>
              </w:rPr>
            </w:pPr>
            <w:r>
              <w:rPr>
                <w:rFonts w:ascii="仿宋" w:hAnsi="仿宋" w:eastAsia="仿宋" w:cs="仿宋"/>
                <w:spacing w:val="7"/>
                <w:sz w:val="20"/>
                <w:szCs w:val="20"/>
              </w:rPr>
              <w:t>措施名称</w:t>
            </w:r>
          </w:p>
        </w:tc>
        <w:tc>
          <w:tcPr>
            <w:tcW w:w="933" w:type="dxa"/>
            <w:vAlign w:val="top"/>
          </w:tcPr>
          <w:p w14:paraId="127A37A4">
            <w:pPr>
              <w:spacing w:before="37" w:line="234" w:lineRule="auto"/>
              <w:ind w:left="262" w:right="152" w:hanging="103"/>
              <w:rPr>
                <w:rFonts w:ascii="仿宋" w:hAnsi="仿宋" w:eastAsia="仿宋" w:cs="仿宋"/>
                <w:sz w:val="20"/>
                <w:szCs w:val="20"/>
              </w:rPr>
            </w:pPr>
            <w:r>
              <w:rPr>
                <w:rFonts w:ascii="仿宋" w:hAnsi="仿宋" w:eastAsia="仿宋" w:cs="仿宋"/>
                <w:spacing w:val="5"/>
                <w:sz w:val="20"/>
                <w:szCs w:val="20"/>
              </w:rPr>
              <w:t>工程量</w:t>
            </w:r>
            <w:r>
              <w:rPr>
                <w:rFonts w:ascii="仿宋" w:hAnsi="仿宋" w:eastAsia="仿宋" w:cs="仿宋"/>
                <w:sz w:val="20"/>
                <w:szCs w:val="20"/>
              </w:rPr>
              <w:t xml:space="preserve"> </w:t>
            </w:r>
            <w:r>
              <w:rPr>
                <w:rFonts w:ascii="仿宋" w:hAnsi="仿宋" w:eastAsia="仿宋" w:cs="仿宋"/>
                <w:spacing w:val="3"/>
                <w:sz w:val="20"/>
                <w:szCs w:val="20"/>
              </w:rPr>
              <w:t>指标</w:t>
            </w:r>
          </w:p>
        </w:tc>
        <w:tc>
          <w:tcPr>
            <w:tcW w:w="700" w:type="dxa"/>
            <w:vAlign w:val="top"/>
          </w:tcPr>
          <w:p w14:paraId="2E84B579">
            <w:pPr>
              <w:spacing w:before="171" w:line="224" w:lineRule="auto"/>
              <w:ind w:left="150"/>
              <w:rPr>
                <w:rFonts w:ascii="仿宋" w:hAnsi="仿宋" w:eastAsia="仿宋" w:cs="仿宋"/>
                <w:sz w:val="20"/>
                <w:szCs w:val="20"/>
              </w:rPr>
            </w:pPr>
            <w:r>
              <w:rPr>
                <w:rFonts w:ascii="仿宋" w:hAnsi="仿宋" w:eastAsia="仿宋" w:cs="仿宋"/>
                <w:spacing w:val="2"/>
                <w:sz w:val="20"/>
                <w:szCs w:val="20"/>
              </w:rPr>
              <w:t>单位</w:t>
            </w:r>
          </w:p>
        </w:tc>
        <w:tc>
          <w:tcPr>
            <w:tcW w:w="1016" w:type="dxa"/>
            <w:vAlign w:val="top"/>
          </w:tcPr>
          <w:p w14:paraId="060F3D3D">
            <w:pPr>
              <w:spacing w:before="37" w:line="234" w:lineRule="auto"/>
              <w:ind w:left="436" w:right="193" w:hanging="241"/>
              <w:rPr>
                <w:rFonts w:ascii="仿宋" w:hAnsi="仿宋" w:eastAsia="仿宋" w:cs="仿宋"/>
                <w:sz w:val="20"/>
                <w:szCs w:val="20"/>
              </w:rPr>
            </w:pPr>
            <w:r>
              <w:rPr>
                <w:rFonts w:ascii="仿宋" w:hAnsi="仿宋" w:eastAsia="仿宋" w:cs="仿宋"/>
                <w:spacing w:val="7"/>
                <w:sz w:val="20"/>
                <w:szCs w:val="20"/>
              </w:rPr>
              <w:t>建筑物</w:t>
            </w:r>
            <w:r>
              <w:rPr>
                <w:rFonts w:ascii="仿宋" w:hAnsi="仿宋" w:eastAsia="仿宋" w:cs="仿宋"/>
                <w:sz w:val="20"/>
                <w:szCs w:val="20"/>
              </w:rPr>
              <w:t xml:space="preserve"> 区</w:t>
            </w:r>
          </w:p>
        </w:tc>
        <w:tc>
          <w:tcPr>
            <w:tcW w:w="1032" w:type="dxa"/>
            <w:vAlign w:val="top"/>
          </w:tcPr>
          <w:p w14:paraId="7546D1C3">
            <w:pPr>
              <w:spacing w:before="37" w:line="234" w:lineRule="auto"/>
              <w:ind w:left="310" w:right="200" w:hanging="102"/>
              <w:rPr>
                <w:rFonts w:ascii="仿宋" w:hAnsi="仿宋" w:eastAsia="仿宋" w:cs="仿宋"/>
                <w:sz w:val="20"/>
                <w:szCs w:val="20"/>
              </w:rPr>
            </w:pPr>
            <w:r>
              <w:rPr>
                <w:rFonts w:ascii="仿宋" w:hAnsi="仿宋" w:eastAsia="仿宋" w:cs="仿宋"/>
                <w:spacing w:val="6"/>
                <w:sz w:val="20"/>
                <w:szCs w:val="20"/>
              </w:rPr>
              <w:t>道路广</w:t>
            </w:r>
            <w:r>
              <w:rPr>
                <w:rFonts w:ascii="仿宋" w:hAnsi="仿宋" w:eastAsia="仿宋" w:cs="仿宋"/>
                <w:sz w:val="20"/>
                <w:szCs w:val="20"/>
              </w:rPr>
              <w:t xml:space="preserve"> </w:t>
            </w:r>
            <w:r>
              <w:rPr>
                <w:rFonts w:ascii="仿宋" w:hAnsi="仿宋" w:eastAsia="仿宋" w:cs="仿宋"/>
                <w:spacing w:val="5"/>
                <w:sz w:val="20"/>
                <w:szCs w:val="20"/>
              </w:rPr>
              <w:t>场区</w:t>
            </w:r>
          </w:p>
        </w:tc>
        <w:tc>
          <w:tcPr>
            <w:tcW w:w="1066" w:type="dxa"/>
            <w:vAlign w:val="top"/>
          </w:tcPr>
          <w:p w14:paraId="5FF75AF1">
            <w:pPr>
              <w:spacing w:before="37" w:line="234" w:lineRule="auto"/>
              <w:ind w:left="461" w:right="112" w:hanging="336"/>
              <w:rPr>
                <w:rFonts w:ascii="仿宋" w:hAnsi="仿宋" w:eastAsia="仿宋" w:cs="仿宋"/>
                <w:sz w:val="20"/>
                <w:szCs w:val="20"/>
              </w:rPr>
            </w:pPr>
            <w:r>
              <w:rPr>
                <w:rFonts w:ascii="仿宋" w:hAnsi="仿宋" w:eastAsia="仿宋" w:cs="仿宋"/>
                <w:spacing w:val="5"/>
                <w:sz w:val="20"/>
                <w:szCs w:val="20"/>
              </w:rPr>
              <w:t>景观绿化</w:t>
            </w:r>
            <w:r>
              <w:rPr>
                <w:rFonts w:ascii="仿宋" w:hAnsi="仿宋" w:eastAsia="仿宋" w:cs="仿宋"/>
                <w:spacing w:val="2"/>
                <w:sz w:val="20"/>
                <w:szCs w:val="20"/>
              </w:rPr>
              <w:t xml:space="preserve"> </w:t>
            </w:r>
            <w:r>
              <w:rPr>
                <w:rFonts w:ascii="仿宋" w:hAnsi="仿宋" w:eastAsia="仿宋" w:cs="仿宋"/>
                <w:sz w:val="20"/>
                <w:szCs w:val="20"/>
              </w:rPr>
              <w:t>区</w:t>
            </w:r>
          </w:p>
        </w:tc>
        <w:tc>
          <w:tcPr>
            <w:tcW w:w="1100" w:type="dxa"/>
            <w:vAlign w:val="top"/>
          </w:tcPr>
          <w:p w14:paraId="77171B2A">
            <w:pPr>
              <w:spacing w:before="37" w:line="234" w:lineRule="auto"/>
              <w:ind w:left="480" w:right="127" w:hanging="342"/>
              <w:rPr>
                <w:rFonts w:ascii="仿宋" w:hAnsi="仿宋" w:eastAsia="仿宋" w:cs="仿宋"/>
                <w:sz w:val="20"/>
                <w:szCs w:val="20"/>
              </w:rPr>
            </w:pPr>
            <w:r>
              <w:rPr>
                <w:rFonts w:ascii="仿宋" w:hAnsi="仿宋" w:eastAsia="仿宋" w:cs="仿宋"/>
                <w:spacing w:val="7"/>
                <w:sz w:val="20"/>
                <w:szCs w:val="20"/>
              </w:rPr>
              <w:t>施工临建</w:t>
            </w:r>
            <w:r>
              <w:rPr>
                <w:rFonts w:ascii="仿宋" w:hAnsi="仿宋" w:eastAsia="仿宋" w:cs="仿宋"/>
                <w:sz w:val="20"/>
                <w:szCs w:val="20"/>
              </w:rPr>
              <w:t xml:space="preserve"> 区</w:t>
            </w:r>
          </w:p>
        </w:tc>
        <w:tc>
          <w:tcPr>
            <w:tcW w:w="642" w:type="dxa"/>
            <w:vAlign w:val="top"/>
          </w:tcPr>
          <w:p w14:paraId="0E1EB910">
            <w:pPr>
              <w:spacing w:before="172" w:line="225" w:lineRule="auto"/>
              <w:ind w:left="118"/>
              <w:rPr>
                <w:rFonts w:ascii="仿宋" w:hAnsi="仿宋" w:eastAsia="仿宋" w:cs="仿宋"/>
                <w:sz w:val="20"/>
                <w:szCs w:val="20"/>
              </w:rPr>
            </w:pPr>
            <w:r>
              <w:rPr>
                <w:rFonts w:ascii="仿宋" w:hAnsi="仿宋" w:eastAsia="仿宋" w:cs="仿宋"/>
                <w:spacing w:val="3"/>
                <w:sz w:val="20"/>
                <w:szCs w:val="20"/>
              </w:rPr>
              <w:t>合计</w:t>
            </w:r>
          </w:p>
        </w:tc>
      </w:tr>
      <w:tr w14:paraId="1BCD4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09" w:type="dxa"/>
            <w:vMerge w:val="restart"/>
            <w:tcBorders>
              <w:bottom w:val="nil"/>
            </w:tcBorders>
            <w:vAlign w:val="top"/>
          </w:tcPr>
          <w:p w14:paraId="6EF6FC3F">
            <w:pPr>
              <w:pStyle w:val="8"/>
              <w:spacing w:line="370" w:lineRule="auto"/>
            </w:pPr>
          </w:p>
          <w:p w14:paraId="46519EC6">
            <w:pPr>
              <w:spacing w:before="65" w:line="224" w:lineRule="auto"/>
              <w:ind w:left="136"/>
              <w:rPr>
                <w:rFonts w:ascii="仿宋" w:hAnsi="仿宋" w:eastAsia="仿宋" w:cs="仿宋"/>
                <w:sz w:val="20"/>
                <w:szCs w:val="20"/>
              </w:rPr>
            </w:pPr>
            <w:r>
              <w:rPr>
                <w:rFonts w:ascii="仿宋" w:hAnsi="仿宋" w:eastAsia="仿宋" w:cs="仿宋"/>
                <w:spacing w:val="8"/>
                <w:sz w:val="20"/>
                <w:szCs w:val="20"/>
              </w:rPr>
              <w:t>植物措施</w:t>
            </w:r>
          </w:p>
        </w:tc>
        <w:tc>
          <w:tcPr>
            <w:tcW w:w="1067" w:type="dxa"/>
            <w:vMerge w:val="restart"/>
            <w:tcBorders>
              <w:bottom w:val="nil"/>
            </w:tcBorders>
            <w:vAlign w:val="top"/>
          </w:tcPr>
          <w:p w14:paraId="183078BF">
            <w:pPr>
              <w:pStyle w:val="8"/>
              <w:spacing w:line="371" w:lineRule="auto"/>
            </w:pPr>
          </w:p>
          <w:p w14:paraId="47313942">
            <w:pPr>
              <w:spacing w:before="65" w:line="225" w:lineRule="auto"/>
              <w:ind w:left="123"/>
              <w:rPr>
                <w:rFonts w:ascii="仿宋" w:hAnsi="仿宋" w:eastAsia="仿宋" w:cs="仿宋"/>
                <w:sz w:val="20"/>
                <w:szCs w:val="20"/>
              </w:rPr>
            </w:pPr>
            <w:r>
              <w:rPr>
                <w:rFonts w:ascii="仿宋" w:hAnsi="仿宋" w:eastAsia="仿宋" w:cs="仿宋"/>
                <w:spacing w:val="5"/>
                <w:sz w:val="20"/>
                <w:szCs w:val="20"/>
              </w:rPr>
              <w:t>景观绿化</w:t>
            </w:r>
          </w:p>
        </w:tc>
        <w:tc>
          <w:tcPr>
            <w:tcW w:w="683" w:type="dxa"/>
            <w:vAlign w:val="top"/>
          </w:tcPr>
          <w:p w14:paraId="124917C7">
            <w:pPr>
              <w:spacing w:before="164" w:line="226" w:lineRule="auto"/>
              <w:ind w:left="150"/>
              <w:rPr>
                <w:rFonts w:ascii="仿宋" w:hAnsi="仿宋" w:eastAsia="仿宋" w:cs="仿宋"/>
                <w:sz w:val="20"/>
                <w:szCs w:val="20"/>
              </w:rPr>
            </w:pPr>
            <w:r>
              <w:rPr>
                <w:rFonts w:ascii="仿宋" w:hAnsi="仿宋" w:eastAsia="仿宋" w:cs="仿宋"/>
                <w:spacing w:val="-1"/>
                <w:sz w:val="20"/>
                <w:szCs w:val="20"/>
              </w:rPr>
              <w:t>一期</w:t>
            </w:r>
          </w:p>
        </w:tc>
        <w:tc>
          <w:tcPr>
            <w:tcW w:w="933" w:type="dxa"/>
            <w:vMerge w:val="restart"/>
            <w:tcBorders>
              <w:bottom w:val="nil"/>
            </w:tcBorders>
            <w:vAlign w:val="top"/>
          </w:tcPr>
          <w:p w14:paraId="2951F16E">
            <w:pPr>
              <w:pStyle w:val="8"/>
              <w:spacing w:line="371" w:lineRule="auto"/>
            </w:pPr>
          </w:p>
          <w:p w14:paraId="4C3FF80A">
            <w:pPr>
              <w:spacing w:before="65" w:line="226" w:lineRule="auto"/>
              <w:ind w:left="269"/>
              <w:rPr>
                <w:rFonts w:ascii="仿宋" w:hAnsi="仿宋" w:eastAsia="仿宋" w:cs="仿宋"/>
                <w:sz w:val="20"/>
                <w:szCs w:val="20"/>
              </w:rPr>
            </w:pPr>
            <w:r>
              <w:rPr>
                <w:rFonts w:ascii="仿宋" w:hAnsi="仿宋" w:eastAsia="仿宋" w:cs="仿宋"/>
                <w:sz w:val="20"/>
                <w:szCs w:val="20"/>
              </w:rPr>
              <w:t>面积</w:t>
            </w:r>
          </w:p>
        </w:tc>
        <w:tc>
          <w:tcPr>
            <w:tcW w:w="700" w:type="dxa"/>
            <w:vMerge w:val="restart"/>
            <w:tcBorders>
              <w:bottom w:val="nil"/>
            </w:tcBorders>
            <w:vAlign w:val="top"/>
          </w:tcPr>
          <w:p w14:paraId="421ECF77">
            <w:pPr>
              <w:pStyle w:val="8"/>
              <w:spacing w:line="395" w:lineRule="auto"/>
            </w:pPr>
          </w:p>
          <w:p w14:paraId="5EBF4A53">
            <w:pPr>
              <w:spacing w:before="58" w:line="216" w:lineRule="auto"/>
              <w:ind w:left="179"/>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1016" w:type="dxa"/>
            <w:vMerge w:val="restart"/>
            <w:tcBorders>
              <w:bottom w:val="nil"/>
            </w:tcBorders>
            <w:vAlign w:val="top"/>
          </w:tcPr>
          <w:p w14:paraId="0D9C8D70">
            <w:pPr>
              <w:pStyle w:val="8"/>
            </w:pPr>
          </w:p>
        </w:tc>
        <w:tc>
          <w:tcPr>
            <w:tcW w:w="1032" w:type="dxa"/>
            <w:vMerge w:val="restart"/>
            <w:tcBorders>
              <w:bottom w:val="nil"/>
            </w:tcBorders>
            <w:vAlign w:val="top"/>
          </w:tcPr>
          <w:p w14:paraId="0BE10D81">
            <w:pPr>
              <w:pStyle w:val="8"/>
            </w:pPr>
          </w:p>
        </w:tc>
        <w:tc>
          <w:tcPr>
            <w:tcW w:w="1066" w:type="dxa"/>
            <w:vAlign w:val="top"/>
          </w:tcPr>
          <w:p w14:paraId="165AF76D">
            <w:pPr>
              <w:spacing w:before="199" w:line="195" w:lineRule="auto"/>
              <w:ind w:left="356"/>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0.12</w:t>
            </w:r>
          </w:p>
        </w:tc>
        <w:tc>
          <w:tcPr>
            <w:tcW w:w="1100" w:type="dxa"/>
            <w:vMerge w:val="restart"/>
            <w:tcBorders>
              <w:bottom w:val="nil"/>
            </w:tcBorders>
            <w:vAlign w:val="top"/>
          </w:tcPr>
          <w:p w14:paraId="281A177F">
            <w:pPr>
              <w:pStyle w:val="8"/>
            </w:pPr>
          </w:p>
        </w:tc>
        <w:tc>
          <w:tcPr>
            <w:tcW w:w="642" w:type="dxa"/>
            <w:vMerge w:val="restart"/>
            <w:tcBorders>
              <w:bottom w:val="nil"/>
            </w:tcBorders>
            <w:vAlign w:val="top"/>
          </w:tcPr>
          <w:p w14:paraId="61C3B79B">
            <w:pPr>
              <w:pStyle w:val="8"/>
              <w:spacing w:line="415" w:lineRule="auto"/>
            </w:pPr>
          </w:p>
          <w:p w14:paraId="0D4AD3FD">
            <w:pPr>
              <w:spacing w:before="58" w:line="195" w:lineRule="auto"/>
              <w:ind w:left="1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r>
      <w:tr w14:paraId="519B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09" w:type="dxa"/>
            <w:vMerge w:val="continue"/>
            <w:tcBorders>
              <w:top w:val="nil"/>
            </w:tcBorders>
            <w:vAlign w:val="top"/>
          </w:tcPr>
          <w:p w14:paraId="771E5D0C">
            <w:pPr>
              <w:pStyle w:val="8"/>
            </w:pPr>
          </w:p>
        </w:tc>
        <w:tc>
          <w:tcPr>
            <w:tcW w:w="1067" w:type="dxa"/>
            <w:vMerge w:val="continue"/>
            <w:tcBorders>
              <w:top w:val="nil"/>
            </w:tcBorders>
            <w:vAlign w:val="top"/>
          </w:tcPr>
          <w:p w14:paraId="3DC8DEEB">
            <w:pPr>
              <w:pStyle w:val="8"/>
            </w:pPr>
          </w:p>
        </w:tc>
        <w:tc>
          <w:tcPr>
            <w:tcW w:w="683" w:type="dxa"/>
            <w:vAlign w:val="top"/>
          </w:tcPr>
          <w:p w14:paraId="41A71F55">
            <w:pPr>
              <w:spacing w:before="166" w:line="226" w:lineRule="auto"/>
              <w:ind w:left="148"/>
              <w:rPr>
                <w:rFonts w:ascii="仿宋" w:hAnsi="仿宋" w:eastAsia="仿宋" w:cs="仿宋"/>
                <w:sz w:val="20"/>
                <w:szCs w:val="20"/>
              </w:rPr>
            </w:pPr>
            <w:r>
              <w:rPr>
                <w:rFonts w:ascii="仿宋" w:hAnsi="仿宋" w:eastAsia="仿宋" w:cs="仿宋"/>
                <w:spacing w:val="-1"/>
                <w:sz w:val="20"/>
                <w:szCs w:val="20"/>
              </w:rPr>
              <w:t>二期</w:t>
            </w:r>
          </w:p>
        </w:tc>
        <w:tc>
          <w:tcPr>
            <w:tcW w:w="933" w:type="dxa"/>
            <w:vMerge w:val="continue"/>
            <w:tcBorders>
              <w:top w:val="nil"/>
            </w:tcBorders>
            <w:vAlign w:val="top"/>
          </w:tcPr>
          <w:p w14:paraId="1699BD61">
            <w:pPr>
              <w:pStyle w:val="8"/>
            </w:pPr>
          </w:p>
        </w:tc>
        <w:tc>
          <w:tcPr>
            <w:tcW w:w="700" w:type="dxa"/>
            <w:vMerge w:val="continue"/>
            <w:tcBorders>
              <w:top w:val="nil"/>
            </w:tcBorders>
            <w:vAlign w:val="top"/>
          </w:tcPr>
          <w:p w14:paraId="2E23795C">
            <w:pPr>
              <w:pStyle w:val="8"/>
            </w:pPr>
          </w:p>
        </w:tc>
        <w:tc>
          <w:tcPr>
            <w:tcW w:w="1016" w:type="dxa"/>
            <w:vMerge w:val="continue"/>
            <w:tcBorders>
              <w:top w:val="nil"/>
            </w:tcBorders>
            <w:vAlign w:val="top"/>
          </w:tcPr>
          <w:p w14:paraId="161481D1">
            <w:pPr>
              <w:pStyle w:val="8"/>
            </w:pPr>
          </w:p>
        </w:tc>
        <w:tc>
          <w:tcPr>
            <w:tcW w:w="1032" w:type="dxa"/>
            <w:vMerge w:val="continue"/>
            <w:tcBorders>
              <w:top w:val="nil"/>
            </w:tcBorders>
            <w:vAlign w:val="top"/>
          </w:tcPr>
          <w:p w14:paraId="2837D4AF">
            <w:pPr>
              <w:pStyle w:val="8"/>
            </w:pPr>
          </w:p>
        </w:tc>
        <w:tc>
          <w:tcPr>
            <w:tcW w:w="1066" w:type="dxa"/>
            <w:vAlign w:val="top"/>
          </w:tcPr>
          <w:p w14:paraId="1CAB86E9">
            <w:pPr>
              <w:spacing w:before="201" w:line="195" w:lineRule="auto"/>
              <w:ind w:left="356"/>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0.07</w:t>
            </w:r>
          </w:p>
        </w:tc>
        <w:tc>
          <w:tcPr>
            <w:tcW w:w="1100" w:type="dxa"/>
            <w:vMerge w:val="continue"/>
            <w:tcBorders>
              <w:top w:val="nil"/>
            </w:tcBorders>
            <w:vAlign w:val="top"/>
          </w:tcPr>
          <w:p w14:paraId="37FEC3DA">
            <w:pPr>
              <w:pStyle w:val="8"/>
            </w:pPr>
          </w:p>
        </w:tc>
        <w:tc>
          <w:tcPr>
            <w:tcW w:w="642" w:type="dxa"/>
            <w:vMerge w:val="continue"/>
            <w:tcBorders>
              <w:top w:val="nil"/>
            </w:tcBorders>
            <w:vAlign w:val="top"/>
          </w:tcPr>
          <w:p w14:paraId="05914956">
            <w:pPr>
              <w:pStyle w:val="8"/>
            </w:pPr>
          </w:p>
        </w:tc>
      </w:tr>
      <w:tr w14:paraId="11FB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restart"/>
            <w:tcBorders>
              <w:bottom w:val="nil"/>
            </w:tcBorders>
            <w:vAlign w:val="top"/>
          </w:tcPr>
          <w:p w14:paraId="799A0570">
            <w:pPr>
              <w:pStyle w:val="8"/>
              <w:spacing w:line="317" w:lineRule="auto"/>
            </w:pPr>
          </w:p>
          <w:p w14:paraId="67B8F09D">
            <w:pPr>
              <w:pStyle w:val="8"/>
              <w:spacing w:line="317" w:lineRule="auto"/>
            </w:pPr>
          </w:p>
          <w:p w14:paraId="13481BA6">
            <w:pPr>
              <w:pStyle w:val="8"/>
              <w:spacing w:line="317" w:lineRule="auto"/>
            </w:pPr>
          </w:p>
          <w:p w14:paraId="261E80D6">
            <w:pPr>
              <w:spacing w:before="65" w:line="226" w:lineRule="auto"/>
              <w:ind w:left="153"/>
              <w:rPr>
                <w:rFonts w:ascii="仿宋" w:hAnsi="仿宋" w:eastAsia="仿宋" w:cs="仿宋"/>
                <w:sz w:val="20"/>
                <w:szCs w:val="20"/>
              </w:rPr>
            </w:pPr>
            <w:r>
              <w:rPr>
                <w:rFonts w:ascii="仿宋" w:hAnsi="仿宋" w:eastAsia="仿宋" w:cs="仿宋"/>
                <w:spacing w:val="4"/>
                <w:sz w:val="20"/>
                <w:szCs w:val="20"/>
              </w:rPr>
              <w:t>临时措施</w:t>
            </w:r>
          </w:p>
        </w:tc>
        <w:tc>
          <w:tcPr>
            <w:tcW w:w="1067" w:type="dxa"/>
            <w:vMerge w:val="restart"/>
            <w:tcBorders>
              <w:bottom w:val="nil"/>
            </w:tcBorders>
            <w:vAlign w:val="top"/>
          </w:tcPr>
          <w:p w14:paraId="2494EA12">
            <w:pPr>
              <w:spacing w:before="175" w:line="226" w:lineRule="auto"/>
              <w:ind w:left="129"/>
              <w:rPr>
                <w:rFonts w:ascii="仿宋" w:hAnsi="仿宋" w:eastAsia="仿宋" w:cs="仿宋"/>
                <w:sz w:val="20"/>
                <w:szCs w:val="20"/>
              </w:rPr>
            </w:pPr>
            <w:r>
              <w:rPr>
                <w:rFonts w:ascii="仿宋" w:hAnsi="仿宋" w:eastAsia="仿宋" w:cs="仿宋"/>
                <w:spacing w:val="4"/>
                <w:sz w:val="20"/>
                <w:szCs w:val="20"/>
              </w:rPr>
              <w:t>临时覆盖</w:t>
            </w:r>
          </w:p>
        </w:tc>
        <w:tc>
          <w:tcPr>
            <w:tcW w:w="683" w:type="dxa"/>
            <w:vAlign w:val="top"/>
          </w:tcPr>
          <w:p w14:paraId="09D9169E">
            <w:pPr>
              <w:spacing w:before="32" w:line="216" w:lineRule="auto"/>
              <w:ind w:left="150"/>
              <w:rPr>
                <w:rFonts w:ascii="仿宋" w:hAnsi="仿宋" w:eastAsia="仿宋" w:cs="仿宋"/>
                <w:sz w:val="20"/>
                <w:szCs w:val="20"/>
              </w:rPr>
            </w:pPr>
            <w:r>
              <w:rPr>
                <w:rFonts w:ascii="仿宋" w:hAnsi="仿宋" w:eastAsia="仿宋" w:cs="仿宋"/>
                <w:spacing w:val="-1"/>
                <w:sz w:val="20"/>
                <w:szCs w:val="20"/>
              </w:rPr>
              <w:t>一期</w:t>
            </w:r>
          </w:p>
        </w:tc>
        <w:tc>
          <w:tcPr>
            <w:tcW w:w="933" w:type="dxa"/>
            <w:vMerge w:val="restart"/>
            <w:tcBorders>
              <w:bottom w:val="nil"/>
            </w:tcBorders>
            <w:vAlign w:val="top"/>
          </w:tcPr>
          <w:p w14:paraId="679D40AD">
            <w:pPr>
              <w:spacing w:before="37" w:line="236" w:lineRule="auto"/>
              <w:ind w:left="258" w:right="152" w:hanging="100"/>
              <w:rPr>
                <w:rFonts w:ascii="仿宋" w:hAnsi="仿宋" w:eastAsia="仿宋" w:cs="仿宋"/>
                <w:sz w:val="20"/>
                <w:szCs w:val="20"/>
              </w:rPr>
            </w:pPr>
            <w:r>
              <w:rPr>
                <w:rFonts w:ascii="仿宋" w:hAnsi="仿宋" w:eastAsia="仿宋" w:cs="仿宋"/>
                <w:spacing w:val="5"/>
                <w:sz w:val="20"/>
                <w:szCs w:val="20"/>
              </w:rPr>
              <w:t>彩条布</w:t>
            </w:r>
            <w:r>
              <w:rPr>
                <w:rFonts w:ascii="仿宋" w:hAnsi="仿宋" w:eastAsia="仿宋" w:cs="仿宋"/>
                <w:spacing w:val="1"/>
                <w:sz w:val="20"/>
                <w:szCs w:val="20"/>
              </w:rPr>
              <w:t xml:space="preserve"> </w:t>
            </w:r>
            <w:r>
              <w:rPr>
                <w:rFonts w:ascii="仿宋" w:hAnsi="仿宋" w:eastAsia="仿宋" w:cs="仿宋"/>
                <w:spacing w:val="5"/>
                <w:sz w:val="20"/>
                <w:szCs w:val="20"/>
              </w:rPr>
              <w:t>覆盖</w:t>
            </w:r>
          </w:p>
        </w:tc>
        <w:tc>
          <w:tcPr>
            <w:tcW w:w="700" w:type="dxa"/>
            <w:vMerge w:val="restart"/>
            <w:tcBorders>
              <w:bottom w:val="nil"/>
            </w:tcBorders>
            <w:vAlign w:val="top"/>
          </w:tcPr>
          <w:p w14:paraId="09FF3D66">
            <w:pPr>
              <w:spacing w:before="190" w:line="216" w:lineRule="auto"/>
              <w:ind w:left="232"/>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016" w:type="dxa"/>
            <w:vAlign w:val="top"/>
          </w:tcPr>
          <w:p w14:paraId="26E09336">
            <w:pPr>
              <w:spacing w:before="68"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800</w:t>
            </w:r>
          </w:p>
        </w:tc>
        <w:tc>
          <w:tcPr>
            <w:tcW w:w="1032" w:type="dxa"/>
            <w:vAlign w:val="top"/>
          </w:tcPr>
          <w:p w14:paraId="5FA5CB5F">
            <w:pPr>
              <w:spacing w:before="68"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1066" w:type="dxa"/>
            <w:vAlign w:val="top"/>
          </w:tcPr>
          <w:p w14:paraId="275740D7">
            <w:pPr>
              <w:spacing w:before="68"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1100" w:type="dxa"/>
            <w:vAlign w:val="top"/>
          </w:tcPr>
          <w:p w14:paraId="3B9F9D2C">
            <w:pPr>
              <w:pStyle w:val="8"/>
            </w:pPr>
          </w:p>
        </w:tc>
        <w:tc>
          <w:tcPr>
            <w:tcW w:w="642" w:type="dxa"/>
            <w:vMerge w:val="restart"/>
            <w:tcBorders>
              <w:bottom w:val="nil"/>
            </w:tcBorders>
            <w:vAlign w:val="top"/>
          </w:tcPr>
          <w:p w14:paraId="779816FA">
            <w:pPr>
              <w:spacing w:before="210" w:line="195" w:lineRule="auto"/>
              <w:ind w:left="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4600</w:t>
            </w:r>
          </w:p>
        </w:tc>
      </w:tr>
      <w:tr w14:paraId="0306C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continue"/>
            <w:tcBorders>
              <w:top w:val="nil"/>
              <w:bottom w:val="nil"/>
            </w:tcBorders>
            <w:vAlign w:val="top"/>
          </w:tcPr>
          <w:p w14:paraId="55AA7E05">
            <w:pPr>
              <w:pStyle w:val="8"/>
            </w:pPr>
          </w:p>
        </w:tc>
        <w:tc>
          <w:tcPr>
            <w:tcW w:w="1067" w:type="dxa"/>
            <w:vMerge w:val="continue"/>
            <w:tcBorders>
              <w:top w:val="nil"/>
            </w:tcBorders>
            <w:vAlign w:val="top"/>
          </w:tcPr>
          <w:p w14:paraId="7B3BD0CC">
            <w:pPr>
              <w:pStyle w:val="8"/>
            </w:pPr>
          </w:p>
        </w:tc>
        <w:tc>
          <w:tcPr>
            <w:tcW w:w="683" w:type="dxa"/>
            <w:vAlign w:val="top"/>
          </w:tcPr>
          <w:p w14:paraId="2D200275">
            <w:pPr>
              <w:spacing w:before="35" w:line="214" w:lineRule="auto"/>
              <w:ind w:left="148"/>
              <w:rPr>
                <w:rFonts w:ascii="仿宋" w:hAnsi="仿宋" w:eastAsia="仿宋" w:cs="仿宋"/>
                <w:sz w:val="20"/>
                <w:szCs w:val="20"/>
              </w:rPr>
            </w:pPr>
            <w:r>
              <w:rPr>
                <w:rFonts w:ascii="仿宋" w:hAnsi="仿宋" w:eastAsia="仿宋" w:cs="仿宋"/>
                <w:spacing w:val="-1"/>
                <w:sz w:val="20"/>
                <w:szCs w:val="20"/>
              </w:rPr>
              <w:t>二期</w:t>
            </w:r>
          </w:p>
        </w:tc>
        <w:tc>
          <w:tcPr>
            <w:tcW w:w="933" w:type="dxa"/>
            <w:vMerge w:val="continue"/>
            <w:tcBorders>
              <w:top w:val="nil"/>
            </w:tcBorders>
            <w:vAlign w:val="top"/>
          </w:tcPr>
          <w:p w14:paraId="1418CA78">
            <w:pPr>
              <w:pStyle w:val="8"/>
            </w:pPr>
          </w:p>
        </w:tc>
        <w:tc>
          <w:tcPr>
            <w:tcW w:w="700" w:type="dxa"/>
            <w:vMerge w:val="continue"/>
            <w:tcBorders>
              <w:top w:val="nil"/>
            </w:tcBorders>
            <w:vAlign w:val="top"/>
          </w:tcPr>
          <w:p w14:paraId="31667AC5">
            <w:pPr>
              <w:pStyle w:val="8"/>
            </w:pPr>
          </w:p>
        </w:tc>
        <w:tc>
          <w:tcPr>
            <w:tcW w:w="1016" w:type="dxa"/>
            <w:vAlign w:val="top"/>
          </w:tcPr>
          <w:p w14:paraId="662A80BA">
            <w:pPr>
              <w:spacing w:before="69"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1032" w:type="dxa"/>
            <w:vAlign w:val="top"/>
          </w:tcPr>
          <w:p w14:paraId="62C33265">
            <w:pPr>
              <w:spacing w:before="69" w:line="195" w:lineRule="auto"/>
              <w:ind w:left="35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1066" w:type="dxa"/>
            <w:vAlign w:val="top"/>
          </w:tcPr>
          <w:p w14:paraId="7E581181">
            <w:pPr>
              <w:spacing w:before="69" w:line="195"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100" w:type="dxa"/>
            <w:vAlign w:val="top"/>
          </w:tcPr>
          <w:p w14:paraId="179A5074">
            <w:pPr>
              <w:spacing w:before="69" w:line="195" w:lineRule="auto"/>
              <w:ind w:left="34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642" w:type="dxa"/>
            <w:vMerge w:val="continue"/>
            <w:tcBorders>
              <w:top w:val="nil"/>
            </w:tcBorders>
            <w:vAlign w:val="top"/>
          </w:tcPr>
          <w:p w14:paraId="20776206">
            <w:pPr>
              <w:pStyle w:val="8"/>
            </w:pPr>
          </w:p>
        </w:tc>
      </w:tr>
      <w:tr w14:paraId="5C442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continue"/>
            <w:tcBorders>
              <w:top w:val="nil"/>
              <w:bottom w:val="nil"/>
            </w:tcBorders>
            <w:vAlign w:val="top"/>
          </w:tcPr>
          <w:p w14:paraId="56175533">
            <w:pPr>
              <w:pStyle w:val="8"/>
            </w:pPr>
          </w:p>
        </w:tc>
        <w:tc>
          <w:tcPr>
            <w:tcW w:w="1067" w:type="dxa"/>
            <w:vMerge w:val="restart"/>
            <w:tcBorders>
              <w:bottom w:val="nil"/>
            </w:tcBorders>
            <w:vAlign w:val="top"/>
          </w:tcPr>
          <w:p w14:paraId="09C1DB3A">
            <w:pPr>
              <w:spacing w:before="175" w:line="225" w:lineRule="auto"/>
              <w:ind w:left="224"/>
              <w:rPr>
                <w:rFonts w:ascii="仿宋" w:hAnsi="仿宋" w:eastAsia="仿宋" w:cs="仿宋"/>
                <w:sz w:val="20"/>
                <w:szCs w:val="20"/>
              </w:rPr>
            </w:pPr>
            <w:r>
              <w:rPr>
                <w:rFonts w:ascii="仿宋" w:hAnsi="仿宋" w:eastAsia="仿宋" w:cs="仿宋"/>
                <w:spacing w:val="6"/>
                <w:sz w:val="20"/>
                <w:szCs w:val="20"/>
              </w:rPr>
              <w:t>排水沟</w:t>
            </w:r>
          </w:p>
        </w:tc>
        <w:tc>
          <w:tcPr>
            <w:tcW w:w="683" w:type="dxa"/>
            <w:vAlign w:val="top"/>
          </w:tcPr>
          <w:p w14:paraId="5FDC5817">
            <w:pPr>
              <w:spacing w:before="36" w:line="213" w:lineRule="auto"/>
              <w:ind w:left="150"/>
              <w:rPr>
                <w:rFonts w:ascii="仿宋" w:hAnsi="仿宋" w:eastAsia="仿宋" w:cs="仿宋"/>
                <w:sz w:val="20"/>
                <w:szCs w:val="20"/>
              </w:rPr>
            </w:pPr>
            <w:r>
              <w:rPr>
                <w:rFonts w:ascii="仿宋" w:hAnsi="仿宋" w:eastAsia="仿宋" w:cs="仿宋"/>
                <w:spacing w:val="-1"/>
                <w:sz w:val="20"/>
                <w:szCs w:val="20"/>
              </w:rPr>
              <w:t>一期</w:t>
            </w:r>
          </w:p>
        </w:tc>
        <w:tc>
          <w:tcPr>
            <w:tcW w:w="933" w:type="dxa"/>
            <w:vMerge w:val="restart"/>
            <w:tcBorders>
              <w:bottom w:val="nil"/>
            </w:tcBorders>
            <w:vAlign w:val="top"/>
          </w:tcPr>
          <w:p w14:paraId="319E4290">
            <w:pPr>
              <w:spacing w:before="175" w:line="226" w:lineRule="auto"/>
              <w:ind w:left="262"/>
              <w:rPr>
                <w:rFonts w:ascii="仿宋" w:hAnsi="仿宋" w:eastAsia="仿宋" w:cs="仿宋"/>
                <w:sz w:val="20"/>
                <w:szCs w:val="20"/>
              </w:rPr>
            </w:pPr>
            <w:r>
              <w:rPr>
                <w:rFonts w:ascii="仿宋" w:hAnsi="仿宋" w:eastAsia="仿宋" w:cs="仿宋"/>
                <w:spacing w:val="3"/>
                <w:sz w:val="20"/>
                <w:szCs w:val="20"/>
              </w:rPr>
              <w:t>长度</w:t>
            </w:r>
          </w:p>
        </w:tc>
        <w:tc>
          <w:tcPr>
            <w:tcW w:w="700" w:type="dxa"/>
            <w:vMerge w:val="restart"/>
            <w:tcBorders>
              <w:bottom w:val="nil"/>
            </w:tcBorders>
            <w:vAlign w:val="top"/>
          </w:tcPr>
          <w:p w14:paraId="6080498F">
            <w:pPr>
              <w:spacing w:before="256" w:line="141" w:lineRule="exact"/>
              <w:ind w:left="26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1016" w:type="dxa"/>
            <w:vMerge w:val="restart"/>
            <w:tcBorders>
              <w:bottom w:val="nil"/>
            </w:tcBorders>
            <w:vAlign w:val="top"/>
          </w:tcPr>
          <w:p w14:paraId="592C3DAB">
            <w:pPr>
              <w:pStyle w:val="8"/>
            </w:pPr>
          </w:p>
        </w:tc>
        <w:tc>
          <w:tcPr>
            <w:tcW w:w="1032" w:type="dxa"/>
            <w:vAlign w:val="top"/>
          </w:tcPr>
          <w:p w14:paraId="38319D1A">
            <w:pPr>
              <w:spacing w:before="70" w:line="195" w:lineRule="auto"/>
              <w:ind w:left="36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520</w:t>
            </w:r>
          </w:p>
        </w:tc>
        <w:tc>
          <w:tcPr>
            <w:tcW w:w="1066" w:type="dxa"/>
            <w:vMerge w:val="restart"/>
            <w:tcBorders>
              <w:bottom w:val="nil"/>
            </w:tcBorders>
            <w:vAlign w:val="top"/>
          </w:tcPr>
          <w:p w14:paraId="338CB87F">
            <w:pPr>
              <w:pStyle w:val="8"/>
            </w:pPr>
          </w:p>
        </w:tc>
        <w:tc>
          <w:tcPr>
            <w:tcW w:w="1100" w:type="dxa"/>
            <w:vMerge w:val="restart"/>
            <w:tcBorders>
              <w:bottom w:val="nil"/>
            </w:tcBorders>
            <w:vAlign w:val="top"/>
          </w:tcPr>
          <w:p w14:paraId="4BCC4BD6">
            <w:pPr>
              <w:pStyle w:val="8"/>
            </w:pPr>
          </w:p>
        </w:tc>
        <w:tc>
          <w:tcPr>
            <w:tcW w:w="642" w:type="dxa"/>
            <w:vMerge w:val="restart"/>
            <w:tcBorders>
              <w:bottom w:val="nil"/>
            </w:tcBorders>
            <w:vAlign w:val="top"/>
          </w:tcPr>
          <w:p w14:paraId="78A437C7">
            <w:pPr>
              <w:spacing w:before="210" w:line="195" w:lineRule="auto"/>
              <w:ind w:left="1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720</w:t>
            </w:r>
          </w:p>
        </w:tc>
      </w:tr>
      <w:tr w14:paraId="4415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continue"/>
            <w:tcBorders>
              <w:top w:val="nil"/>
              <w:bottom w:val="nil"/>
            </w:tcBorders>
            <w:vAlign w:val="top"/>
          </w:tcPr>
          <w:p w14:paraId="2E8BDA35">
            <w:pPr>
              <w:pStyle w:val="8"/>
            </w:pPr>
          </w:p>
        </w:tc>
        <w:tc>
          <w:tcPr>
            <w:tcW w:w="1067" w:type="dxa"/>
            <w:vMerge w:val="continue"/>
            <w:tcBorders>
              <w:top w:val="nil"/>
            </w:tcBorders>
            <w:vAlign w:val="top"/>
          </w:tcPr>
          <w:p w14:paraId="39E059D4">
            <w:pPr>
              <w:pStyle w:val="8"/>
            </w:pPr>
          </w:p>
        </w:tc>
        <w:tc>
          <w:tcPr>
            <w:tcW w:w="683" w:type="dxa"/>
            <w:vAlign w:val="top"/>
          </w:tcPr>
          <w:p w14:paraId="09FBDBD8">
            <w:pPr>
              <w:spacing w:before="35" w:line="214" w:lineRule="auto"/>
              <w:ind w:left="148"/>
              <w:rPr>
                <w:rFonts w:ascii="仿宋" w:hAnsi="仿宋" w:eastAsia="仿宋" w:cs="仿宋"/>
                <w:sz w:val="20"/>
                <w:szCs w:val="20"/>
              </w:rPr>
            </w:pPr>
            <w:r>
              <w:rPr>
                <w:rFonts w:ascii="仿宋" w:hAnsi="仿宋" w:eastAsia="仿宋" w:cs="仿宋"/>
                <w:spacing w:val="-1"/>
                <w:sz w:val="20"/>
                <w:szCs w:val="20"/>
              </w:rPr>
              <w:t>二期</w:t>
            </w:r>
          </w:p>
        </w:tc>
        <w:tc>
          <w:tcPr>
            <w:tcW w:w="933" w:type="dxa"/>
            <w:vMerge w:val="continue"/>
            <w:tcBorders>
              <w:top w:val="nil"/>
            </w:tcBorders>
            <w:vAlign w:val="top"/>
          </w:tcPr>
          <w:p w14:paraId="2207F215">
            <w:pPr>
              <w:pStyle w:val="8"/>
            </w:pPr>
          </w:p>
        </w:tc>
        <w:tc>
          <w:tcPr>
            <w:tcW w:w="700" w:type="dxa"/>
            <w:vMerge w:val="continue"/>
            <w:tcBorders>
              <w:top w:val="nil"/>
            </w:tcBorders>
            <w:vAlign w:val="top"/>
          </w:tcPr>
          <w:p w14:paraId="6E97BDE1">
            <w:pPr>
              <w:pStyle w:val="8"/>
            </w:pPr>
          </w:p>
        </w:tc>
        <w:tc>
          <w:tcPr>
            <w:tcW w:w="1016" w:type="dxa"/>
            <w:vMerge w:val="continue"/>
            <w:tcBorders>
              <w:top w:val="nil"/>
            </w:tcBorders>
            <w:vAlign w:val="top"/>
          </w:tcPr>
          <w:p w14:paraId="7A204A95">
            <w:pPr>
              <w:pStyle w:val="8"/>
            </w:pPr>
          </w:p>
        </w:tc>
        <w:tc>
          <w:tcPr>
            <w:tcW w:w="1032" w:type="dxa"/>
            <w:vAlign w:val="top"/>
          </w:tcPr>
          <w:p w14:paraId="6B15F64D">
            <w:pPr>
              <w:spacing w:before="69" w:line="195" w:lineRule="auto"/>
              <w:ind w:left="360"/>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200</w:t>
            </w:r>
          </w:p>
        </w:tc>
        <w:tc>
          <w:tcPr>
            <w:tcW w:w="1066" w:type="dxa"/>
            <w:vMerge w:val="continue"/>
            <w:tcBorders>
              <w:top w:val="nil"/>
            </w:tcBorders>
            <w:vAlign w:val="top"/>
          </w:tcPr>
          <w:p w14:paraId="0B2DD53D">
            <w:pPr>
              <w:pStyle w:val="8"/>
            </w:pPr>
          </w:p>
        </w:tc>
        <w:tc>
          <w:tcPr>
            <w:tcW w:w="1100" w:type="dxa"/>
            <w:vMerge w:val="continue"/>
            <w:tcBorders>
              <w:top w:val="nil"/>
            </w:tcBorders>
            <w:vAlign w:val="top"/>
          </w:tcPr>
          <w:p w14:paraId="51003173">
            <w:pPr>
              <w:pStyle w:val="8"/>
            </w:pPr>
          </w:p>
        </w:tc>
        <w:tc>
          <w:tcPr>
            <w:tcW w:w="642" w:type="dxa"/>
            <w:vMerge w:val="continue"/>
            <w:tcBorders>
              <w:top w:val="nil"/>
            </w:tcBorders>
            <w:vAlign w:val="top"/>
          </w:tcPr>
          <w:p w14:paraId="31F1BF48">
            <w:pPr>
              <w:pStyle w:val="8"/>
            </w:pPr>
          </w:p>
        </w:tc>
      </w:tr>
      <w:tr w14:paraId="40A6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continue"/>
            <w:tcBorders>
              <w:top w:val="nil"/>
              <w:bottom w:val="nil"/>
            </w:tcBorders>
            <w:vAlign w:val="top"/>
          </w:tcPr>
          <w:p w14:paraId="264F53BF">
            <w:pPr>
              <w:pStyle w:val="8"/>
            </w:pPr>
          </w:p>
        </w:tc>
        <w:tc>
          <w:tcPr>
            <w:tcW w:w="1067" w:type="dxa"/>
            <w:vMerge w:val="restart"/>
            <w:tcBorders>
              <w:bottom w:val="nil"/>
            </w:tcBorders>
            <w:vAlign w:val="top"/>
          </w:tcPr>
          <w:p w14:paraId="7438CB9F">
            <w:pPr>
              <w:spacing w:before="175" w:line="226" w:lineRule="auto"/>
              <w:ind w:left="228"/>
              <w:rPr>
                <w:rFonts w:ascii="仿宋" w:hAnsi="仿宋" w:eastAsia="仿宋" w:cs="仿宋"/>
                <w:sz w:val="20"/>
                <w:szCs w:val="20"/>
              </w:rPr>
            </w:pPr>
            <w:r>
              <w:rPr>
                <w:rFonts w:ascii="仿宋" w:hAnsi="仿宋" w:eastAsia="仿宋" w:cs="仿宋"/>
                <w:spacing w:val="4"/>
                <w:sz w:val="20"/>
                <w:szCs w:val="20"/>
              </w:rPr>
              <w:t>沉沙池</w:t>
            </w:r>
          </w:p>
        </w:tc>
        <w:tc>
          <w:tcPr>
            <w:tcW w:w="683" w:type="dxa"/>
            <w:vAlign w:val="top"/>
          </w:tcPr>
          <w:p w14:paraId="218C6BB2">
            <w:pPr>
              <w:spacing w:before="36" w:line="213" w:lineRule="auto"/>
              <w:ind w:left="150"/>
              <w:rPr>
                <w:rFonts w:ascii="仿宋" w:hAnsi="仿宋" w:eastAsia="仿宋" w:cs="仿宋"/>
                <w:sz w:val="20"/>
                <w:szCs w:val="20"/>
              </w:rPr>
            </w:pPr>
            <w:r>
              <w:rPr>
                <w:rFonts w:ascii="仿宋" w:hAnsi="仿宋" w:eastAsia="仿宋" w:cs="仿宋"/>
                <w:spacing w:val="-1"/>
                <w:sz w:val="20"/>
                <w:szCs w:val="20"/>
              </w:rPr>
              <w:t>一期</w:t>
            </w:r>
          </w:p>
        </w:tc>
        <w:tc>
          <w:tcPr>
            <w:tcW w:w="933" w:type="dxa"/>
            <w:vMerge w:val="restart"/>
            <w:tcBorders>
              <w:bottom w:val="nil"/>
            </w:tcBorders>
            <w:vAlign w:val="top"/>
          </w:tcPr>
          <w:p w14:paraId="42B49455">
            <w:pPr>
              <w:spacing w:before="175" w:line="226" w:lineRule="auto"/>
              <w:ind w:left="265"/>
              <w:rPr>
                <w:rFonts w:ascii="仿宋" w:hAnsi="仿宋" w:eastAsia="仿宋" w:cs="仿宋"/>
                <w:sz w:val="20"/>
                <w:szCs w:val="20"/>
              </w:rPr>
            </w:pPr>
            <w:r>
              <w:rPr>
                <w:rFonts w:ascii="仿宋" w:hAnsi="仿宋" w:eastAsia="仿宋" w:cs="仿宋"/>
                <w:spacing w:val="2"/>
                <w:sz w:val="20"/>
                <w:szCs w:val="20"/>
              </w:rPr>
              <w:t>数量</w:t>
            </w:r>
          </w:p>
        </w:tc>
        <w:tc>
          <w:tcPr>
            <w:tcW w:w="700" w:type="dxa"/>
            <w:vMerge w:val="restart"/>
            <w:tcBorders>
              <w:bottom w:val="nil"/>
            </w:tcBorders>
            <w:vAlign w:val="top"/>
          </w:tcPr>
          <w:p w14:paraId="45595EE3">
            <w:pPr>
              <w:spacing w:before="175" w:line="230" w:lineRule="auto"/>
              <w:ind w:left="245"/>
              <w:rPr>
                <w:rFonts w:ascii="仿宋" w:hAnsi="仿宋" w:eastAsia="仿宋" w:cs="仿宋"/>
                <w:sz w:val="20"/>
                <w:szCs w:val="20"/>
              </w:rPr>
            </w:pPr>
            <w:r>
              <w:rPr>
                <w:rFonts w:ascii="仿宋" w:hAnsi="仿宋" w:eastAsia="仿宋" w:cs="仿宋"/>
                <w:spacing w:val="4"/>
                <w:sz w:val="20"/>
                <w:szCs w:val="20"/>
              </w:rPr>
              <w:t>座</w:t>
            </w:r>
          </w:p>
        </w:tc>
        <w:tc>
          <w:tcPr>
            <w:tcW w:w="1016" w:type="dxa"/>
            <w:vMerge w:val="restart"/>
            <w:tcBorders>
              <w:bottom w:val="nil"/>
            </w:tcBorders>
            <w:vAlign w:val="top"/>
          </w:tcPr>
          <w:p w14:paraId="75B9DD79">
            <w:pPr>
              <w:pStyle w:val="8"/>
            </w:pPr>
          </w:p>
        </w:tc>
        <w:tc>
          <w:tcPr>
            <w:tcW w:w="1032" w:type="dxa"/>
            <w:vAlign w:val="top"/>
          </w:tcPr>
          <w:p w14:paraId="4E132B6D">
            <w:pPr>
              <w:spacing w:before="71" w:line="195"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66" w:type="dxa"/>
            <w:vMerge w:val="restart"/>
            <w:tcBorders>
              <w:bottom w:val="nil"/>
            </w:tcBorders>
            <w:vAlign w:val="top"/>
          </w:tcPr>
          <w:p w14:paraId="0DFAD7C7">
            <w:pPr>
              <w:pStyle w:val="8"/>
            </w:pPr>
          </w:p>
        </w:tc>
        <w:tc>
          <w:tcPr>
            <w:tcW w:w="1100" w:type="dxa"/>
            <w:vMerge w:val="restart"/>
            <w:tcBorders>
              <w:bottom w:val="nil"/>
            </w:tcBorders>
            <w:vAlign w:val="top"/>
          </w:tcPr>
          <w:p w14:paraId="4C66FD03">
            <w:pPr>
              <w:pStyle w:val="8"/>
            </w:pPr>
          </w:p>
        </w:tc>
        <w:tc>
          <w:tcPr>
            <w:tcW w:w="642" w:type="dxa"/>
            <w:vMerge w:val="restart"/>
            <w:tcBorders>
              <w:bottom w:val="nil"/>
            </w:tcBorders>
            <w:vAlign w:val="top"/>
          </w:tcPr>
          <w:p w14:paraId="7DF22AA1">
            <w:pPr>
              <w:spacing w:before="212"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6CBF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continue"/>
            <w:tcBorders>
              <w:top w:val="nil"/>
              <w:bottom w:val="nil"/>
            </w:tcBorders>
            <w:vAlign w:val="top"/>
          </w:tcPr>
          <w:p w14:paraId="16E38E67">
            <w:pPr>
              <w:pStyle w:val="8"/>
            </w:pPr>
          </w:p>
        </w:tc>
        <w:tc>
          <w:tcPr>
            <w:tcW w:w="1067" w:type="dxa"/>
            <w:vMerge w:val="continue"/>
            <w:tcBorders>
              <w:top w:val="nil"/>
            </w:tcBorders>
            <w:vAlign w:val="top"/>
          </w:tcPr>
          <w:p w14:paraId="568495A4">
            <w:pPr>
              <w:pStyle w:val="8"/>
            </w:pPr>
          </w:p>
        </w:tc>
        <w:tc>
          <w:tcPr>
            <w:tcW w:w="683" w:type="dxa"/>
            <w:vAlign w:val="top"/>
          </w:tcPr>
          <w:p w14:paraId="21062EB2">
            <w:pPr>
              <w:spacing w:before="37" w:line="212" w:lineRule="auto"/>
              <w:ind w:left="148"/>
              <w:rPr>
                <w:rFonts w:ascii="仿宋" w:hAnsi="仿宋" w:eastAsia="仿宋" w:cs="仿宋"/>
                <w:sz w:val="20"/>
                <w:szCs w:val="20"/>
              </w:rPr>
            </w:pPr>
            <w:r>
              <w:rPr>
                <w:rFonts w:ascii="仿宋" w:hAnsi="仿宋" w:eastAsia="仿宋" w:cs="仿宋"/>
                <w:spacing w:val="-1"/>
                <w:sz w:val="20"/>
                <w:szCs w:val="20"/>
              </w:rPr>
              <w:t>二期</w:t>
            </w:r>
          </w:p>
        </w:tc>
        <w:tc>
          <w:tcPr>
            <w:tcW w:w="933" w:type="dxa"/>
            <w:vMerge w:val="continue"/>
            <w:tcBorders>
              <w:top w:val="nil"/>
            </w:tcBorders>
            <w:vAlign w:val="top"/>
          </w:tcPr>
          <w:p w14:paraId="4EE4F9F3">
            <w:pPr>
              <w:pStyle w:val="8"/>
            </w:pPr>
          </w:p>
        </w:tc>
        <w:tc>
          <w:tcPr>
            <w:tcW w:w="700" w:type="dxa"/>
            <w:vMerge w:val="continue"/>
            <w:tcBorders>
              <w:top w:val="nil"/>
            </w:tcBorders>
            <w:vAlign w:val="top"/>
          </w:tcPr>
          <w:p w14:paraId="3D7C8091">
            <w:pPr>
              <w:pStyle w:val="8"/>
            </w:pPr>
          </w:p>
        </w:tc>
        <w:tc>
          <w:tcPr>
            <w:tcW w:w="1016" w:type="dxa"/>
            <w:vMerge w:val="continue"/>
            <w:tcBorders>
              <w:top w:val="nil"/>
            </w:tcBorders>
            <w:vAlign w:val="top"/>
          </w:tcPr>
          <w:p w14:paraId="63121457">
            <w:pPr>
              <w:pStyle w:val="8"/>
            </w:pPr>
          </w:p>
        </w:tc>
        <w:tc>
          <w:tcPr>
            <w:tcW w:w="1032" w:type="dxa"/>
            <w:vAlign w:val="top"/>
          </w:tcPr>
          <w:p w14:paraId="7A2A69A4">
            <w:pPr>
              <w:spacing w:before="72" w:line="195"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66" w:type="dxa"/>
            <w:vMerge w:val="continue"/>
            <w:tcBorders>
              <w:top w:val="nil"/>
            </w:tcBorders>
            <w:vAlign w:val="top"/>
          </w:tcPr>
          <w:p w14:paraId="5A55B3D2">
            <w:pPr>
              <w:pStyle w:val="8"/>
            </w:pPr>
          </w:p>
        </w:tc>
        <w:tc>
          <w:tcPr>
            <w:tcW w:w="1100" w:type="dxa"/>
            <w:vMerge w:val="continue"/>
            <w:tcBorders>
              <w:top w:val="nil"/>
            </w:tcBorders>
            <w:vAlign w:val="top"/>
          </w:tcPr>
          <w:p w14:paraId="2F53997B">
            <w:pPr>
              <w:pStyle w:val="8"/>
            </w:pPr>
          </w:p>
        </w:tc>
        <w:tc>
          <w:tcPr>
            <w:tcW w:w="642" w:type="dxa"/>
            <w:vMerge w:val="continue"/>
            <w:tcBorders>
              <w:top w:val="nil"/>
            </w:tcBorders>
            <w:vAlign w:val="top"/>
          </w:tcPr>
          <w:p w14:paraId="213AEB61">
            <w:pPr>
              <w:pStyle w:val="8"/>
            </w:pPr>
          </w:p>
        </w:tc>
      </w:tr>
      <w:tr w14:paraId="4F96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09" w:type="dxa"/>
            <w:vMerge w:val="continue"/>
            <w:tcBorders>
              <w:top w:val="nil"/>
              <w:bottom w:val="nil"/>
            </w:tcBorders>
            <w:vAlign w:val="top"/>
          </w:tcPr>
          <w:p w14:paraId="2FA43449">
            <w:pPr>
              <w:pStyle w:val="8"/>
            </w:pPr>
          </w:p>
        </w:tc>
        <w:tc>
          <w:tcPr>
            <w:tcW w:w="1067" w:type="dxa"/>
            <w:vMerge w:val="restart"/>
            <w:tcBorders>
              <w:bottom w:val="nil"/>
            </w:tcBorders>
            <w:vAlign w:val="top"/>
          </w:tcPr>
          <w:p w14:paraId="4EC9CE6E">
            <w:pPr>
              <w:spacing w:before="174" w:line="223" w:lineRule="auto"/>
              <w:ind w:left="235"/>
              <w:rPr>
                <w:rFonts w:ascii="仿宋" w:hAnsi="仿宋" w:eastAsia="仿宋" w:cs="仿宋"/>
                <w:sz w:val="20"/>
                <w:szCs w:val="20"/>
              </w:rPr>
            </w:pPr>
            <w:r>
              <w:rPr>
                <w:rFonts w:ascii="仿宋" w:hAnsi="仿宋" w:eastAsia="仿宋" w:cs="仿宋"/>
                <w:spacing w:val="2"/>
                <w:sz w:val="20"/>
                <w:szCs w:val="20"/>
              </w:rPr>
              <w:t>洗车池</w:t>
            </w:r>
          </w:p>
        </w:tc>
        <w:tc>
          <w:tcPr>
            <w:tcW w:w="683" w:type="dxa"/>
            <w:vAlign w:val="top"/>
          </w:tcPr>
          <w:p w14:paraId="654086DD">
            <w:pPr>
              <w:spacing w:before="36" w:line="213" w:lineRule="auto"/>
              <w:ind w:left="150"/>
              <w:rPr>
                <w:rFonts w:ascii="仿宋" w:hAnsi="仿宋" w:eastAsia="仿宋" w:cs="仿宋"/>
                <w:sz w:val="20"/>
                <w:szCs w:val="20"/>
              </w:rPr>
            </w:pPr>
            <w:r>
              <w:rPr>
                <w:rFonts w:ascii="仿宋" w:hAnsi="仿宋" w:eastAsia="仿宋" w:cs="仿宋"/>
                <w:spacing w:val="-1"/>
                <w:sz w:val="20"/>
                <w:szCs w:val="20"/>
              </w:rPr>
              <w:t>一期</w:t>
            </w:r>
          </w:p>
        </w:tc>
        <w:tc>
          <w:tcPr>
            <w:tcW w:w="933" w:type="dxa"/>
            <w:vMerge w:val="restart"/>
            <w:tcBorders>
              <w:bottom w:val="nil"/>
            </w:tcBorders>
            <w:vAlign w:val="top"/>
          </w:tcPr>
          <w:p w14:paraId="0F3F0498">
            <w:pPr>
              <w:spacing w:before="175" w:line="226" w:lineRule="auto"/>
              <w:ind w:left="265"/>
              <w:rPr>
                <w:rFonts w:ascii="仿宋" w:hAnsi="仿宋" w:eastAsia="仿宋" w:cs="仿宋"/>
                <w:sz w:val="20"/>
                <w:szCs w:val="20"/>
              </w:rPr>
            </w:pPr>
            <w:r>
              <w:rPr>
                <w:rFonts w:ascii="仿宋" w:hAnsi="仿宋" w:eastAsia="仿宋" w:cs="仿宋"/>
                <w:spacing w:val="2"/>
                <w:sz w:val="20"/>
                <w:szCs w:val="20"/>
              </w:rPr>
              <w:t>数量</w:t>
            </w:r>
          </w:p>
        </w:tc>
        <w:tc>
          <w:tcPr>
            <w:tcW w:w="700" w:type="dxa"/>
            <w:vMerge w:val="restart"/>
            <w:tcBorders>
              <w:bottom w:val="nil"/>
            </w:tcBorders>
            <w:vAlign w:val="top"/>
          </w:tcPr>
          <w:p w14:paraId="716CDA75">
            <w:pPr>
              <w:spacing w:before="175" w:line="230" w:lineRule="auto"/>
              <w:ind w:left="245"/>
              <w:rPr>
                <w:rFonts w:ascii="仿宋" w:hAnsi="仿宋" w:eastAsia="仿宋" w:cs="仿宋"/>
                <w:sz w:val="20"/>
                <w:szCs w:val="20"/>
              </w:rPr>
            </w:pPr>
            <w:r>
              <w:rPr>
                <w:rFonts w:ascii="仿宋" w:hAnsi="仿宋" w:eastAsia="仿宋" w:cs="仿宋"/>
                <w:spacing w:val="4"/>
                <w:sz w:val="20"/>
                <w:szCs w:val="20"/>
              </w:rPr>
              <w:t>座</w:t>
            </w:r>
          </w:p>
        </w:tc>
        <w:tc>
          <w:tcPr>
            <w:tcW w:w="1016" w:type="dxa"/>
            <w:vMerge w:val="restart"/>
            <w:tcBorders>
              <w:bottom w:val="nil"/>
            </w:tcBorders>
            <w:vAlign w:val="top"/>
          </w:tcPr>
          <w:p w14:paraId="67F71D60">
            <w:pPr>
              <w:pStyle w:val="8"/>
            </w:pPr>
          </w:p>
        </w:tc>
        <w:tc>
          <w:tcPr>
            <w:tcW w:w="1032" w:type="dxa"/>
            <w:vAlign w:val="top"/>
          </w:tcPr>
          <w:p w14:paraId="38F54A17">
            <w:pPr>
              <w:spacing w:before="71" w:line="195" w:lineRule="auto"/>
              <w:ind w:left="47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1</w:t>
            </w:r>
          </w:p>
        </w:tc>
        <w:tc>
          <w:tcPr>
            <w:tcW w:w="1066" w:type="dxa"/>
            <w:vMerge w:val="restart"/>
            <w:tcBorders>
              <w:bottom w:val="nil"/>
            </w:tcBorders>
            <w:vAlign w:val="top"/>
          </w:tcPr>
          <w:p w14:paraId="1D38E18B">
            <w:pPr>
              <w:pStyle w:val="8"/>
            </w:pPr>
          </w:p>
        </w:tc>
        <w:tc>
          <w:tcPr>
            <w:tcW w:w="1100" w:type="dxa"/>
            <w:vMerge w:val="restart"/>
            <w:tcBorders>
              <w:bottom w:val="nil"/>
            </w:tcBorders>
            <w:vAlign w:val="top"/>
          </w:tcPr>
          <w:p w14:paraId="15F8D40A">
            <w:pPr>
              <w:pStyle w:val="8"/>
            </w:pPr>
          </w:p>
        </w:tc>
        <w:tc>
          <w:tcPr>
            <w:tcW w:w="642" w:type="dxa"/>
            <w:vMerge w:val="restart"/>
            <w:tcBorders>
              <w:bottom w:val="nil"/>
            </w:tcBorders>
            <w:vAlign w:val="top"/>
          </w:tcPr>
          <w:p w14:paraId="4C4D8A6F">
            <w:pPr>
              <w:spacing w:before="212" w:line="195" w:lineRule="auto"/>
              <w:ind w:left="29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4660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109" w:type="dxa"/>
            <w:vMerge w:val="continue"/>
            <w:tcBorders>
              <w:top w:val="nil"/>
            </w:tcBorders>
            <w:vAlign w:val="top"/>
          </w:tcPr>
          <w:p w14:paraId="08CF004C">
            <w:pPr>
              <w:pStyle w:val="8"/>
            </w:pPr>
          </w:p>
        </w:tc>
        <w:tc>
          <w:tcPr>
            <w:tcW w:w="1067" w:type="dxa"/>
            <w:vMerge w:val="continue"/>
            <w:tcBorders>
              <w:top w:val="nil"/>
            </w:tcBorders>
            <w:vAlign w:val="top"/>
          </w:tcPr>
          <w:p w14:paraId="5059EC7A">
            <w:pPr>
              <w:pStyle w:val="8"/>
            </w:pPr>
          </w:p>
        </w:tc>
        <w:tc>
          <w:tcPr>
            <w:tcW w:w="683" w:type="dxa"/>
            <w:vAlign w:val="top"/>
          </w:tcPr>
          <w:p w14:paraId="2D28A01C">
            <w:pPr>
              <w:spacing w:before="36" w:line="216" w:lineRule="auto"/>
              <w:ind w:left="148"/>
              <w:rPr>
                <w:rFonts w:ascii="仿宋" w:hAnsi="仿宋" w:eastAsia="仿宋" w:cs="仿宋"/>
                <w:sz w:val="20"/>
                <w:szCs w:val="20"/>
              </w:rPr>
            </w:pPr>
            <w:r>
              <w:rPr>
                <w:rFonts w:ascii="仿宋" w:hAnsi="仿宋" w:eastAsia="仿宋" w:cs="仿宋"/>
                <w:spacing w:val="-1"/>
                <w:sz w:val="20"/>
                <w:szCs w:val="20"/>
              </w:rPr>
              <w:t>二期</w:t>
            </w:r>
          </w:p>
        </w:tc>
        <w:tc>
          <w:tcPr>
            <w:tcW w:w="933" w:type="dxa"/>
            <w:vMerge w:val="continue"/>
            <w:tcBorders>
              <w:top w:val="nil"/>
            </w:tcBorders>
            <w:vAlign w:val="top"/>
          </w:tcPr>
          <w:p w14:paraId="371C06B9">
            <w:pPr>
              <w:pStyle w:val="8"/>
            </w:pPr>
          </w:p>
        </w:tc>
        <w:tc>
          <w:tcPr>
            <w:tcW w:w="700" w:type="dxa"/>
            <w:vMerge w:val="continue"/>
            <w:tcBorders>
              <w:top w:val="nil"/>
            </w:tcBorders>
            <w:vAlign w:val="top"/>
          </w:tcPr>
          <w:p w14:paraId="073BD567">
            <w:pPr>
              <w:pStyle w:val="8"/>
            </w:pPr>
          </w:p>
        </w:tc>
        <w:tc>
          <w:tcPr>
            <w:tcW w:w="1016" w:type="dxa"/>
            <w:vMerge w:val="continue"/>
            <w:tcBorders>
              <w:top w:val="nil"/>
            </w:tcBorders>
            <w:vAlign w:val="top"/>
          </w:tcPr>
          <w:p w14:paraId="22B5CC68">
            <w:pPr>
              <w:pStyle w:val="8"/>
            </w:pPr>
          </w:p>
        </w:tc>
        <w:tc>
          <w:tcPr>
            <w:tcW w:w="1032" w:type="dxa"/>
            <w:vAlign w:val="top"/>
          </w:tcPr>
          <w:p w14:paraId="2061EE4C">
            <w:pPr>
              <w:spacing w:before="72" w:line="195" w:lineRule="auto"/>
              <w:ind w:left="469"/>
              <w:rPr>
                <w:rFonts w:ascii="Times New Roman" w:hAnsi="Times New Roman" w:eastAsia="Times New Roman" w:cs="Times New Roman"/>
                <w:sz w:val="20"/>
                <w:szCs w:val="20"/>
              </w:rPr>
            </w:pPr>
            <w:r>
              <w:rPr>
                <w:rFonts w:ascii="Times New Roman" w:hAnsi="Times New Roman" w:eastAsia="Times New Roman" w:cs="Times New Roman"/>
                <w:b/>
                <w:bCs/>
                <w:sz w:val="20"/>
                <w:szCs w:val="20"/>
              </w:rPr>
              <w:t>0</w:t>
            </w:r>
          </w:p>
        </w:tc>
        <w:tc>
          <w:tcPr>
            <w:tcW w:w="1066" w:type="dxa"/>
            <w:vMerge w:val="continue"/>
            <w:tcBorders>
              <w:top w:val="nil"/>
            </w:tcBorders>
            <w:vAlign w:val="top"/>
          </w:tcPr>
          <w:p w14:paraId="4A96CC72">
            <w:pPr>
              <w:pStyle w:val="8"/>
            </w:pPr>
          </w:p>
        </w:tc>
        <w:tc>
          <w:tcPr>
            <w:tcW w:w="1100" w:type="dxa"/>
            <w:vMerge w:val="continue"/>
            <w:tcBorders>
              <w:top w:val="nil"/>
            </w:tcBorders>
            <w:vAlign w:val="top"/>
          </w:tcPr>
          <w:p w14:paraId="6C435E30">
            <w:pPr>
              <w:pStyle w:val="8"/>
            </w:pPr>
          </w:p>
        </w:tc>
        <w:tc>
          <w:tcPr>
            <w:tcW w:w="642" w:type="dxa"/>
            <w:vMerge w:val="continue"/>
            <w:tcBorders>
              <w:top w:val="nil"/>
            </w:tcBorders>
            <w:vAlign w:val="top"/>
          </w:tcPr>
          <w:p w14:paraId="3C76DEDD">
            <w:pPr>
              <w:pStyle w:val="8"/>
            </w:pPr>
          </w:p>
        </w:tc>
      </w:tr>
    </w:tbl>
    <w:p w14:paraId="06B9C61B">
      <w:pPr>
        <w:spacing w:before="141" w:line="224" w:lineRule="auto"/>
        <w:ind w:left="126"/>
        <w:rPr>
          <w:rFonts w:ascii="仿宋" w:hAnsi="仿宋" w:eastAsia="仿宋" w:cs="仿宋"/>
          <w:sz w:val="20"/>
          <w:szCs w:val="20"/>
        </w:rPr>
      </w:pPr>
      <w:r>
        <w:rPr>
          <w:rFonts w:ascii="仿宋" w:hAnsi="仿宋" w:eastAsia="仿宋" w:cs="仿宋"/>
          <w:spacing w:val="8"/>
          <w:sz w:val="20"/>
          <w:szCs w:val="20"/>
        </w:rPr>
        <w:t>注：加粗部分为主体工程已列水土保持措施。</w:t>
      </w:r>
    </w:p>
    <w:p w14:paraId="738E33EF">
      <w:pPr>
        <w:spacing w:before="276" w:line="222" w:lineRule="auto"/>
        <w:ind w:left="124"/>
        <w:outlineLvl w:val="2"/>
        <w:rPr>
          <w:rFonts w:ascii="仿宋" w:hAnsi="仿宋" w:eastAsia="仿宋" w:cs="仿宋"/>
          <w:sz w:val="31"/>
          <w:szCs w:val="31"/>
        </w:rPr>
      </w:pPr>
      <w:bookmarkStart w:id="32" w:name="bookmark33"/>
      <w:bookmarkEnd w:id="32"/>
      <w:r>
        <w:rPr>
          <w:rFonts w:ascii="Times New Roman" w:hAnsi="Times New Roman" w:eastAsia="Times New Roman" w:cs="Times New Roman"/>
          <w:b/>
          <w:bCs/>
          <w:spacing w:val="5"/>
          <w:sz w:val="31"/>
          <w:szCs w:val="31"/>
        </w:rPr>
        <w:t xml:space="preserve">5.4  </w:t>
      </w:r>
      <w:r>
        <w:rPr>
          <w:rFonts w:ascii="仿宋" w:hAnsi="仿宋" w:eastAsia="仿宋" w:cs="仿宋"/>
          <w:spacing w:val="5"/>
          <w:sz w:val="31"/>
          <w:szCs w:val="31"/>
          <w14:textOutline w14:w="5793" w14:cap="sq" w14:cmpd="sng">
            <w14:solidFill>
              <w14:srgbClr w14:val="000000"/>
            </w14:solidFill>
            <w14:prstDash w14:val="solid"/>
            <w14:bevel/>
          </w14:textOutline>
        </w:rPr>
        <w:t>施工要求</w:t>
      </w:r>
    </w:p>
    <w:p w14:paraId="61D21BAF">
      <w:pPr>
        <w:spacing w:before="286" w:line="216" w:lineRule="auto"/>
        <w:ind w:left="124"/>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5.4.1  </w:t>
      </w:r>
      <w:r>
        <w:rPr>
          <w:rFonts w:ascii="仿宋" w:hAnsi="仿宋" w:eastAsia="仿宋" w:cs="仿宋"/>
          <w:spacing w:val="-1"/>
          <w:sz w:val="30"/>
          <w:szCs w:val="30"/>
          <w14:textOutline w14:w="5448" w14:cap="sq" w14:cmpd="sng">
            <w14:solidFill>
              <w14:srgbClr w14:val="000000"/>
            </w14:solidFill>
            <w14:prstDash w14:val="solid"/>
            <w14:bevel/>
          </w14:textOutline>
        </w:rPr>
        <w:t>水土保持工程施工组织</w:t>
      </w:r>
    </w:p>
    <w:p w14:paraId="00618E2B">
      <w:pPr>
        <w:spacing w:before="250" w:line="218" w:lineRule="auto"/>
        <w:ind w:left="621"/>
        <w:rPr>
          <w:rFonts w:ascii="仿宋" w:hAnsi="仿宋" w:eastAsia="仿宋" w:cs="仿宋"/>
          <w:sz w:val="24"/>
          <w:szCs w:val="24"/>
        </w:rPr>
      </w:pPr>
      <w:r>
        <w:rPr>
          <w:rFonts w:ascii="Times New Roman" w:hAnsi="Times New Roman" w:eastAsia="Times New Roman" w:cs="Times New Roman"/>
          <w:spacing w:val="-3"/>
          <w:sz w:val="24"/>
          <w:szCs w:val="24"/>
        </w:rPr>
        <w:t>1.</w:t>
      </w:r>
      <w:r>
        <w:rPr>
          <w:rFonts w:ascii="仿宋" w:hAnsi="仿宋" w:eastAsia="仿宋" w:cs="仿宋"/>
          <w:spacing w:val="-3"/>
          <w:sz w:val="24"/>
          <w:szCs w:val="24"/>
        </w:rPr>
        <w:t>交通、供水、供电</w:t>
      </w:r>
    </w:p>
    <w:p w14:paraId="377FF36C">
      <w:pPr>
        <w:spacing w:before="204" w:line="490" w:lineRule="exact"/>
        <w:ind w:left="602"/>
        <w:rPr>
          <w:rFonts w:ascii="仿宋" w:hAnsi="仿宋" w:eastAsia="仿宋" w:cs="仿宋"/>
          <w:sz w:val="24"/>
          <w:szCs w:val="24"/>
        </w:rPr>
      </w:pPr>
      <w:r>
        <w:rPr>
          <w:rFonts w:ascii="仿宋" w:hAnsi="仿宋" w:eastAsia="仿宋" w:cs="仿宋"/>
          <w:spacing w:val="-2"/>
          <w:position w:val="19"/>
          <w:sz w:val="24"/>
          <w:szCs w:val="24"/>
        </w:rPr>
        <w:t>水土保持工程与主体工程同时施工；</w:t>
      </w:r>
      <w:r>
        <w:rPr>
          <w:rFonts w:ascii="仿宋" w:hAnsi="仿宋" w:eastAsia="仿宋" w:cs="仿宋"/>
          <w:spacing w:val="-51"/>
          <w:position w:val="19"/>
          <w:sz w:val="24"/>
          <w:szCs w:val="24"/>
        </w:rPr>
        <w:t xml:space="preserve"> </w:t>
      </w:r>
      <w:r>
        <w:rPr>
          <w:rFonts w:ascii="仿宋" w:hAnsi="仿宋" w:eastAsia="仿宋" w:cs="仿宋"/>
          <w:spacing w:val="-2"/>
          <w:position w:val="19"/>
          <w:sz w:val="24"/>
          <w:szCs w:val="24"/>
        </w:rPr>
        <w:t>由于水土保持措施的工程量相对较小，主体工</w:t>
      </w:r>
    </w:p>
    <w:p w14:paraId="7A7DCE20">
      <w:pPr>
        <w:spacing w:before="1" w:line="214" w:lineRule="auto"/>
        <w:ind w:left="126"/>
        <w:rPr>
          <w:rFonts w:ascii="仿宋" w:hAnsi="仿宋" w:eastAsia="仿宋" w:cs="仿宋"/>
          <w:sz w:val="24"/>
          <w:szCs w:val="24"/>
        </w:rPr>
      </w:pPr>
      <w:r>
        <w:rPr>
          <w:rFonts w:ascii="仿宋" w:hAnsi="仿宋" w:eastAsia="仿宋" w:cs="仿宋"/>
          <w:sz w:val="24"/>
          <w:szCs w:val="24"/>
        </w:rPr>
        <w:t>程已经布置的施工场地、施工用水、施工用电等，可</w:t>
      </w:r>
      <w:r>
        <w:rPr>
          <w:rFonts w:ascii="仿宋" w:hAnsi="仿宋" w:eastAsia="仿宋" w:cs="仿宋"/>
          <w:spacing w:val="-1"/>
          <w:sz w:val="24"/>
          <w:szCs w:val="24"/>
        </w:rPr>
        <w:t>以满足水土保持工程施工需要。</w:t>
      </w:r>
    </w:p>
    <w:p w14:paraId="63AC4467">
      <w:pPr>
        <w:spacing w:before="210" w:line="215" w:lineRule="auto"/>
        <w:ind w:left="598"/>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建筑材料</w:t>
      </w:r>
    </w:p>
    <w:p w14:paraId="1EF4448C">
      <w:pPr>
        <w:spacing w:before="210" w:line="487" w:lineRule="exact"/>
        <w:ind w:left="602"/>
        <w:rPr>
          <w:rFonts w:ascii="仿宋" w:hAnsi="仿宋" w:eastAsia="仿宋" w:cs="仿宋"/>
          <w:sz w:val="24"/>
          <w:szCs w:val="24"/>
        </w:rPr>
      </w:pPr>
      <w:r>
        <w:rPr>
          <w:rFonts w:ascii="仿宋" w:hAnsi="仿宋" w:eastAsia="仿宋" w:cs="仿宋"/>
          <w:position w:val="19"/>
          <w:sz w:val="24"/>
          <w:szCs w:val="24"/>
        </w:rPr>
        <w:t>水土保持工程所需材料主要包括砂料、水泥、绿化苗木等；砂料、水泥等建</w:t>
      </w:r>
      <w:r>
        <w:rPr>
          <w:rFonts w:ascii="仿宋" w:hAnsi="仿宋" w:eastAsia="仿宋" w:cs="仿宋"/>
          <w:spacing w:val="-1"/>
          <w:position w:val="19"/>
          <w:sz w:val="24"/>
          <w:szCs w:val="24"/>
        </w:rPr>
        <w:t>筑材料</w:t>
      </w:r>
    </w:p>
    <w:p w14:paraId="2F4D017C">
      <w:pPr>
        <w:spacing w:before="1" w:line="216" w:lineRule="auto"/>
        <w:ind w:left="133"/>
        <w:rPr>
          <w:rFonts w:ascii="仿宋" w:hAnsi="仿宋" w:eastAsia="仿宋" w:cs="仿宋"/>
          <w:sz w:val="24"/>
          <w:szCs w:val="24"/>
        </w:rPr>
      </w:pPr>
      <w:r>
        <w:rPr>
          <w:rFonts w:ascii="仿宋" w:hAnsi="仿宋" w:eastAsia="仿宋" w:cs="仿宋"/>
          <w:spacing w:val="-1"/>
          <w:sz w:val="24"/>
          <w:szCs w:val="24"/>
        </w:rPr>
        <w:t>可与主体工程一起购买，苗木可以就近购买。</w:t>
      </w:r>
    </w:p>
    <w:p w14:paraId="583AAE4C">
      <w:pPr>
        <w:spacing w:before="260" w:line="216" w:lineRule="auto"/>
        <w:ind w:left="124"/>
        <w:outlineLvl w:val="3"/>
        <w:rPr>
          <w:rFonts w:ascii="仿宋" w:hAnsi="仿宋" w:eastAsia="仿宋" w:cs="仿宋"/>
          <w:sz w:val="30"/>
          <w:szCs w:val="30"/>
        </w:rPr>
      </w:pPr>
      <w:r>
        <w:rPr>
          <w:rFonts w:ascii="Times New Roman" w:hAnsi="Times New Roman" w:eastAsia="Times New Roman" w:cs="Times New Roman"/>
          <w:b/>
          <w:bCs/>
          <w:sz w:val="30"/>
          <w:szCs w:val="30"/>
        </w:rPr>
        <w:t xml:space="preserve">5.4.2  </w:t>
      </w:r>
      <w:r>
        <w:rPr>
          <w:rFonts w:ascii="仿宋" w:hAnsi="仿宋" w:eastAsia="仿宋" w:cs="仿宋"/>
          <w:sz w:val="30"/>
          <w:szCs w:val="30"/>
          <w14:textOutline w14:w="5448" w14:cap="sq" w14:cmpd="sng">
            <w14:solidFill>
              <w14:srgbClr w14:val="000000"/>
            </w14:solidFill>
            <w14:prstDash w14:val="solid"/>
            <w14:bevel/>
          </w14:textOutline>
        </w:rPr>
        <w:t>水土保持措施施工方法及要求</w:t>
      </w:r>
    </w:p>
    <w:p w14:paraId="6D87A125">
      <w:pPr>
        <w:spacing w:before="250" w:line="219" w:lineRule="auto"/>
        <w:ind w:left="609"/>
        <w:rPr>
          <w:rFonts w:ascii="仿宋" w:hAnsi="仿宋" w:eastAsia="仿宋" w:cs="仿宋"/>
          <w:sz w:val="24"/>
          <w:szCs w:val="24"/>
        </w:rPr>
      </w:pPr>
      <w:r>
        <w:rPr>
          <w:rFonts w:ascii="Times New Roman" w:hAnsi="Times New Roman" w:eastAsia="Times New Roman" w:cs="Times New Roman"/>
          <w:b/>
          <w:bCs/>
          <w:spacing w:val="-3"/>
          <w:sz w:val="24"/>
          <w:szCs w:val="24"/>
        </w:rPr>
        <w:t>1.</w:t>
      </w:r>
      <w:r>
        <w:rPr>
          <w:rFonts w:ascii="仿宋" w:hAnsi="仿宋" w:eastAsia="仿宋" w:cs="仿宋"/>
          <w:spacing w:val="-3"/>
          <w:sz w:val="24"/>
          <w:szCs w:val="24"/>
          <w14:textOutline w14:w="4358" w14:cap="sq" w14:cmpd="sng">
            <w14:solidFill>
              <w14:srgbClr w14:val="000000"/>
            </w14:solidFill>
            <w14:prstDash w14:val="solid"/>
            <w14:bevel/>
          </w14:textOutline>
        </w:rPr>
        <w:t>施工方法</w:t>
      </w:r>
    </w:p>
    <w:p w14:paraId="5CA41E1D">
      <w:pPr>
        <w:spacing w:before="204" w:line="219" w:lineRule="auto"/>
        <w:ind w:left="59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）密目网覆盖</w:t>
      </w:r>
    </w:p>
    <w:p w14:paraId="7C9DCEDC">
      <w:pPr>
        <w:spacing w:before="203" w:line="490" w:lineRule="exact"/>
        <w:ind w:left="604"/>
        <w:rPr>
          <w:rFonts w:ascii="仿宋" w:hAnsi="仿宋" w:eastAsia="仿宋" w:cs="仿宋"/>
          <w:sz w:val="24"/>
          <w:szCs w:val="24"/>
        </w:rPr>
      </w:pPr>
      <w:r>
        <w:rPr>
          <w:rFonts w:ascii="仿宋" w:hAnsi="仿宋" w:eastAsia="仿宋" w:cs="仿宋"/>
          <w:position w:val="19"/>
          <w:sz w:val="24"/>
          <w:szCs w:val="24"/>
        </w:rPr>
        <w:t>施工期间的裸露地表及开挖临时堆放的土石方需要采取密目网覆盖，防</w:t>
      </w:r>
      <w:r>
        <w:rPr>
          <w:rFonts w:ascii="仿宋" w:hAnsi="仿宋" w:eastAsia="仿宋" w:cs="仿宋"/>
          <w:spacing w:val="-1"/>
          <w:position w:val="19"/>
          <w:sz w:val="24"/>
          <w:szCs w:val="24"/>
        </w:rPr>
        <w:t>止雨季雨水</w:t>
      </w:r>
    </w:p>
    <w:p w14:paraId="3A32EB5D">
      <w:pPr>
        <w:spacing w:before="1" w:line="215" w:lineRule="auto"/>
        <w:ind w:left="130"/>
        <w:rPr>
          <w:rFonts w:ascii="仿宋" w:hAnsi="仿宋" w:eastAsia="仿宋" w:cs="仿宋"/>
          <w:sz w:val="24"/>
          <w:szCs w:val="24"/>
        </w:rPr>
      </w:pPr>
      <w:r>
        <w:rPr>
          <w:rFonts w:ascii="仿宋" w:hAnsi="仿宋" w:eastAsia="仿宋" w:cs="仿宋"/>
          <w:spacing w:val="-1"/>
          <w:sz w:val="24"/>
          <w:szCs w:val="24"/>
        </w:rPr>
        <w:t>冲刷及扬尘；密目网可反复使用，用后应回收或处理，做好环保。</w:t>
      </w:r>
    </w:p>
    <w:p w14:paraId="64B09463">
      <w:pPr>
        <w:spacing w:before="210" w:line="221" w:lineRule="auto"/>
        <w:ind w:left="59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）全面整地</w:t>
      </w:r>
    </w:p>
    <w:p w14:paraId="4B0E3310">
      <w:pPr>
        <w:spacing w:before="201" w:line="487" w:lineRule="exact"/>
        <w:ind w:left="603"/>
        <w:rPr>
          <w:rFonts w:ascii="仿宋" w:hAnsi="仿宋" w:eastAsia="仿宋" w:cs="仿宋"/>
          <w:sz w:val="24"/>
          <w:szCs w:val="24"/>
        </w:rPr>
      </w:pPr>
      <w:r>
        <w:rPr>
          <w:rFonts w:ascii="仿宋" w:hAnsi="仿宋" w:eastAsia="仿宋" w:cs="仿宋"/>
          <w:position w:val="19"/>
          <w:sz w:val="24"/>
          <w:szCs w:val="24"/>
        </w:rPr>
        <w:t>用推土机进行地面推平，用水准仪或经纬仪</w:t>
      </w:r>
      <w:r>
        <w:rPr>
          <w:rFonts w:ascii="仿宋" w:hAnsi="仿宋" w:eastAsia="仿宋" w:cs="仿宋"/>
          <w:spacing w:val="-1"/>
          <w:position w:val="19"/>
          <w:sz w:val="24"/>
          <w:szCs w:val="24"/>
        </w:rPr>
        <w:t>测量平整后的平面高程。</w:t>
      </w:r>
    </w:p>
    <w:p w14:paraId="09ECD44F">
      <w:pPr>
        <w:spacing w:before="1" w:line="215" w:lineRule="auto"/>
        <w:ind w:left="59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3</w:t>
      </w:r>
      <w:r>
        <w:rPr>
          <w:rFonts w:ascii="仿宋" w:hAnsi="仿宋" w:eastAsia="仿宋" w:cs="仿宋"/>
          <w:spacing w:val="-1"/>
          <w:sz w:val="24"/>
          <w:szCs w:val="24"/>
        </w:rPr>
        <w:t>）植物工程</w:t>
      </w:r>
    </w:p>
    <w:p w14:paraId="7300D672">
      <w:pPr>
        <w:pStyle w:val="2"/>
        <w:spacing w:line="322" w:lineRule="auto"/>
        <w:rPr>
          <w:sz w:val="21"/>
        </w:rPr>
      </w:pPr>
    </w:p>
    <w:p w14:paraId="1EE0C216">
      <w:pPr>
        <w:pStyle w:val="2"/>
        <w:spacing w:line="322" w:lineRule="auto"/>
        <w:rPr>
          <w:sz w:val="21"/>
        </w:rPr>
      </w:pPr>
    </w:p>
    <w:p w14:paraId="110BDD4D">
      <w:pPr>
        <w:spacing w:before="66"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24</w:t>
      </w:r>
    </w:p>
    <w:p w14:paraId="5FC985EE">
      <w:pPr>
        <w:spacing w:line="225" w:lineRule="auto"/>
        <w:rPr>
          <w:rFonts w:ascii="Times New Roman" w:hAnsi="Times New Roman" w:eastAsia="Times New Roman" w:cs="Times New Roman"/>
          <w:sz w:val="20"/>
          <w:szCs w:val="20"/>
        </w:rPr>
        <w:sectPr>
          <w:headerReference r:id="rId34" w:type="default"/>
          <w:pgSz w:w="11906" w:h="16839"/>
          <w:pgMar w:top="1156" w:right="1418" w:bottom="400" w:left="1134" w:header="883" w:footer="0" w:gutter="0"/>
          <w:cols w:space="720" w:num="1"/>
        </w:sectPr>
      </w:pPr>
    </w:p>
    <w:p w14:paraId="69479742">
      <w:pPr>
        <w:pStyle w:val="2"/>
        <w:spacing w:line="306" w:lineRule="auto"/>
        <w:rPr>
          <w:sz w:val="21"/>
        </w:rPr>
      </w:pPr>
    </w:p>
    <w:p w14:paraId="63EC8067">
      <w:pPr>
        <w:spacing w:before="78" w:line="490" w:lineRule="exact"/>
        <w:ind w:right="66"/>
        <w:jc w:val="right"/>
        <w:rPr>
          <w:rFonts w:ascii="仿宋" w:hAnsi="仿宋" w:eastAsia="仿宋" w:cs="仿宋"/>
          <w:sz w:val="24"/>
          <w:szCs w:val="24"/>
        </w:rPr>
      </w:pPr>
      <w:r>
        <w:rPr>
          <w:rFonts w:ascii="仿宋" w:hAnsi="仿宋" w:eastAsia="仿宋" w:cs="仿宋"/>
          <w:position w:val="19"/>
          <w:sz w:val="24"/>
          <w:szCs w:val="24"/>
        </w:rPr>
        <w:t>施工前，先放线定位，按定点放线标定的位置、规格开挖种穴；穴挖好</w:t>
      </w:r>
      <w:r>
        <w:rPr>
          <w:rFonts w:ascii="仿宋" w:hAnsi="仿宋" w:eastAsia="仿宋" w:cs="仿宋"/>
          <w:spacing w:val="-1"/>
          <w:position w:val="19"/>
          <w:sz w:val="24"/>
          <w:szCs w:val="24"/>
        </w:rPr>
        <w:t>后，把树苗</w:t>
      </w:r>
    </w:p>
    <w:p w14:paraId="0FEA8C5D">
      <w:pPr>
        <w:spacing w:line="215" w:lineRule="auto"/>
        <w:ind w:left="10"/>
        <w:rPr>
          <w:rFonts w:ascii="仿宋" w:hAnsi="仿宋" w:eastAsia="仿宋" w:cs="仿宋"/>
          <w:sz w:val="24"/>
          <w:szCs w:val="24"/>
        </w:rPr>
      </w:pPr>
      <w:r>
        <w:rPr>
          <w:rFonts w:ascii="仿宋" w:hAnsi="仿宋" w:eastAsia="仿宋" w:cs="仿宋"/>
          <w:sz w:val="24"/>
          <w:szCs w:val="24"/>
        </w:rPr>
        <w:t>放入穴内，保持树体上下垂直，再填土压实；最后，根据</w:t>
      </w:r>
      <w:r>
        <w:rPr>
          <w:rFonts w:ascii="仿宋" w:hAnsi="仿宋" w:eastAsia="仿宋" w:cs="仿宋"/>
          <w:spacing w:val="-1"/>
          <w:sz w:val="24"/>
          <w:szCs w:val="24"/>
        </w:rPr>
        <w:t>天气情况，进行浇水养护。</w:t>
      </w:r>
    </w:p>
    <w:p w14:paraId="057B3E11">
      <w:pPr>
        <w:spacing w:before="209" w:line="217"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）沉沙池修建</w:t>
      </w:r>
    </w:p>
    <w:p w14:paraId="12B38364">
      <w:pPr>
        <w:spacing w:before="207" w:line="487" w:lineRule="exact"/>
        <w:ind w:right="66"/>
        <w:jc w:val="right"/>
        <w:rPr>
          <w:rFonts w:ascii="仿宋" w:hAnsi="仿宋" w:eastAsia="仿宋" w:cs="仿宋"/>
          <w:sz w:val="24"/>
          <w:szCs w:val="24"/>
        </w:rPr>
      </w:pPr>
      <w:r>
        <w:rPr>
          <w:rFonts w:ascii="仿宋" w:hAnsi="仿宋" w:eastAsia="仿宋" w:cs="仿宋"/>
          <w:spacing w:val="-2"/>
          <w:position w:val="19"/>
          <w:sz w:val="24"/>
          <w:szCs w:val="24"/>
        </w:rPr>
        <w:t>按照沉沙池设计的断面尺寸采用人工开挖，</w:t>
      </w:r>
      <w:r>
        <w:rPr>
          <w:rFonts w:ascii="仿宋" w:hAnsi="仿宋" w:eastAsia="仿宋" w:cs="仿宋"/>
          <w:spacing w:val="-53"/>
          <w:position w:val="19"/>
          <w:sz w:val="24"/>
          <w:szCs w:val="24"/>
        </w:rPr>
        <w:t xml:space="preserve"> </w:t>
      </w:r>
      <w:r>
        <w:rPr>
          <w:rFonts w:ascii="仿宋" w:hAnsi="仿宋" w:eastAsia="仿宋" w:cs="仿宋"/>
          <w:spacing w:val="-2"/>
          <w:position w:val="19"/>
          <w:sz w:val="24"/>
          <w:szCs w:val="24"/>
        </w:rPr>
        <w:t>内壁做夯实处理，在沉沙池的四周及底</w:t>
      </w:r>
    </w:p>
    <w:p w14:paraId="6099BDF7">
      <w:pPr>
        <w:spacing w:line="214" w:lineRule="auto"/>
        <w:ind w:left="9"/>
        <w:rPr>
          <w:rFonts w:ascii="仿宋" w:hAnsi="仿宋" w:eastAsia="仿宋" w:cs="仿宋"/>
          <w:sz w:val="24"/>
          <w:szCs w:val="24"/>
        </w:rPr>
      </w:pPr>
      <w:r>
        <w:rPr>
          <w:rFonts w:ascii="仿宋" w:hAnsi="仿宋" w:eastAsia="仿宋" w:cs="仿宋"/>
          <w:spacing w:val="-1"/>
          <w:sz w:val="24"/>
          <w:szCs w:val="24"/>
        </w:rPr>
        <w:t>部采用砖砌结构，最后在砖体内壁采用水泥砂浆抹面。</w:t>
      </w:r>
    </w:p>
    <w:p w14:paraId="5558C807">
      <w:pPr>
        <w:spacing w:before="211" w:line="217" w:lineRule="auto"/>
        <w:ind w:left="48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5</w:t>
      </w:r>
      <w:r>
        <w:rPr>
          <w:rFonts w:ascii="仿宋" w:hAnsi="仿宋" w:eastAsia="仿宋" w:cs="仿宋"/>
          <w:spacing w:val="-1"/>
          <w:sz w:val="24"/>
          <w:szCs w:val="24"/>
        </w:rPr>
        <w:t>）排水沟开挖</w:t>
      </w:r>
    </w:p>
    <w:p w14:paraId="77668618">
      <w:pPr>
        <w:spacing w:before="207" w:line="490" w:lineRule="exact"/>
        <w:ind w:right="49"/>
        <w:jc w:val="right"/>
        <w:rPr>
          <w:rFonts w:ascii="仿宋" w:hAnsi="仿宋" w:eastAsia="仿宋" w:cs="仿宋"/>
          <w:sz w:val="24"/>
          <w:szCs w:val="24"/>
        </w:rPr>
      </w:pPr>
      <w:r>
        <w:rPr>
          <w:rFonts w:ascii="宋体" w:hAnsi="宋体" w:eastAsia="宋体" w:cs="宋体"/>
          <w:position w:val="19"/>
          <w:sz w:val="24"/>
          <w:szCs w:val="24"/>
        </w:rPr>
        <w:t>①</w:t>
      </w:r>
      <w:r>
        <w:rPr>
          <w:rFonts w:ascii="仿宋" w:hAnsi="仿宋" w:eastAsia="仿宋" w:cs="仿宋"/>
          <w:position w:val="19"/>
          <w:sz w:val="24"/>
          <w:szCs w:val="24"/>
        </w:rPr>
        <w:t>土方开挖工程施工前，施工单位应进行开挖区地形的实测和开挖面实地放样，并</w:t>
      </w:r>
    </w:p>
    <w:p w14:paraId="61E25E0D">
      <w:pPr>
        <w:spacing w:line="217" w:lineRule="auto"/>
        <w:ind w:left="7"/>
        <w:rPr>
          <w:rFonts w:ascii="仿宋" w:hAnsi="仿宋" w:eastAsia="仿宋" w:cs="仿宋"/>
          <w:sz w:val="24"/>
          <w:szCs w:val="24"/>
        </w:rPr>
      </w:pPr>
      <w:r>
        <w:rPr>
          <w:rFonts w:ascii="仿宋" w:hAnsi="仿宋" w:eastAsia="仿宋" w:cs="仿宋"/>
          <w:spacing w:val="-1"/>
          <w:sz w:val="24"/>
          <w:szCs w:val="24"/>
        </w:rPr>
        <w:t>做好施工区临时拦挡、挖方利用计划等。</w:t>
      </w:r>
    </w:p>
    <w:p w14:paraId="05590E94">
      <w:pPr>
        <w:spacing w:before="204" w:line="491" w:lineRule="exact"/>
        <w:ind w:right="73"/>
        <w:jc w:val="right"/>
        <w:rPr>
          <w:rFonts w:ascii="仿宋" w:hAnsi="仿宋" w:eastAsia="仿宋" w:cs="仿宋"/>
          <w:sz w:val="24"/>
          <w:szCs w:val="24"/>
        </w:rPr>
      </w:pPr>
      <w:r>
        <w:rPr>
          <w:rFonts w:ascii="宋体" w:hAnsi="宋体" w:eastAsia="宋体" w:cs="宋体"/>
          <w:position w:val="19"/>
          <w:sz w:val="24"/>
          <w:szCs w:val="24"/>
        </w:rPr>
        <w:t>②</w:t>
      </w:r>
      <w:r>
        <w:rPr>
          <w:rFonts w:ascii="仿宋" w:hAnsi="仿宋" w:eastAsia="仿宋" w:cs="仿宋"/>
          <w:position w:val="19"/>
          <w:sz w:val="24"/>
          <w:szCs w:val="24"/>
        </w:rPr>
        <w:t>开挖完成后，应及时采取必要的边坡或建基面保护措施，构</w:t>
      </w:r>
      <w:r>
        <w:rPr>
          <w:rFonts w:ascii="仿宋" w:hAnsi="仿宋" w:eastAsia="仿宋" w:cs="仿宋"/>
          <w:spacing w:val="-1"/>
          <w:position w:val="19"/>
          <w:sz w:val="24"/>
          <w:szCs w:val="24"/>
        </w:rPr>
        <w:t>筑物基础开挖应预留</w:t>
      </w:r>
    </w:p>
    <w:p w14:paraId="32F2834C">
      <w:pPr>
        <w:spacing w:before="1" w:line="215" w:lineRule="auto"/>
        <w:ind w:left="28"/>
        <w:rPr>
          <w:rFonts w:ascii="仿宋" w:hAnsi="仿宋" w:eastAsia="仿宋" w:cs="仿宋"/>
          <w:sz w:val="24"/>
          <w:szCs w:val="24"/>
        </w:rPr>
      </w:pPr>
      <w:r>
        <w:rPr>
          <w:rFonts w:ascii="Times New Roman" w:hAnsi="Times New Roman" w:eastAsia="Times New Roman" w:cs="Times New Roman"/>
          <w:spacing w:val="-2"/>
          <w:sz w:val="24"/>
          <w:szCs w:val="24"/>
        </w:rPr>
        <w:t xml:space="preserve">10~20cm </w:t>
      </w:r>
      <w:r>
        <w:rPr>
          <w:rFonts w:ascii="仿宋" w:hAnsi="仿宋" w:eastAsia="仿宋" w:cs="仿宋"/>
          <w:spacing w:val="-2"/>
          <w:sz w:val="24"/>
          <w:szCs w:val="24"/>
        </w:rPr>
        <w:t>厚度，待构筑物施工时挖除。</w:t>
      </w:r>
    </w:p>
    <w:p w14:paraId="4DCBCDAD">
      <w:pPr>
        <w:spacing w:before="209" w:line="217" w:lineRule="auto"/>
        <w:ind w:left="485"/>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施工质量要求</w:t>
      </w:r>
    </w:p>
    <w:p w14:paraId="1851E002">
      <w:pPr>
        <w:spacing w:before="207" w:line="376" w:lineRule="auto"/>
        <w:ind w:left="12" w:right="66" w:firstLine="476"/>
        <w:jc w:val="both"/>
        <w:rPr>
          <w:rFonts w:ascii="仿宋" w:hAnsi="仿宋" w:eastAsia="仿宋" w:cs="仿宋"/>
          <w:sz w:val="24"/>
          <w:szCs w:val="24"/>
        </w:rPr>
      </w:pPr>
      <w:r>
        <w:rPr>
          <w:rFonts w:ascii="仿宋" w:hAnsi="仿宋" w:eastAsia="仿宋" w:cs="仿宋"/>
          <w:spacing w:val="-1"/>
          <w:sz w:val="24"/>
          <w:szCs w:val="24"/>
        </w:rPr>
        <w:t>水土保持措施必须符合《水土保持综合治理验收规范》（</w:t>
      </w:r>
      <w:r>
        <w:rPr>
          <w:rFonts w:ascii="Times New Roman" w:hAnsi="Times New Roman" w:eastAsia="Times New Roman" w:cs="Times New Roman"/>
          <w:spacing w:val="-1"/>
          <w:sz w:val="24"/>
          <w:szCs w:val="24"/>
        </w:rPr>
        <w:t>GB/T15773-2008</w:t>
      </w:r>
      <w:r>
        <w:rPr>
          <w:rFonts w:ascii="仿宋" w:hAnsi="仿宋" w:eastAsia="仿宋" w:cs="仿宋"/>
          <w:spacing w:val="-1"/>
          <w:sz w:val="24"/>
          <w:szCs w:val="24"/>
        </w:rPr>
        <w:t>）、《水</w:t>
      </w:r>
      <w:r>
        <w:rPr>
          <w:rFonts w:ascii="仿宋" w:hAnsi="仿宋" w:eastAsia="仿宋" w:cs="仿宋"/>
          <w:spacing w:val="14"/>
          <w:sz w:val="24"/>
          <w:szCs w:val="24"/>
        </w:rPr>
        <w:t xml:space="preserve"> </w:t>
      </w:r>
      <w:r>
        <w:rPr>
          <w:rFonts w:ascii="仿宋" w:hAnsi="仿宋" w:eastAsia="仿宋" w:cs="仿宋"/>
          <w:sz w:val="24"/>
          <w:szCs w:val="24"/>
        </w:rPr>
        <w:t>土保持工程质量评定规程》（</w:t>
      </w:r>
      <w:r>
        <w:rPr>
          <w:rFonts w:ascii="Times New Roman" w:hAnsi="Times New Roman" w:eastAsia="Times New Roman" w:cs="Times New Roman"/>
          <w:sz w:val="24"/>
          <w:szCs w:val="24"/>
        </w:rPr>
        <w:t>SL336-2006</w:t>
      </w:r>
      <w:r>
        <w:rPr>
          <w:rFonts w:ascii="仿宋" w:hAnsi="仿宋" w:eastAsia="仿宋" w:cs="仿宋"/>
          <w:sz w:val="24"/>
          <w:szCs w:val="24"/>
        </w:rPr>
        <w:t>）等相关规定的质量要求，并</w:t>
      </w:r>
      <w:r>
        <w:rPr>
          <w:rFonts w:ascii="仿宋" w:hAnsi="仿宋" w:eastAsia="仿宋" w:cs="仿宋"/>
          <w:spacing w:val="-1"/>
          <w:sz w:val="24"/>
          <w:szCs w:val="24"/>
        </w:rPr>
        <w:t>经质量验收后才</w:t>
      </w:r>
    </w:p>
    <w:p w14:paraId="656A30EC">
      <w:pPr>
        <w:spacing w:before="1" w:line="214" w:lineRule="auto"/>
        <w:jc w:val="right"/>
        <w:rPr>
          <w:rFonts w:ascii="仿宋" w:hAnsi="仿宋" w:eastAsia="仿宋" w:cs="仿宋"/>
          <w:sz w:val="24"/>
          <w:szCs w:val="24"/>
        </w:rPr>
      </w:pPr>
      <w:r>
        <w:rPr>
          <w:rFonts w:ascii="仿宋" w:hAnsi="仿宋" w:eastAsia="仿宋" w:cs="仿宋"/>
          <w:spacing w:val="-5"/>
          <w:sz w:val="24"/>
          <w:szCs w:val="24"/>
        </w:rPr>
        <w:t>能交付使用，各项措施规格尺寸、质量、使用材料、施工方法符合设计要求和规范</w:t>
      </w:r>
      <w:r>
        <w:rPr>
          <w:rFonts w:ascii="仿宋" w:hAnsi="仿宋" w:eastAsia="仿宋" w:cs="仿宋"/>
          <w:spacing w:val="-6"/>
          <w:sz w:val="24"/>
          <w:szCs w:val="24"/>
        </w:rPr>
        <w:t>标准。</w:t>
      </w:r>
    </w:p>
    <w:p w14:paraId="36E713C6">
      <w:pPr>
        <w:spacing w:before="210" w:line="217" w:lineRule="auto"/>
        <w:ind w:left="484"/>
        <w:rPr>
          <w:rFonts w:ascii="仿宋" w:hAnsi="仿宋" w:eastAsia="仿宋" w:cs="仿宋"/>
          <w:sz w:val="24"/>
          <w:szCs w:val="24"/>
        </w:rPr>
      </w:pPr>
      <w:r>
        <w:rPr>
          <w:rFonts w:ascii="Times New Roman" w:hAnsi="Times New Roman" w:eastAsia="Times New Roman" w:cs="Times New Roman"/>
          <w:b/>
          <w:bCs/>
          <w:sz w:val="24"/>
          <w:szCs w:val="24"/>
        </w:rPr>
        <w:t>3.</w:t>
      </w:r>
      <w:r>
        <w:rPr>
          <w:rFonts w:ascii="仿宋" w:hAnsi="仿宋" w:eastAsia="仿宋" w:cs="仿宋"/>
          <w:sz w:val="24"/>
          <w:szCs w:val="24"/>
          <w14:textOutline w14:w="4358" w14:cap="sq" w14:cmpd="sng">
            <w14:solidFill>
              <w14:srgbClr w14:val="000000"/>
            </w14:solidFill>
            <w14:prstDash w14:val="solid"/>
            <w14:bevel/>
          </w14:textOutline>
        </w:rPr>
        <w:t>对主体工程施工组织的要求</w:t>
      </w:r>
    </w:p>
    <w:p w14:paraId="38BD240C">
      <w:pPr>
        <w:spacing w:before="208" w:line="217" w:lineRule="auto"/>
        <w:ind w:left="485"/>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1</w:t>
      </w:r>
      <w:r>
        <w:rPr>
          <w:rFonts w:ascii="仿宋" w:hAnsi="仿宋" w:eastAsia="仿宋" w:cs="仿宋"/>
          <w:sz w:val="24"/>
          <w:szCs w:val="24"/>
        </w:rPr>
        <w:t>）合理安排施工，减少开挖量和回填量，防止重复开挖和土</w:t>
      </w:r>
      <w:r>
        <w:rPr>
          <w:rFonts w:ascii="仿宋" w:hAnsi="仿宋" w:eastAsia="仿宋" w:cs="仿宋"/>
          <w:spacing w:val="-1"/>
          <w:sz w:val="24"/>
          <w:szCs w:val="24"/>
        </w:rPr>
        <w:t>方多次倒运；</w:t>
      </w:r>
    </w:p>
    <w:p w14:paraId="3A4E7E25">
      <w:pPr>
        <w:spacing w:before="205" w:line="489" w:lineRule="exact"/>
        <w:ind w:right="66"/>
        <w:jc w:val="right"/>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2</w:t>
      </w:r>
      <w:r>
        <w:rPr>
          <w:rFonts w:ascii="仿宋" w:hAnsi="仿宋" w:eastAsia="仿宋" w:cs="仿宋"/>
          <w:spacing w:val="-3"/>
          <w:position w:val="19"/>
          <w:sz w:val="24"/>
          <w:szCs w:val="24"/>
        </w:rPr>
        <w:t>）施工工程中应该采取临时排水、沉沙、覆盖等措施，防止因</w:t>
      </w:r>
      <w:r>
        <w:rPr>
          <w:rFonts w:ascii="仿宋" w:hAnsi="仿宋" w:eastAsia="仿宋" w:cs="仿宋"/>
          <w:spacing w:val="-4"/>
          <w:position w:val="19"/>
          <w:sz w:val="24"/>
          <w:szCs w:val="24"/>
        </w:rPr>
        <w:t>降雨产生的地表径</w:t>
      </w:r>
    </w:p>
    <w:p w14:paraId="03BCEEDD">
      <w:pPr>
        <w:spacing w:before="1" w:line="215" w:lineRule="auto"/>
        <w:ind w:left="10"/>
        <w:rPr>
          <w:rFonts w:ascii="仿宋" w:hAnsi="仿宋" w:eastAsia="仿宋" w:cs="仿宋"/>
          <w:sz w:val="24"/>
          <w:szCs w:val="24"/>
        </w:rPr>
      </w:pPr>
      <w:r>
        <w:rPr>
          <w:rFonts w:ascii="仿宋" w:hAnsi="仿宋" w:eastAsia="仿宋" w:cs="仿宋"/>
          <w:spacing w:val="-1"/>
          <w:sz w:val="24"/>
          <w:szCs w:val="24"/>
        </w:rPr>
        <w:t>流无序漫流及对裸露地表的冲刷；</w:t>
      </w:r>
    </w:p>
    <w:p w14:paraId="0F6DE7A7">
      <w:pPr>
        <w:spacing w:before="209" w:line="490" w:lineRule="exact"/>
        <w:ind w:right="66"/>
        <w:jc w:val="right"/>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3</w:t>
      </w:r>
      <w:r>
        <w:rPr>
          <w:rFonts w:ascii="仿宋" w:hAnsi="仿宋" w:eastAsia="仿宋" w:cs="仿宋"/>
          <w:spacing w:val="-3"/>
          <w:position w:val="19"/>
          <w:sz w:val="24"/>
          <w:szCs w:val="24"/>
        </w:rPr>
        <w:t>）合理安排施工进度和时序，缩小地表裸露面积和减少裸露时</w:t>
      </w:r>
      <w:r>
        <w:rPr>
          <w:rFonts w:ascii="仿宋" w:hAnsi="仿宋" w:eastAsia="仿宋" w:cs="仿宋"/>
          <w:spacing w:val="-4"/>
          <w:position w:val="19"/>
          <w:sz w:val="24"/>
          <w:szCs w:val="24"/>
        </w:rPr>
        <w:t>间，减少施工过程</w:t>
      </w:r>
    </w:p>
    <w:p w14:paraId="67C30289">
      <w:pPr>
        <w:spacing w:line="216" w:lineRule="auto"/>
        <w:ind w:left="37"/>
        <w:rPr>
          <w:rFonts w:ascii="仿宋" w:hAnsi="仿宋" w:eastAsia="仿宋" w:cs="仿宋"/>
          <w:sz w:val="24"/>
          <w:szCs w:val="24"/>
        </w:rPr>
      </w:pPr>
      <w:r>
        <w:rPr>
          <w:rFonts w:ascii="仿宋" w:hAnsi="仿宋" w:eastAsia="仿宋" w:cs="仿宋"/>
          <w:spacing w:val="-2"/>
          <w:sz w:val="24"/>
          <w:szCs w:val="24"/>
        </w:rPr>
        <w:t>中因降雨等水土流失影响因子可能产生的水土流失；</w:t>
      </w:r>
    </w:p>
    <w:p w14:paraId="481C7C60">
      <w:pPr>
        <w:spacing w:before="206" w:line="490" w:lineRule="exact"/>
        <w:ind w:right="41"/>
        <w:jc w:val="right"/>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4</w:t>
      </w:r>
      <w:r>
        <w:rPr>
          <w:rFonts w:ascii="仿宋" w:hAnsi="仿宋" w:eastAsia="仿宋" w:cs="仿宋"/>
          <w:spacing w:val="-3"/>
          <w:position w:val="19"/>
          <w:sz w:val="24"/>
          <w:szCs w:val="24"/>
        </w:rPr>
        <w:t>）暴雨或大风天气应对裸露地表加强临时防护，填筑土石方时应随挖、随运、随</w:t>
      </w:r>
    </w:p>
    <w:p w14:paraId="16D185D3">
      <w:pPr>
        <w:spacing w:before="1" w:line="215" w:lineRule="auto"/>
        <w:ind w:left="9"/>
        <w:rPr>
          <w:rFonts w:ascii="仿宋" w:hAnsi="仿宋" w:eastAsia="仿宋" w:cs="仿宋"/>
          <w:sz w:val="24"/>
          <w:szCs w:val="24"/>
        </w:rPr>
      </w:pPr>
      <w:r>
        <w:rPr>
          <w:rFonts w:ascii="仿宋" w:hAnsi="仿宋" w:eastAsia="仿宋" w:cs="仿宋"/>
          <w:sz w:val="24"/>
          <w:szCs w:val="24"/>
        </w:rPr>
        <w:t>填、随压，避免产生水土流失，对已经平整好的区域应该尽</w:t>
      </w:r>
      <w:r>
        <w:rPr>
          <w:rFonts w:ascii="仿宋" w:hAnsi="仿宋" w:eastAsia="仿宋" w:cs="仿宋"/>
          <w:spacing w:val="-1"/>
          <w:sz w:val="24"/>
          <w:szCs w:val="24"/>
        </w:rPr>
        <w:t>快绿化，减少裸露时间。</w:t>
      </w:r>
    </w:p>
    <w:p w14:paraId="21B8B977">
      <w:pPr>
        <w:pStyle w:val="2"/>
        <w:spacing w:line="254" w:lineRule="auto"/>
        <w:rPr>
          <w:sz w:val="21"/>
        </w:rPr>
      </w:pPr>
    </w:p>
    <w:p w14:paraId="3D72E3AF">
      <w:pPr>
        <w:pStyle w:val="2"/>
        <w:spacing w:line="255" w:lineRule="auto"/>
        <w:rPr>
          <w:sz w:val="21"/>
        </w:rPr>
      </w:pPr>
    </w:p>
    <w:p w14:paraId="1D8D0D11">
      <w:pPr>
        <w:pStyle w:val="2"/>
        <w:spacing w:line="255" w:lineRule="auto"/>
        <w:rPr>
          <w:sz w:val="21"/>
        </w:rPr>
      </w:pPr>
    </w:p>
    <w:p w14:paraId="062CDC77">
      <w:pPr>
        <w:pStyle w:val="2"/>
        <w:spacing w:line="255" w:lineRule="auto"/>
        <w:rPr>
          <w:sz w:val="21"/>
        </w:rPr>
      </w:pPr>
    </w:p>
    <w:p w14:paraId="52D97F4C">
      <w:pPr>
        <w:pStyle w:val="2"/>
        <w:spacing w:line="255" w:lineRule="auto"/>
        <w:rPr>
          <w:sz w:val="21"/>
        </w:rPr>
      </w:pPr>
    </w:p>
    <w:p w14:paraId="5041837E">
      <w:pPr>
        <w:pStyle w:val="2"/>
        <w:spacing w:line="255" w:lineRule="auto"/>
        <w:rPr>
          <w:sz w:val="21"/>
        </w:rPr>
      </w:pPr>
    </w:p>
    <w:p w14:paraId="15328AA2">
      <w:pPr>
        <w:pStyle w:val="2"/>
        <w:spacing w:line="255" w:lineRule="auto"/>
        <w:rPr>
          <w:sz w:val="21"/>
        </w:rPr>
      </w:pPr>
    </w:p>
    <w:p w14:paraId="2117ACED">
      <w:pPr>
        <w:pStyle w:val="2"/>
        <w:spacing w:line="255" w:lineRule="auto"/>
        <w:rPr>
          <w:sz w:val="21"/>
        </w:rPr>
      </w:pPr>
    </w:p>
    <w:p w14:paraId="22B02A50">
      <w:pPr>
        <w:pStyle w:val="2"/>
        <w:spacing w:line="255" w:lineRule="auto"/>
        <w:rPr>
          <w:sz w:val="21"/>
        </w:rPr>
      </w:pPr>
    </w:p>
    <w:p w14:paraId="471626D0">
      <w:pPr>
        <w:pStyle w:val="2"/>
        <w:spacing w:line="255" w:lineRule="auto"/>
        <w:rPr>
          <w:sz w:val="21"/>
        </w:rPr>
      </w:pPr>
    </w:p>
    <w:p w14:paraId="63FBA655">
      <w:pPr>
        <w:pStyle w:val="2"/>
        <w:spacing w:line="255" w:lineRule="auto"/>
        <w:rPr>
          <w:sz w:val="21"/>
        </w:rPr>
      </w:pPr>
    </w:p>
    <w:p w14:paraId="5ECE2E58">
      <w:pPr>
        <w:pStyle w:val="2"/>
        <w:spacing w:line="255" w:lineRule="auto"/>
        <w:rPr>
          <w:sz w:val="21"/>
        </w:rPr>
      </w:pPr>
    </w:p>
    <w:p w14:paraId="17885A29">
      <w:pPr>
        <w:pStyle w:val="2"/>
        <w:spacing w:line="255" w:lineRule="auto"/>
        <w:rPr>
          <w:sz w:val="21"/>
        </w:rPr>
      </w:pPr>
    </w:p>
    <w:p w14:paraId="4EC4203D">
      <w:pPr>
        <w:pStyle w:val="2"/>
        <w:spacing w:line="255" w:lineRule="auto"/>
        <w:rPr>
          <w:sz w:val="21"/>
        </w:rPr>
      </w:pPr>
    </w:p>
    <w:p w14:paraId="6364BF37">
      <w:pPr>
        <w:spacing w:before="65" w:line="225" w:lineRule="auto"/>
        <w:ind w:left="4302"/>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25                                        </w:t>
      </w:r>
      <w:r>
        <w:rPr>
          <w:rFonts w:hint="eastAsia" w:ascii="仿宋" w:hAnsi="仿宋" w:eastAsia="仿宋" w:cs="仿宋"/>
          <w:spacing w:val="4"/>
          <w:sz w:val="20"/>
          <w:szCs w:val="20"/>
          <w:lang w:eastAsia="zh-CN"/>
        </w:rPr>
        <w:t>海南方能投资顾问有限公司</w:t>
      </w:r>
    </w:p>
    <w:p w14:paraId="322D21DB">
      <w:pPr>
        <w:spacing w:line="225" w:lineRule="auto"/>
        <w:rPr>
          <w:rFonts w:ascii="仿宋" w:hAnsi="仿宋" w:eastAsia="仿宋" w:cs="仿宋"/>
          <w:sz w:val="20"/>
          <w:szCs w:val="20"/>
        </w:rPr>
        <w:sectPr>
          <w:headerReference r:id="rId35" w:type="default"/>
          <w:pgSz w:w="11906" w:h="16839"/>
          <w:pgMar w:top="1156" w:right="1181" w:bottom="400" w:left="1531" w:header="883" w:footer="0" w:gutter="0"/>
          <w:cols w:space="720" w:num="1"/>
        </w:sectPr>
      </w:pPr>
    </w:p>
    <w:p w14:paraId="75DCB050">
      <w:pPr>
        <w:pStyle w:val="2"/>
        <w:spacing w:line="293" w:lineRule="auto"/>
        <w:rPr>
          <w:sz w:val="21"/>
        </w:rPr>
      </w:pPr>
    </w:p>
    <w:p w14:paraId="0EF8A780">
      <w:pPr>
        <w:spacing w:before="113" w:line="221" w:lineRule="auto"/>
        <w:ind w:left="3268"/>
        <w:outlineLvl w:val="1"/>
        <w:rPr>
          <w:rFonts w:ascii="仿宋" w:hAnsi="仿宋" w:eastAsia="仿宋" w:cs="仿宋"/>
          <w:sz w:val="35"/>
          <w:szCs w:val="35"/>
        </w:rPr>
      </w:pPr>
      <w:bookmarkStart w:id="33" w:name="bookmark34"/>
      <w:bookmarkEnd w:id="33"/>
      <w:bookmarkStart w:id="34" w:name="bookmark35"/>
      <w:bookmarkEnd w:id="34"/>
      <w:r>
        <w:rPr>
          <w:rFonts w:ascii="Times New Roman" w:hAnsi="Times New Roman" w:eastAsia="Times New Roman" w:cs="Times New Roman"/>
          <w:b/>
          <w:bCs/>
          <w:spacing w:val="7"/>
          <w:sz w:val="35"/>
          <w:szCs w:val="35"/>
        </w:rPr>
        <w:t xml:space="preserve">6  </w:t>
      </w:r>
      <w:r>
        <w:rPr>
          <w:rFonts w:ascii="仿宋" w:hAnsi="仿宋" w:eastAsia="仿宋" w:cs="仿宋"/>
          <w:spacing w:val="7"/>
          <w:sz w:val="35"/>
          <w:szCs w:val="35"/>
          <w14:textOutline w14:w="6537" w14:cap="sq" w14:cmpd="sng">
            <w14:solidFill>
              <w14:srgbClr w14:val="000000"/>
            </w14:solidFill>
            <w14:prstDash w14:val="solid"/>
            <w14:bevel/>
          </w14:textOutline>
        </w:rPr>
        <w:t>水土保持监测</w:t>
      </w:r>
    </w:p>
    <w:p w14:paraId="712C4E4E">
      <w:pPr>
        <w:spacing w:before="254" w:line="223" w:lineRule="auto"/>
        <w:ind w:left="12"/>
        <w:outlineLvl w:val="2"/>
        <w:rPr>
          <w:rFonts w:ascii="仿宋" w:hAnsi="仿宋" w:eastAsia="仿宋" w:cs="仿宋"/>
          <w:sz w:val="31"/>
          <w:szCs w:val="31"/>
        </w:rPr>
      </w:pPr>
      <w:r>
        <w:rPr>
          <w:rFonts w:ascii="Times New Roman" w:hAnsi="Times New Roman" w:eastAsia="Times New Roman" w:cs="Times New Roman"/>
          <w:b/>
          <w:bCs/>
          <w:spacing w:val="1"/>
          <w:sz w:val="31"/>
          <w:szCs w:val="31"/>
        </w:rPr>
        <w:t>6.1</w:t>
      </w:r>
      <w:r>
        <w:rPr>
          <w:rFonts w:ascii="Times New Roman" w:hAnsi="Times New Roman" w:eastAsia="Times New Roman" w:cs="Times New Roman"/>
          <w:b/>
          <w:bCs/>
          <w:spacing w:val="24"/>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范围和时段</w:t>
      </w:r>
    </w:p>
    <w:p w14:paraId="7900CA35">
      <w:pPr>
        <w:spacing w:before="286" w:line="218" w:lineRule="auto"/>
        <w:ind w:left="12"/>
        <w:outlineLvl w:val="3"/>
        <w:rPr>
          <w:rFonts w:ascii="仿宋" w:hAnsi="仿宋" w:eastAsia="仿宋" w:cs="仿宋"/>
          <w:sz w:val="30"/>
          <w:szCs w:val="30"/>
        </w:rPr>
      </w:pPr>
      <w:r>
        <w:rPr>
          <w:rFonts w:ascii="Times New Roman" w:hAnsi="Times New Roman" w:eastAsia="Times New Roman" w:cs="Times New Roman"/>
          <w:b/>
          <w:bCs/>
          <w:spacing w:val="-4"/>
          <w:sz w:val="30"/>
          <w:szCs w:val="30"/>
        </w:rPr>
        <w:t>6.1.1</w:t>
      </w:r>
      <w:r>
        <w:rPr>
          <w:rFonts w:ascii="Times New Roman" w:hAnsi="Times New Roman" w:eastAsia="Times New Roman" w:cs="Times New Roman"/>
          <w:b/>
          <w:bCs/>
          <w:spacing w:val="12"/>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监测范围</w:t>
      </w:r>
    </w:p>
    <w:p w14:paraId="02F76BDF">
      <w:pPr>
        <w:spacing w:before="243" w:line="377" w:lineRule="auto"/>
        <w:ind w:left="17" w:right="114" w:firstLine="471"/>
        <w:jc w:val="both"/>
        <w:rPr>
          <w:rFonts w:ascii="仿宋" w:hAnsi="仿宋" w:eastAsia="仿宋" w:cs="仿宋"/>
          <w:sz w:val="24"/>
          <w:szCs w:val="24"/>
        </w:rPr>
      </w:pPr>
      <w:r>
        <w:rPr>
          <w:rFonts w:ascii="仿宋" w:hAnsi="仿宋" w:eastAsia="仿宋" w:cs="仿宋"/>
          <w:sz w:val="24"/>
          <w:szCs w:val="24"/>
        </w:rPr>
        <w:t>水土保持监测范围为水土流失防治责任范围，根据本项目特点及水土流失防</w:t>
      </w:r>
      <w:r>
        <w:rPr>
          <w:rFonts w:ascii="仿宋" w:hAnsi="仿宋" w:eastAsia="仿宋" w:cs="仿宋"/>
          <w:spacing w:val="-1"/>
          <w:sz w:val="24"/>
          <w:szCs w:val="24"/>
        </w:rPr>
        <w:t>治分区</w:t>
      </w:r>
      <w:r>
        <w:rPr>
          <w:rFonts w:ascii="仿宋" w:hAnsi="仿宋" w:eastAsia="仿宋" w:cs="仿宋"/>
          <w:sz w:val="24"/>
          <w:szCs w:val="24"/>
        </w:rPr>
        <w:t xml:space="preserve"> 结果，监测分区分为建筑物区、道路广场区、景观绿化区和施</w:t>
      </w:r>
      <w:r>
        <w:rPr>
          <w:rFonts w:ascii="仿宋" w:hAnsi="仿宋" w:eastAsia="仿宋" w:cs="仿宋"/>
          <w:spacing w:val="-1"/>
          <w:sz w:val="24"/>
          <w:szCs w:val="24"/>
        </w:rPr>
        <w:t>工临建区，水土保持监测</w:t>
      </w:r>
      <w:r>
        <w:rPr>
          <w:rFonts w:ascii="仿宋" w:hAnsi="仿宋" w:eastAsia="仿宋" w:cs="仿宋"/>
          <w:sz w:val="24"/>
          <w:szCs w:val="24"/>
        </w:rPr>
        <w:t xml:space="preserve"> </w:t>
      </w:r>
      <w:r>
        <w:rPr>
          <w:rFonts w:ascii="仿宋" w:hAnsi="仿宋" w:eastAsia="仿宋" w:cs="仿宋"/>
          <w:spacing w:val="2"/>
          <w:sz w:val="24"/>
          <w:szCs w:val="24"/>
        </w:rPr>
        <w:t>面积共计</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2.50</w:t>
      </w:r>
      <w:r>
        <w:rPr>
          <w:rFonts w:ascii="Times New Roman" w:hAnsi="Times New Roman" w:eastAsia="Times New Roman" w:cs="Times New Roman"/>
          <w:sz w:val="24"/>
          <w:szCs w:val="24"/>
        </w:rPr>
        <w:t>hm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。本项目为水土保持方案报告表，报告表可不做水土保持监测，如需</w:t>
      </w:r>
    </w:p>
    <w:p w14:paraId="1942D216">
      <w:pPr>
        <w:spacing w:before="1" w:line="214" w:lineRule="auto"/>
        <w:ind w:left="8"/>
        <w:rPr>
          <w:rFonts w:ascii="仿宋" w:hAnsi="仿宋" w:eastAsia="仿宋" w:cs="仿宋"/>
          <w:sz w:val="24"/>
          <w:szCs w:val="24"/>
        </w:rPr>
      </w:pPr>
      <w:r>
        <w:rPr>
          <w:rFonts w:ascii="仿宋" w:hAnsi="仿宋" w:eastAsia="仿宋" w:cs="仿宋"/>
          <w:spacing w:val="-1"/>
          <w:sz w:val="24"/>
          <w:szCs w:val="24"/>
        </w:rPr>
        <w:t>做水土保持监测，可按以下要求实施水土保持监测工作。</w:t>
      </w:r>
    </w:p>
    <w:p w14:paraId="1FA8B652">
      <w:pPr>
        <w:spacing w:before="260" w:line="218" w:lineRule="auto"/>
        <w:ind w:left="12"/>
        <w:outlineLvl w:val="3"/>
        <w:rPr>
          <w:rFonts w:ascii="仿宋" w:hAnsi="仿宋" w:eastAsia="仿宋" w:cs="仿宋"/>
          <w:sz w:val="30"/>
          <w:szCs w:val="30"/>
        </w:rPr>
      </w:pPr>
      <w:r>
        <w:rPr>
          <w:rFonts w:ascii="Times New Roman" w:hAnsi="Times New Roman" w:eastAsia="Times New Roman" w:cs="Times New Roman"/>
          <w:b/>
          <w:bCs/>
          <w:spacing w:val="-4"/>
          <w:sz w:val="30"/>
          <w:szCs w:val="30"/>
        </w:rPr>
        <w:t>6.1.2</w:t>
      </w:r>
      <w:r>
        <w:rPr>
          <w:rFonts w:ascii="Times New Roman" w:hAnsi="Times New Roman" w:eastAsia="Times New Roman" w:cs="Times New Roman"/>
          <w:b/>
          <w:bCs/>
          <w:spacing w:val="12"/>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监测时段</w:t>
      </w:r>
    </w:p>
    <w:p w14:paraId="2589597E">
      <w:pPr>
        <w:spacing w:before="246" w:line="376" w:lineRule="auto"/>
        <w:ind w:left="16" w:right="115" w:firstLine="471"/>
        <w:jc w:val="both"/>
        <w:rPr>
          <w:rFonts w:ascii="Times New Roman" w:hAnsi="Times New Roman" w:eastAsia="Times New Roman" w:cs="Times New Roman"/>
          <w:sz w:val="24"/>
          <w:szCs w:val="24"/>
        </w:rPr>
      </w:pPr>
      <w:r>
        <w:rPr>
          <w:rFonts w:ascii="仿宋" w:hAnsi="仿宋" w:eastAsia="仿宋" w:cs="仿宋"/>
          <w:spacing w:val="-1"/>
          <w:sz w:val="24"/>
          <w:szCs w:val="24"/>
        </w:rPr>
        <w:t>根据《生产建设项目水土保持技术标准》（</w:t>
      </w:r>
      <w:r>
        <w:rPr>
          <w:rFonts w:ascii="Times New Roman" w:hAnsi="Times New Roman" w:eastAsia="Times New Roman" w:cs="Times New Roman"/>
          <w:spacing w:val="-1"/>
          <w:sz w:val="24"/>
          <w:szCs w:val="24"/>
        </w:rPr>
        <w:t>GB50433-2018</w:t>
      </w:r>
      <w:r>
        <w:rPr>
          <w:rFonts w:ascii="仿宋" w:hAnsi="仿宋" w:eastAsia="仿宋" w:cs="仿宋"/>
          <w:spacing w:val="-4"/>
          <w:sz w:val="24"/>
          <w:szCs w:val="24"/>
        </w:rPr>
        <w:t>），</w:t>
      </w:r>
      <w:r>
        <w:rPr>
          <w:rFonts w:ascii="仿宋" w:hAnsi="仿宋" w:eastAsia="仿宋" w:cs="仿宋"/>
          <w:spacing w:val="-1"/>
          <w:sz w:val="24"/>
          <w:szCs w:val="24"/>
        </w:rPr>
        <w:t>水土保</w:t>
      </w:r>
      <w:r>
        <w:rPr>
          <w:rFonts w:ascii="仿宋" w:hAnsi="仿宋" w:eastAsia="仿宋" w:cs="仿宋"/>
          <w:spacing w:val="-2"/>
          <w:sz w:val="24"/>
          <w:szCs w:val="24"/>
        </w:rPr>
        <w:t>持监测时段应</w:t>
      </w:r>
      <w:r>
        <w:rPr>
          <w:rFonts w:ascii="仿宋" w:hAnsi="仿宋" w:eastAsia="仿宋" w:cs="仿宋"/>
          <w:sz w:val="24"/>
          <w:szCs w:val="24"/>
        </w:rPr>
        <w:t xml:space="preserve"> </w:t>
      </w:r>
      <w:r>
        <w:rPr>
          <w:rFonts w:ascii="仿宋" w:hAnsi="仿宋" w:eastAsia="仿宋" w:cs="仿宋"/>
          <w:spacing w:val="-2"/>
          <w:sz w:val="24"/>
          <w:szCs w:val="24"/>
        </w:rPr>
        <w:t>从施工准备期开始，至设计水平年结束；本项</w:t>
      </w:r>
      <w:r>
        <w:rPr>
          <w:rFonts w:ascii="仿宋" w:hAnsi="仿宋" w:eastAsia="仿宋" w:cs="仿宋"/>
          <w:spacing w:val="-3"/>
          <w:sz w:val="24"/>
          <w:szCs w:val="24"/>
        </w:rPr>
        <w:t>目属于建设类项目，监测时段为</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2024 </w:t>
      </w:r>
      <w:r>
        <w:rPr>
          <w:rFonts w:ascii="仿宋" w:hAnsi="仿宋" w:eastAsia="仿宋" w:cs="仿宋"/>
          <w:spacing w:val="-3"/>
          <w:sz w:val="24"/>
          <w:szCs w:val="24"/>
        </w:rPr>
        <w:t>年</w:t>
      </w:r>
      <w:r>
        <w:rPr>
          <w:rFonts w:ascii="仿宋" w:hAnsi="仿宋" w:eastAsia="仿宋" w:cs="仿宋"/>
          <w:spacing w:val="-31"/>
          <w:sz w:val="24"/>
          <w:szCs w:val="24"/>
        </w:rPr>
        <w:t xml:space="preserve"> </w:t>
      </w:r>
      <w:r>
        <w:rPr>
          <w:rFonts w:ascii="Times New Roman" w:hAnsi="Times New Roman" w:eastAsia="Times New Roman" w:cs="Times New Roman"/>
          <w:spacing w:val="-3"/>
          <w:sz w:val="24"/>
          <w:szCs w:val="24"/>
        </w:rPr>
        <w:t>1</w:t>
      </w:r>
    </w:p>
    <w:p w14:paraId="7F0844B1">
      <w:pPr>
        <w:spacing w:line="217" w:lineRule="auto"/>
        <w:ind w:left="22"/>
        <w:rPr>
          <w:rFonts w:ascii="仿宋" w:hAnsi="仿宋" w:eastAsia="仿宋" w:cs="仿宋"/>
          <w:sz w:val="24"/>
          <w:szCs w:val="24"/>
        </w:rPr>
      </w:pPr>
      <w:r>
        <w:rPr>
          <w:rFonts w:ascii="仿宋" w:hAnsi="仿宋" w:eastAsia="仿宋" w:cs="仿宋"/>
          <w:spacing w:val="-4"/>
          <w:sz w:val="24"/>
          <w:szCs w:val="24"/>
        </w:rPr>
        <w:t>月至</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2026 </w:t>
      </w:r>
      <w:r>
        <w:rPr>
          <w:rFonts w:ascii="仿宋" w:hAnsi="仿宋" w:eastAsia="仿宋" w:cs="仿宋"/>
          <w:spacing w:val="-4"/>
          <w:sz w:val="24"/>
          <w:szCs w:val="24"/>
        </w:rPr>
        <w:t>年</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12</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月，共</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 xml:space="preserve">36 </w:t>
      </w:r>
      <w:r>
        <w:rPr>
          <w:rFonts w:ascii="仿宋" w:hAnsi="仿宋" w:eastAsia="仿宋" w:cs="仿宋"/>
          <w:spacing w:val="-4"/>
          <w:sz w:val="24"/>
          <w:szCs w:val="24"/>
        </w:rPr>
        <w:t>个月（计</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3.0</w:t>
      </w:r>
      <w:r>
        <w:rPr>
          <w:rFonts w:ascii="Times New Roman" w:hAnsi="Times New Roman" w:eastAsia="Times New Roman" w:cs="Times New Roman"/>
          <w:spacing w:val="12"/>
          <w:sz w:val="24"/>
          <w:szCs w:val="24"/>
        </w:rPr>
        <w:t xml:space="preserve"> </w:t>
      </w:r>
      <w:r>
        <w:rPr>
          <w:rFonts w:ascii="仿宋" w:hAnsi="仿宋" w:eastAsia="仿宋" w:cs="仿宋"/>
          <w:spacing w:val="-5"/>
          <w:sz w:val="24"/>
          <w:szCs w:val="24"/>
        </w:rPr>
        <w:t>年）。</w:t>
      </w:r>
    </w:p>
    <w:p w14:paraId="13AC5405">
      <w:pPr>
        <w:spacing w:before="251" w:line="222" w:lineRule="auto"/>
        <w:ind w:left="12"/>
        <w:outlineLvl w:val="2"/>
        <w:rPr>
          <w:rFonts w:ascii="仿宋" w:hAnsi="仿宋" w:eastAsia="仿宋" w:cs="仿宋"/>
          <w:sz w:val="31"/>
          <w:szCs w:val="31"/>
        </w:rPr>
      </w:pPr>
      <w:bookmarkStart w:id="35" w:name="bookmark36"/>
      <w:bookmarkEnd w:id="35"/>
      <w:r>
        <w:rPr>
          <w:rFonts w:ascii="Times New Roman" w:hAnsi="Times New Roman" w:eastAsia="Times New Roman" w:cs="Times New Roman"/>
          <w:b/>
          <w:bCs/>
          <w:spacing w:val="-1"/>
          <w:sz w:val="31"/>
          <w:szCs w:val="31"/>
        </w:rPr>
        <w:t>6.2</w:t>
      </w:r>
      <w:r>
        <w:rPr>
          <w:rFonts w:ascii="Times New Roman" w:hAnsi="Times New Roman" w:eastAsia="Times New Roman" w:cs="Times New Roman"/>
          <w:b/>
          <w:bCs/>
          <w:spacing w:val="32"/>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内容和方法</w:t>
      </w:r>
    </w:p>
    <w:p w14:paraId="403765F7">
      <w:pPr>
        <w:spacing w:before="289" w:line="217" w:lineRule="auto"/>
        <w:ind w:left="12"/>
        <w:outlineLvl w:val="3"/>
        <w:rPr>
          <w:rFonts w:ascii="仿宋" w:hAnsi="仿宋" w:eastAsia="仿宋" w:cs="仿宋"/>
          <w:sz w:val="30"/>
          <w:szCs w:val="30"/>
        </w:rPr>
      </w:pPr>
      <w:r>
        <w:rPr>
          <w:rFonts w:ascii="Times New Roman" w:hAnsi="Times New Roman" w:eastAsia="Times New Roman" w:cs="Times New Roman"/>
          <w:b/>
          <w:bCs/>
          <w:spacing w:val="-4"/>
          <w:sz w:val="30"/>
          <w:szCs w:val="30"/>
        </w:rPr>
        <w:t>6.2.1</w:t>
      </w:r>
      <w:r>
        <w:rPr>
          <w:rFonts w:ascii="Times New Roman" w:hAnsi="Times New Roman" w:eastAsia="Times New Roman" w:cs="Times New Roman"/>
          <w:b/>
          <w:bCs/>
          <w:spacing w:val="12"/>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监测内容</w:t>
      </w:r>
    </w:p>
    <w:p w14:paraId="722C2AE9">
      <w:pPr>
        <w:spacing w:before="248" w:line="376" w:lineRule="auto"/>
        <w:ind w:left="7" w:firstLine="479"/>
        <w:jc w:val="both"/>
        <w:rPr>
          <w:rFonts w:ascii="仿宋" w:hAnsi="仿宋" w:eastAsia="仿宋" w:cs="仿宋"/>
          <w:sz w:val="24"/>
          <w:szCs w:val="24"/>
        </w:rPr>
      </w:pPr>
      <w:r>
        <w:rPr>
          <w:rFonts w:ascii="仿宋" w:hAnsi="仿宋" w:eastAsia="仿宋" w:cs="仿宋"/>
          <w:spacing w:val="-7"/>
          <w:sz w:val="24"/>
          <w:szCs w:val="24"/>
        </w:rPr>
        <w:t>依据水利部办公厅关于印发《生产建设项目水土保持监测规程（试行）》的通知（办</w:t>
      </w:r>
      <w:r>
        <w:rPr>
          <w:rFonts w:ascii="仿宋" w:hAnsi="仿宋" w:eastAsia="仿宋" w:cs="仿宋"/>
          <w:spacing w:val="8"/>
          <w:sz w:val="24"/>
          <w:szCs w:val="24"/>
        </w:rPr>
        <w:t xml:space="preserve">  </w:t>
      </w:r>
      <w:r>
        <w:rPr>
          <w:rFonts w:ascii="仿宋" w:hAnsi="仿宋" w:eastAsia="仿宋" w:cs="仿宋"/>
          <w:spacing w:val="-2"/>
          <w:sz w:val="24"/>
          <w:szCs w:val="24"/>
        </w:rPr>
        <w:t>水保〔</w:t>
      </w:r>
      <w:r>
        <w:rPr>
          <w:rFonts w:ascii="Times New Roman" w:hAnsi="Times New Roman" w:eastAsia="Times New Roman" w:cs="Times New Roman"/>
          <w:spacing w:val="-2"/>
          <w:sz w:val="24"/>
          <w:szCs w:val="24"/>
        </w:rPr>
        <w:t>2015</w:t>
      </w:r>
      <w:r>
        <w:rPr>
          <w:rFonts w:ascii="仿宋" w:hAnsi="仿宋" w:eastAsia="仿宋" w:cs="仿宋"/>
          <w:spacing w:val="-2"/>
          <w:sz w:val="24"/>
          <w:szCs w:val="24"/>
        </w:rPr>
        <w:t>〕</w:t>
      </w:r>
      <w:r>
        <w:rPr>
          <w:rFonts w:ascii="Times New Roman" w:hAnsi="Times New Roman" w:eastAsia="Times New Roman" w:cs="Times New Roman"/>
          <w:spacing w:val="-2"/>
          <w:sz w:val="24"/>
          <w:szCs w:val="24"/>
        </w:rPr>
        <w:t>139</w:t>
      </w:r>
      <w:r>
        <w:rPr>
          <w:rFonts w:ascii="Times New Roman" w:hAnsi="Times New Roman" w:eastAsia="Times New Roman" w:cs="Times New Roman"/>
          <w:spacing w:val="20"/>
          <w:sz w:val="24"/>
          <w:szCs w:val="24"/>
        </w:rPr>
        <w:t xml:space="preserve"> </w:t>
      </w:r>
      <w:r>
        <w:rPr>
          <w:rFonts w:ascii="仿宋" w:hAnsi="仿宋" w:eastAsia="仿宋" w:cs="仿宋"/>
          <w:spacing w:val="-2"/>
          <w:sz w:val="24"/>
          <w:szCs w:val="24"/>
        </w:rPr>
        <w:t>号）、《生产建设项目水土保持监测与评价标准》（</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3"/>
          <w:sz w:val="24"/>
          <w:szCs w:val="24"/>
        </w:rPr>
        <w:t>B/T51240-2018</w:t>
      </w:r>
      <w:r>
        <w:rPr>
          <w:rFonts w:ascii="仿宋" w:hAnsi="仿宋" w:eastAsia="仿宋" w:cs="仿宋"/>
          <w:spacing w:val="-3"/>
          <w:sz w:val="24"/>
          <w:szCs w:val="24"/>
        </w:rPr>
        <w:t>）</w:t>
      </w:r>
      <w:r>
        <w:rPr>
          <w:rFonts w:ascii="仿宋" w:hAnsi="仿宋" w:eastAsia="仿宋" w:cs="仿宋"/>
          <w:sz w:val="24"/>
          <w:szCs w:val="24"/>
        </w:rPr>
        <w:t xml:space="preserve"> 的要求、《水利部办公厅关于进一步加强生产建设项目水土保持监测工作的通知（办水  </w:t>
      </w:r>
      <w:r>
        <w:rPr>
          <w:rFonts w:ascii="仿宋" w:hAnsi="仿宋" w:eastAsia="仿宋" w:cs="仿宋"/>
          <w:spacing w:val="1"/>
          <w:sz w:val="24"/>
          <w:szCs w:val="24"/>
        </w:rPr>
        <w:t>保〔</w:t>
      </w:r>
      <w:r>
        <w:rPr>
          <w:rFonts w:ascii="Times New Roman" w:hAnsi="Times New Roman" w:eastAsia="Times New Roman" w:cs="Times New Roman"/>
          <w:spacing w:val="1"/>
          <w:sz w:val="24"/>
          <w:szCs w:val="24"/>
        </w:rPr>
        <w:t>2020</w:t>
      </w:r>
      <w:r>
        <w:rPr>
          <w:rFonts w:ascii="仿宋" w:hAnsi="仿宋" w:eastAsia="仿宋" w:cs="仿宋"/>
          <w:spacing w:val="1"/>
          <w:sz w:val="24"/>
          <w:szCs w:val="24"/>
        </w:rPr>
        <w:t>〕</w:t>
      </w:r>
      <w:r>
        <w:rPr>
          <w:rFonts w:ascii="Times New Roman" w:hAnsi="Times New Roman" w:eastAsia="Times New Roman" w:cs="Times New Roman"/>
          <w:spacing w:val="1"/>
          <w:sz w:val="24"/>
          <w:szCs w:val="24"/>
        </w:rPr>
        <w:t>161</w:t>
      </w:r>
      <w:r>
        <w:rPr>
          <w:rFonts w:ascii="Times New Roman" w:hAnsi="Times New Roman" w:eastAsia="Times New Roman" w:cs="Times New Roman"/>
          <w:spacing w:val="22"/>
          <w:sz w:val="24"/>
          <w:szCs w:val="24"/>
        </w:rPr>
        <w:t xml:space="preserve"> </w:t>
      </w:r>
      <w:r>
        <w:rPr>
          <w:rFonts w:ascii="仿宋" w:hAnsi="仿宋" w:eastAsia="仿宋" w:cs="仿宋"/>
          <w:spacing w:val="1"/>
          <w:sz w:val="24"/>
          <w:szCs w:val="24"/>
        </w:rPr>
        <w:t>号）》，水土保持监测内容应包括水土流失自然影响因素</w:t>
      </w:r>
      <w:r>
        <w:rPr>
          <w:rFonts w:ascii="仿宋" w:hAnsi="仿宋" w:eastAsia="仿宋" w:cs="仿宋"/>
          <w:sz w:val="24"/>
          <w:szCs w:val="24"/>
        </w:rPr>
        <w:t>、项目施工全</w:t>
      </w:r>
    </w:p>
    <w:p w14:paraId="0627BE4C">
      <w:pPr>
        <w:spacing w:before="1" w:line="216" w:lineRule="auto"/>
        <w:ind w:left="16"/>
        <w:rPr>
          <w:rFonts w:ascii="仿宋" w:hAnsi="仿宋" w:eastAsia="仿宋" w:cs="仿宋"/>
          <w:sz w:val="24"/>
          <w:szCs w:val="24"/>
        </w:rPr>
      </w:pPr>
      <w:r>
        <w:rPr>
          <w:rFonts w:ascii="仿宋" w:hAnsi="仿宋" w:eastAsia="仿宋" w:cs="仿宋"/>
          <w:sz w:val="24"/>
          <w:szCs w:val="24"/>
        </w:rPr>
        <w:t>过程各阶段扰动土地情况、水土流失状况、防</w:t>
      </w:r>
      <w:r>
        <w:rPr>
          <w:rFonts w:ascii="仿宋" w:hAnsi="仿宋" w:eastAsia="仿宋" w:cs="仿宋"/>
          <w:spacing w:val="-1"/>
          <w:sz w:val="24"/>
          <w:szCs w:val="24"/>
        </w:rPr>
        <w:t>治成效、水土流失危害等，具体如下：</w:t>
      </w:r>
    </w:p>
    <w:p w14:paraId="4FB5057C">
      <w:pPr>
        <w:spacing w:before="206" w:line="489" w:lineRule="exact"/>
        <w:ind w:left="509"/>
        <w:rPr>
          <w:rFonts w:ascii="仿宋" w:hAnsi="仿宋" w:eastAsia="仿宋" w:cs="仿宋"/>
          <w:sz w:val="24"/>
          <w:szCs w:val="24"/>
        </w:rPr>
      </w:pPr>
      <w:r>
        <w:rPr>
          <w:rFonts w:ascii="Times New Roman" w:hAnsi="Times New Roman" w:eastAsia="Times New Roman" w:cs="Times New Roman"/>
          <w:spacing w:val="-3"/>
          <w:position w:val="19"/>
          <w:sz w:val="24"/>
          <w:szCs w:val="24"/>
        </w:rPr>
        <w:t>1.</w:t>
      </w:r>
      <w:r>
        <w:rPr>
          <w:rFonts w:ascii="仿宋" w:hAnsi="仿宋" w:eastAsia="仿宋" w:cs="仿宋"/>
          <w:spacing w:val="-3"/>
          <w:position w:val="19"/>
          <w:sz w:val="24"/>
          <w:szCs w:val="24"/>
        </w:rPr>
        <w:t>水土流失自然影响因素；</w:t>
      </w:r>
    </w:p>
    <w:p w14:paraId="05B18ED0">
      <w:pPr>
        <w:spacing w:before="1" w:line="217" w:lineRule="auto"/>
        <w:ind w:left="486"/>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扰动土地；</w:t>
      </w:r>
    </w:p>
    <w:p w14:paraId="1413CBC9">
      <w:pPr>
        <w:spacing w:before="207" w:line="217" w:lineRule="auto"/>
        <w:ind w:left="490"/>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水土流失状况；</w:t>
      </w:r>
    </w:p>
    <w:p w14:paraId="0963AF91">
      <w:pPr>
        <w:spacing w:before="207" w:line="488" w:lineRule="exact"/>
        <w:ind w:left="484"/>
        <w:rPr>
          <w:rFonts w:ascii="仿宋" w:hAnsi="仿宋" w:eastAsia="仿宋" w:cs="仿宋"/>
          <w:sz w:val="24"/>
          <w:szCs w:val="24"/>
        </w:rPr>
      </w:pPr>
      <w:r>
        <w:rPr>
          <w:rFonts w:ascii="Times New Roman" w:hAnsi="Times New Roman" w:eastAsia="Times New Roman" w:cs="Times New Roman"/>
          <w:spacing w:val="-1"/>
          <w:position w:val="18"/>
          <w:sz w:val="24"/>
          <w:szCs w:val="24"/>
        </w:rPr>
        <w:t>4.</w:t>
      </w:r>
      <w:r>
        <w:rPr>
          <w:rFonts w:ascii="仿宋" w:hAnsi="仿宋" w:eastAsia="仿宋" w:cs="仿宋"/>
          <w:spacing w:val="-1"/>
          <w:position w:val="18"/>
          <w:sz w:val="24"/>
          <w:szCs w:val="24"/>
        </w:rPr>
        <w:t>水土流失防治成效；</w:t>
      </w:r>
    </w:p>
    <w:p w14:paraId="7679BDF1">
      <w:pPr>
        <w:spacing w:before="1" w:line="217" w:lineRule="auto"/>
        <w:ind w:left="492"/>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水土流失危害。</w:t>
      </w:r>
    </w:p>
    <w:p w14:paraId="2DA17F54">
      <w:pPr>
        <w:spacing w:before="258" w:line="218" w:lineRule="auto"/>
        <w:ind w:left="12"/>
        <w:outlineLvl w:val="3"/>
        <w:rPr>
          <w:rFonts w:ascii="仿宋" w:hAnsi="仿宋" w:eastAsia="仿宋" w:cs="仿宋"/>
          <w:sz w:val="30"/>
          <w:szCs w:val="30"/>
        </w:rPr>
      </w:pPr>
      <w:r>
        <w:rPr>
          <w:rFonts w:ascii="Times New Roman" w:hAnsi="Times New Roman" w:eastAsia="Times New Roman" w:cs="Times New Roman"/>
          <w:b/>
          <w:bCs/>
          <w:spacing w:val="-4"/>
          <w:sz w:val="30"/>
          <w:szCs w:val="30"/>
        </w:rPr>
        <w:t>6.2.2</w:t>
      </w:r>
      <w:r>
        <w:rPr>
          <w:rFonts w:ascii="Times New Roman" w:hAnsi="Times New Roman" w:eastAsia="Times New Roman" w:cs="Times New Roman"/>
          <w:b/>
          <w:bCs/>
          <w:spacing w:val="12"/>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监测方法</w:t>
      </w:r>
    </w:p>
    <w:p w14:paraId="1CC159B1">
      <w:pPr>
        <w:spacing w:before="247" w:line="487" w:lineRule="exact"/>
        <w:ind w:left="496"/>
        <w:rPr>
          <w:rFonts w:ascii="仿宋" w:hAnsi="仿宋" w:eastAsia="仿宋" w:cs="仿宋"/>
          <w:sz w:val="24"/>
          <w:szCs w:val="24"/>
        </w:rPr>
      </w:pPr>
      <w:r>
        <w:rPr>
          <w:rFonts w:ascii="仿宋" w:hAnsi="仿宋" w:eastAsia="仿宋" w:cs="仿宋"/>
          <w:spacing w:val="-7"/>
          <w:position w:val="19"/>
          <w:sz w:val="24"/>
          <w:szCs w:val="24"/>
        </w:rPr>
        <w:t>执行水利部办公厅关于印发《生产建设项目水土保持监测规程（试行）》的通知（办</w:t>
      </w:r>
    </w:p>
    <w:p w14:paraId="709913A7">
      <w:pPr>
        <w:spacing w:before="1" w:line="215" w:lineRule="auto"/>
        <w:jc w:val="right"/>
        <w:rPr>
          <w:rFonts w:ascii="仿宋" w:hAnsi="仿宋" w:eastAsia="仿宋" w:cs="仿宋"/>
          <w:sz w:val="24"/>
          <w:szCs w:val="24"/>
        </w:rPr>
      </w:pPr>
      <w:r>
        <w:rPr>
          <w:rFonts w:ascii="仿宋" w:hAnsi="仿宋" w:eastAsia="仿宋" w:cs="仿宋"/>
          <w:spacing w:val="-8"/>
          <w:sz w:val="24"/>
          <w:szCs w:val="24"/>
        </w:rPr>
        <w:t>水保〔</w:t>
      </w:r>
      <w:r>
        <w:rPr>
          <w:rFonts w:ascii="Times New Roman" w:hAnsi="Times New Roman" w:eastAsia="Times New Roman" w:cs="Times New Roman"/>
          <w:spacing w:val="-8"/>
          <w:sz w:val="24"/>
          <w:szCs w:val="24"/>
        </w:rPr>
        <w:t>2015</w:t>
      </w:r>
      <w:r>
        <w:rPr>
          <w:rFonts w:ascii="仿宋" w:hAnsi="仿宋" w:eastAsia="仿宋" w:cs="仿宋"/>
          <w:spacing w:val="-8"/>
          <w:sz w:val="24"/>
          <w:szCs w:val="24"/>
        </w:rPr>
        <w:t>〕</w:t>
      </w:r>
      <w:r>
        <w:rPr>
          <w:rFonts w:ascii="Times New Roman" w:hAnsi="Times New Roman" w:eastAsia="Times New Roman" w:cs="Times New Roman"/>
          <w:spacing w:val="-8"/>
          <w:sz w:val="24"/>
          <w:szCs w:val="24"/>
        </w:rPr>
        <w:t>139</w:t>
      </w:r>
      <w:r>
        <w:rPr>
          <w:rFonts w:ascii="Times New Roman" w:hAnsi="Times New Roman" w:eastAsia="Times New Roman" w:cs="Times New Roman"/>
          <w:spacing w:val="22"/>
          <w:sz w:val="24"/>
          <w:szCs w:val="24"/>
        </w:rPr>
        <w:t xml:space="preserve"> </w:t>
      </w:r>
      <w:r>
        <w:rPr>
          <w:rFonts w:ascii="仿宋" w:hAnsi="仿宋" w:eastAsia="仿宋" w:cs="仿宋"/>
          <w:spacing w:val="-8"/>
          <w:sz w:val="24"/>
          <w:szCs w:val="24"/>
        </w:rPr>
        <w:t>号）、《生产建设项目水土保持监测与评价标准》（</w:t>
      </w:r>
      <w:r>
        <w:rPr>
          <w:rFonts w:ascii="Times New Roman" w:hAnsi="Times New Roman" w:eastAsia="Times New Roman" w:cs="Times New Roman"/>
          <w:spacing w:val="-8"/>
          <w:sz w:val="24"/>
          <w:szCs w:val="24"/>
        </w:rPr>
        <w:t>GB/T51240-2018</w:t>
      </w:r>
      <w:r>
        <w:rPr>
          <w:rFonts w:ascii="仿宋" w:hAnsi="仿宋" w:eastAsia="仿宋" w:cs="仿宋"/>
          <w:spacing w:val="-8"/>
          <w:sz w:val="24"/>
          <w:szCs w:val="24"/>
        </w:rPr>
        <w:t>）、</w:t>
      </w:r>
    </w:p>
    <w:p w14:paraId="0B92B17B">
      <w:pPr>
        <w:pStyle w:val="2"/>
        <w:spacing w:line="246" w:lineRule="auto"/>
        <w:rPr>
          <w:sz w:val="21"/>
        </w:rPr>
      </w:pPr>
    </w:p>
    <w:p w14:paraId="507A262C">
      <w:pPr>
        <w:pStyle w:val="2"/>
        <w:spacing w:line="246" w:lineRule="auto"/>
        <w:rPr>
          <w:sz w:val="21"/>
        </w:rPr>
      </w:pPr>
    </w:p>
    <w:p w14:paraId="594970C9">
      <w:pPr>
        <w:spacing w:before="65"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26</w:t>
      </w:r>
    </w:p>
    <w:p w14:paraId="1EB1A44E">
      <w:pPr>
        <w:spacing w:line="225" w:lineRule="auto"/>
        <w:rPr>
          <w:rFonts w:ascii="Times New Roman" w:hAnsi="Times New Roman" w:eastAsia="Times New Roman" w:cs="Times New Roman"/>
          <w:sz w:val="20"/>
          <w:szCs w:val="20"/>
        </w:rPr>
        <w:sectPr>
          <w:headerReference r:id="rId36" w:type="default"/>
          <w:pgSz w:w="11906" w:h="16839"/>
          <w:pgMar w:top="1156" w:right="1415" w:bottom="400" w:left="1246" w:header="883" w:footer="0" w:gutter="0"/>
          <w:cols w:space="720" w:num="1"/>
        </w:sectPr>
      </w:pPr>
    </w:p>
    <w:p w14:paraId="0DE316D4">
      <w:pPr>
        <w:pStyle w:val="2"/>
        <w:spacing w:line="305" w:lineRule="auto"/>
        <w:rPr>
          <w:sz w:val="21"/>
        </w:rPr>
      </w:pPr>
    </w:p>
    <w:p w14:paraId="17DFF176">
      <w:pPr>
        <w:spacing w:before="78" w:line="377" w:lineRule="auto"/>
        <w:ind w:left="16" w:hanging="11"/>
        <w:jc w:val="both"/>
        <w:rPr>
          <w:rFonts w:ascii="仿宋" w:hAnsi="仿宋" w:eastAsia="仿宋" w:cs="仿宋"/>
          <w:sz w:val="24"/>
          <w:szCs w:val="24"/>
        </w:rPr>
      </w:pPr>
      <w:r>
        <w:rPr>
          <w:rFonts w:ascii="仿宋" w:hAnsi="仿宋" w:eastAsia="仿宋" w:cs="仿宋"/>
          <w:spacing w:val="-3"/>
          <w:sz w:val="24"/>
          <w:szCs w:val="24"/>
        </w:rPr>
        <w:t>《水利部办公厅关于进一步加强生产建设项目水土保持监测工作的通知（办水保〔</w:t>
      </w:r>
      <w:r>
        <w:rPr>
          <w:rFonts w:ascii="Times New Roman" w:hAnsi="Times New Roman" w:eastAsia="Times New Roman" w:cs="Times New Roman"/>
          <w:spacing w:val="-3"/>
          <w:sz w:val="24"/>
          <w:szCs w:val="24"/>
        </w:rPr>
        <w:t>202</w:t>
      </w:r>
      <w:r>
        <w:rPr>
          <w:rFonts w:ascii="Times New Roman" w:hAnsi="Times New Roman" w:eastAsia="Times New Roman" w:cs="Times New Roman"/>
          <w:spacing w:val="-4"/>
          <w:sz w:val="24"/>
          <w:szCs w:val="24"/>
        </w:rPr>
        <w:t>0</w:t>
      </w:r>
      <w:r>
        <w:rPr>
          <w:rFonts w:ascii="仿宋" w:hAnsi="仿宋" w:eastAsia="仿宋" w:cs="仿宋"/>
          <w:spacing w:val="-4"/>
          <w:sz w:val="24"/>
          <w:szCs w:val="24"/>
        </w:rPr>
        <w:t>〕</w:t>
      </w:r>
      <w:r>
        <w:rPr>
          <w:rFonts w:ascii="仿宋" w:hAnsi="仿宋" w:eastAsia="仿宋" w:cs="仿宋"/>
          <w:sz w:val="24"/>
          <w:szCs w:val="24"/>
        </w:rPr>
        <w:t xml:space="preserve"> </w:t>
      </w:r>
      <w:r>
        <w:rPr>
          <w:rFonts w:ascii="Times New Roman" w:hAnsi="Times New Roman" w:eastAsia="Times New Roman" w:cs="Times New Roman"/>
          <w:spacing w:val="1"/>
          <w:sz w:val="24"/>
          <w:szCs w:val="24"/>
        </w:rPr>
        <w:t>161</w:t>
      </w:r>
      <w:r>
        <w:rPr>
          <w:rFonts w:ascii="Times New Roman" w:hAnsi="Times New Roman" w:eastAsia="Times New Roman" w:cs="Times New Roman"/>
          <w:spacing w:val="19"/>
          <w:w w:val="101"/>
          <w:sz w:val="24"/>
          <w:szCs w:val="24"/>
        </w:rPr>
        <w:t xml:space="preserve"> </w:t>
      </w:r>
      <w:r>
        <w:rPr>
          <w:rFonts w:ascii="仿宋" w:hAnsi="仿宋" w:eastAsia="仿宋" w:cs="仿宋"/>
          <w:spacing w:val="1"/>
          <w:sz w:val="24"/>
          <w:szCs w:val="24"/>
        </w:rPr>
        <w:t>号）》规定的监测方法，结合本工程建设特点，采用卫星遥感、无</w:t>
      </w:r>
      <w:r>
        <w:rPr>
          <w:rFonts w:ascii="仿宋" w:hAnsi="仿宋" w:eastAsia="仿宋" w:cs="仿宋"/>
          <w:sz w:val="24"/>
          <w:szCs w:val="24"/>
        </w:rPr>
        <w:t>人机遥感、视频  监控、地面观测、实地调查测量、查阅资料等多种方法，对水</w:t>
      </w:r>
      <w:r>
        <w:rPr>
          <w:rFonts w:ascii="仿宋" w:hAnsi="仿宋" w:eastAsia="仿宋" w:cs="仿宋"/>
          <w:spacing w:val="-1"/>
          <w:sz w:val="24"/>
          <w:szCs w:val="24"/>
        </w:rPr>
        <w:t>土流失进行定量监测和过</w:t>
      </w:r>
    </w:p>
    <w:p w14:paraId="5D7A8959">
      <w:pPr>
        <w:spacing w:line="216" w:lineRule="auto"/>
        <w:ind w:left="12"/>
        <w:rPr>
          <w:rFonts w:ascii="仿宋" w:hAnsi="仿宋" w:eastAsia="仿宋" w:cs="仿宋"/>
          <w:sz w:val="24"/>
          <w:szCs w:val="24"/>
        </w:rPr>
      </w:pPr>
      <w:r>
        <w:rPr>
          <w:rFonts w:ascii="仿宋" w:hAnsi="仿宋" w:eastAsia="仿宋" w:cs="仿宋"/>
          <w:spacing w:val="-4"/>
          <w:sz w:val="24"/>
          <w:szCs w:val="24"/>
        </w:rPr>
        <w:t>程控制。</w:t>
      </w:r>
    </w:p>
    <w:p w14:paraId="27EFD54F">
      <w:pPr>
        <w:spacing w:before="257" w:line="218" w:lineRule="auto"/>
        <w:ind w:left="11"/>
        <w:outlineLvl w:val="3"/>
        <w:rPr>
          <w:rFonts w:ascii="仿宋" w:hAnsi="仿宋" w:eastAsia="仿宋" w:cs="仿宋"/>
          <w:sz w:val="30"/>
          <w:szCs w:val="30"/>
        </w:rPr>
      </w:pPr>
      <w:r>
        <w:rPr>
          <w:rFonts w:ascii="Times New Roman" w:hAnsi="Times New Roman" w:eastAsia="Times New Roman" w:cs="Times New Roman"/>
          <w:b/>
          <w:bCs/>
          <w:spacing w:val="-4"/>
          <w:sz w:val="30"/>
          <w:szCs w:val="30"/>
        </w:rPr>
        <w:t>6.2.3</w:t>
      </w:r>
      <w:r>
        <w:rPr>
          <w:rFonts w:ascii="Times New Roman" w:hAnsi="Times New Roman" w:eastAsia="Times New Roman" w:cs="Times New Roman"/>
          <w:b/>
          <w:bCs/>
          <w:spacing w:val="12"/>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监测频次</w:t>
      </w:r>
    </w:p>
    <w:p w14:paraId="2C759A50">
      <w:pPr>
        <w:spacing w:before="246" w:line="218" w:lineRule="auto"/>
        <w:ind w:left="508"/>
        <w:rPr>
          <w:rFonts w:ascii="仿宋" w:hAnsi="仿宋" w:eastAsia="仿宋" w:cs="仿宋"/>
          <w:sz w:val="24"/>
          <w:szCs w:val="24"/>
        </w:rPr>
      </w:pPr>
      <w:r>
        <w:rPr>
          <w:rFonts w:ascii="Times New Roman" w:hAnsi="Times New Roman" w:eastAsia="Times New Roman" w:cs="Times New Roman"/>
          <w:spacing w:val="-3"/>
          <w:sz w:val="24"/>
          <w:szCs w:val="24"/>
        </w:rPr>
        <w:t>1.</w:t>
      </w:r>
      <w:r>
        <w:rPr>
          <w:rFonts w:ascii="仿宋" w:hAnsi="仿宋" w:eastAsia="仿宋" w:cs="仿宋"/>
          <w:spacing w:val="-3"/>
          <w:sz w:val="24"/>
          <w:szCs w:val="24"/>
        </w:rPr>
        <w:t>水土流失自然影响因素</w:t>
      </w:r>
    </w:p>
    <w:p w14:paraId="4AC34EB7">
      <w:pPr>
        <w:spacing w:before="206" w:line="217" w:lineRule="auto"/>
        <w:ind w:left="485"/>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1</w:t>
      </w:r>
      <w:r>
        <w:rPr>
          <w:rFonts w:ascii="仿宋" w:hAnsi="仿宋" w:eastAsia="仿宋" w:cs="仿宋"/>
          <w:spacing w:val="-3"/>
          <w:sz w:val="24"/>
          <w:szCs w:val="24"/>
        </w:rPr>
        <w:t>）地形地貌状况：整个监测期监测</w:t>
      </w:r>
      <w:r>
        <w:rPr>
          <w:rFonts w:ascii="仿宋" w:hAnsi="仿宋" w:eastAsia="仿宋" w:cs="仿宋"/>
          <w:spacing w:val="-23"/>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6"/>
          <w:w w:val="101"/>
          <w:sz w:val="24"/>
          <w:szCs w:val="24"/>
        </w:rPr>
        <w:t xml:space="preserve"> </w:t>
      </w:r>
      <w:r>
        <w:rPr>
          <w:rFonts w:ascii="仿宋" w:hAnsi="仿宋" w:eastAsia="仿宋" w:cs="仿宋"/>
          <w:spacing w:val="-3"/>
          <w:sz w:val="24"/>
          <w:szCs w:val="24"/>
        </w:rPr>
        <w:t>次；</w:t>
      </w:r>
    </w:p>
    <w:p w14:paraId="014F9FF6">
      <w:pPr>
        <w:spacing w:before="205" w:line="490" w:lineRule="exact"/>
        <w:ind w:left="485"/>
        <w:rPr>
          <w:rFonts w:ascii="仿宋" w:hAnsi="仿宋" w:eastAsia="仿宋" w:cs="仿宋"/>
          <w:sz w:val="24"/>
          <w:szCs w:val="24"/>
        </w:rPr>
      </w:pPr>
      <w:r>
        <w:rPr>
          <w:rFonts w:ascii="仿宋" w:hAnsi="仿宋" w:eastAsia="仿宋" w:cs="仿宋"/>
          <w:spacing w:val="-2"/>
          <w:position w:val="19"/>
          <w:sz w:val="24"/>
          <w:szCs w:val="24"/>
        </w:rPr>
        <w:t>（</w:t>
      </w:r>
      <w:r>
        <w:rPr>
          <w:rFonts w:ascii="Times New Roman" w:hAnsi="Times New Roman" w:eastAsia="Times New Roman" w:cs="Times New Roman"/>
          <w:spacing w:val="-2"/>
          <w:position w:val="19"/>
          <w:sz w:val="24"/>
          <w:szCs w:val="24"/>
        </w:rPr>
        <w:t>2</w:t>
      </w:r>
      <w:r>
        <w:rPr>
          <w:rFonts w:ascii="仿宋" w:hAnsi="仿宋" w:eastAsia="仿宋" w:cs="仿宋"/>
          <w:spacing w:val="-2"/>
          <w:position w:val="19"/>
          <w:sz w:val="24"/>
          <w:szCs w:val="24"/>
        </w:rPr>
        <w:t>）地表物质：施工准备期和设计水平年各监测</w:t>
      </w:r>
      <w:r>
        <w:rPr>
          <w:rFonts w:ascii="仿宋" w:hAnsi="仿宋" w:eastAsia="仿宋" w:cs="仿宋"/>
          <w:spacing w:val="-32"/>
          <w:position w:val="19"/>
          <w:sz w:val="24"/>
          <w:szCs w:val="24"/>
        </w:rPr>
        <w:t xml:space="preserve"> </w:t>
      </w:r>
      <w:r>
        <w:rPr>
          <w:rFonts w:ascii="Times New Roman" w:hAnsi="Times New Roman" w:eastAsia="Times New Roman" w:cs="Times New Roman"/>
          <w:spacing w:val="-2"/>
          <w:position w:val="19"/>
          <w:sz w:val="24"/>
          <w:szCs w:val="24"/>
        </w:rPr>
        <w:t>1</w:t>
      </w:r>
      <w:r>
        <w:rPr>
          <w:rFonts w:ascii="Times New Roman" w:hAnsi="Times New Roman" w:eastAsia="Times New Roman" w:cs="Times New Roman"/>
          <w:spacing w:val="16"/>
          <w:w w:val="101"/>
          <w:position w:val="19"/>
          <w:sz w:val="24"/>
          <w:szCs w:val="24"/>
        </w:rPr>
        <w:t xml:space="preserve"> </w:t>
      </w:r>
      <w:r>
        <w:rPr>
          <w:rFonts w:ascii="仿宋" w:hAnsi="仿宋" w:eastAsia="仿宋" w:cs="仿宋"/>
          <w:spacing w:val="-2"/>
          <w:position w:val="19"/>
          <w:sz w:val="24"/>
          <w:szCs w:val="24"/>
        </w:rPr>
        <w:t>次；</w:t>
      </w:r>
    </w:p>
    <w:p w14:paraId="0AAD3DA3">
      <w:pPr>
        <w:spacing w:line="216" w:lineRule="auto"/>
        <w:ind w:left="485"/>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仿宋" w:hAnsi="仿宋" w:eastAsia="仿宋" w:cs="仿宋"/>
          <w:spacing w:val="-3"/>
          <w:sz w:val="24"/>
          <w:szCs w:val="24"/>
        </w:rPr>
        <w:t>）植被状况：施工准备期前测定</w:t>
      </w:r>
      <w:r>
        <w:rPr>
          <w:rFonts w:ascii="仿宋" w:hAnsi="仿宋" w:eastAsia="仿宋" w:cs="仿宋"/>
          <w:spacing w:val="-26"/>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6"/>
          <w:w w:val="101"/>
          <w:sz w:val="24"/>
          <w:szCs w:val="24"/>
        </w:rPr>
        <w:t xml:space="preserve"> </w:t>
      </w:r>
      <w:r>
        <w:rPr>
          <w:rFonts w:ascii="仿宋" w:hAnsi="仿宋" w:eastAsia="仿宋" w:cs="仿宋"/>
          <w:spacing w:val="-3"/>
          <w:sz w:val="24"/>
          <w:szCs w:val="24"/>
        </w:rPr>
        <w:t>次；</w:t>
      </w:r>
    </w:p>
    <w:p w14:paraId="079CDA31">
      <w:pPr>
        <w:spacing w:before="208" w:line="490" w:lineRule="exact"/>
        <w:ind w:left="485"/>
        <w:rPr>
          <w:rFonts w:ascii="仿宋" w:hAnsi="仿宋" w:eastAsia="仿宋" w:cs="仿宋"/>
          <w:sz w:val="24"/>
          <w:szCs w:val="24"/>
        </w:rPr>
      </w:pPr>
      <w:r>
        <w:rPr>
          <w:rFonts w:ascii="仿宋" w:hAnsi="仿宋" w:eastAsia="仿宋" w:cs="仿宋"/>
          <w:spacing w:val="-4"/>
          <w:position w:val="19"/>
          <w:sz w:val="24"/>
          <w:szCs w:val="24"/>
        </w:rPr>
        <w:t>（</w:t>
      </w:r>
      <w:r>
        <w:rPr>
          <w:rFonts w:ascii="Times New Roman" w:hAnsi="Times New Roman" w:eastAsia="Times New Roman" w:cs="Times New Roman"/>
          <w:spacing w:val="-4"/>
          <w:position w:val="19"/>
          <w:sz w:val="24"/>
          <w:szCs w:val="24"/>
        </w:rPr>
        <w:t>4</w:t>
      </w:r>
      <w:r>
        <w:rPr>
          <w:rFonts w:ascii="仿宋" w:hAnsi="仿宋" w:eastAsia="仿宋" w:cs="仿宋"/>
          <w:spacing w:val="-4"/>
          <w:position w:val="19"/>
          <w:sz w:val="24"/>
          <w:szCs w:val="24"/>
        </w:rPr>
        <w:t>）气象因子：每月</w:t>
      </w:r>
      <w:r>
        <w:rPr>
          <w:rFonts w:ascii="仿宋" w:hAnsi="仿宋" w:eastAsia="仿宋" w:cs="仿宋"/>
          <w:spacing w:val="-31"/>
          <w:position w:val="19"/>
          <w:sz w:val="24"/>
          <w:szCs w:val="24"/>
        </w:rPr>
        <w:t xml:space="preserve"> </w:t>
      </w:r>
      <w:r>
        <w:rPr>
          <w:rFonts w:ascii="Times New Roman" w:hAnsi="Times New Roman" w:eastAsia="Times New Roman" w:cs="Times New Roman"/>
          <w:spacing w:val="-4"/>
          <w:position w:val="19"/>
          <w:sz w:val="24"/>
          <w:szCs w:val="24"/>
        </w:rPr>
        <w:t>1</w:t>
      </w:r>
      <w:r>
        <w:rPr>
          <w:rFonts w:ascii="Times New Roman" w:hAnsi="Times New Roman" w:eastAsia="Times New Roman" w:cs="Times New Roman"/>
          <w:spacing w:val="17"/>
          <w:position w:val="19"/>
          <w:sz w:val="24"/>
          <w:szCs w:val="24"/>
        </w:rPr>
        <w:t xml:space="preserve"> </w:t>
      </w:r>
      <w:r>
        <w:rPr>
          <w:rFonts w:ascii="仿宋" w:hAnsi="仿宋" w:eastAsia="仿宋" w:cs="仿宋"/>
          <w:spacing w:val="-4"/>
          <w:position w:val="19"/>
          <w:sz w:val="24"/>
          <w:szCs w:val="24"/>
        </w:rPr>
        <w:t>次。</w:t>
      </w:r>
    </w:p>
    <w:p w14:paraId="5E88A440">
      <w:pPr>
        <w:spacing w:before="1" w:line="217" w:lineRule="auto"/>
        <w:ind w:left="485"/>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扰动土地</w:t>
      </w:r>
    </w:p>
    <w:p w14:paraId="23EDBEE7">
      <w:pPr>
        <w:spacing w:before="204" w:line="490" w:lineRule="exact"/>
        <w:ind w:left="485"/>
        <w:rPr>
          <w:rFonts w:ascii="Times New Roman" w:hAnsi="Times New Roman" w:eastAsia="Times New Roman" w:cs="Times New Roman"/>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1</w:t>
      </w:r>
      <w:r>
        <w:rPr>
          <w:rFonts w:ascii="仿宋" w:hAnsi="仿宋" w:eastAsia="仿宋" w:cs="仿宋"/>
          <w:spacing w:val="3"/>
          <w:position w:val="19"/>
          <w:sz w:val="24"/>
          <w:szCs w:val="24"/>
        </w:rPr>
        <w:t>）地表扰动情况：点式项目每月监测</w:t>
      </w:r>
      <w:r>
        <w:rPr>
          <w:rFonts w:ascii="仿宋" w:hAnsi="仿宋" w:eastAsia="仿宋" w:cs="仿宋"/>
          <w:spacing w:val="-16"/>
          <w:position w:val="19"/>
          <w:sz w:val="24"/>
          <w:szCs w:val="24"/>
        </w:rPr>
        <w:t xml:space="preserve"> </w:t>
      </w:r>
      <w:r>
        <w:rPr>
          <w:rFonts w:ascii="Times New Roman" w:hAnsi="Times New Roman" w:eastAsia="Times New Roman" w:cs="Times New Roman"/>
          <w:spacing w:val="3"/>
          <w:position w:val="19"/>
          <w:sz w:val="24"/>
          <w:szCs w:val="24"/>
        </w:rPr>
        <w:t>1</w:t>
      </w:r>
      <w:r>
        <w:rPr>
          <w:rFonts w:ascii="Times New Roman" w:hAnsi="Times New Roman" w:eastAsia="Times New Roman" w:cs="Times New Roman"/>
          <w:spacing w:val="21"/>
          <w:w w:val="101"/>
          <w:position w:val="19"/>
          <w:sz w:val="24"/>
          <w:szCs w:val="24"/>
        </w:rPr>
        <w:t xml:space="preserve"> </w:t>
      </w:r>
      <w:r>
        <w:rPr>
          <w:rFonts w:ascii="仿宋" w:hAnsi="仿宋" w:eastAsia="仿宋" w:cs="仿宋"/>
          <w:spacing w:val="3"/>
          <w:position w:val="19"/>
          <w:sz w:val="24"/>
          <w:szCs w:val="24"/>
        </w:rPr>
        <w:t>次，线型项目全线巡查每季度不少于</w:t>
      </w:r>
      <w:r>
        <w:rPr>
          <w:rFonts w:ascii="仿宋" w:hAnsi="仿宋" w:eastAsia="仿宋" w:cs="仿宋"/>
          <w:spacing w:val="-25"/>
          <w:position w:val="19"/>
          <w:sz w:val="24"/>
          <w:szCs w:val="24"/>
        </w:rPr>
        <w:t xml:space="preserve"> </w:t>
      </w:r>
      <w:r>
        <w:rPr>
          <w:rFonts w:ascii="Times New Roman" w:hAnsi="Times New Roman" w:eastAsia="Times New Roman" w:cs="Times New Roman"/>
          <w:spacing w:val="3"/>
          <w:position w:val="19"/>
          <w:sz w:val="24"/>
          <w:szCs w:val="24"/>
        </w:rPr>
        <w:t>1</w:t>
      </w:r>
    </w:p>
    <w:p w14:paraId="2D45CCA2">
      <w:pPr>
        <w:spacing w:line="217" w:lineRule="auto"/>
        <w:ind w:left="16"/>
        <w:rPr>
          <w:rFonts w:ascii="仿宋" w:hAnsi="仿宋" w:eastAsia="仿宋" w:cs="仿宋"/>
          <w:sz w:val="24"/>
          <w:szCs w:val="24"/>
        </w:rPr>
      </w:pPr>
      <w:r>
        <w:rPr>
          <w:rFonts w:ascii="仿宋" w:hAnsi="仿宋" w:eastAsia="仿宋" w:cs="仿宋"/>
          <w:spacing w:val="-6"/>
          <w:sz w:val="24"/>
          <w:szCs w:val="24"/>
        </w:rPr>
        <w:t>次，典型地段每月</w:t>
      </w:r>
      <w:r>
        <w:rPr>
          <w:rFonts w:ascii="仿宋" w:hAnsi="仿宋" w:eastAsia="仿宋" w:cs="仿宋"/>
          <w:spacing w:val="-29"/>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7"/>
          <w:sz w:val="24"/>
          <w:szCs w:val="24"/>
        </w:rPr>
        <w:t xml:space="preserve"> </w:t>
      </w:r>
      <w:r>
        <w:rPr>
          <w:rFonts w:ascii="仿宋" w:hAnsi="仿宋" w:eastAsia="仿宋" w:cs="仿宋"/>
          <w:spacing w:val="-6"/>
          <w:sz w:val="24"/>
          <w:szCs w:val="24"/>
        </w:rPr>
        <w:t>次；</w:t>
      </w:r>
    </w:p>
    <w:p w14:paraId="5171C5A1">
      <w:pPr>
        <w:spacing w:before="207" w:line="490" w:lineRule="exact"/>
        <w:ind w:left="485"/>
        <w:rPr>
          <w:rFonts w:ascii="仿宋" w:hAnsi="仿宋" w:eastAsia="仿宋" w:cs="仿宋"/>
          <w:sz w:val="24"/>
          <w:szCs w:val="24"/>
        </w:rPr>
      </w:pPr>
      <w:r>
        <w:rPr>
          <w:rFonts w:ascii="仿宋" w:hAnsi="仿宋" w:eastAsia="仿宋" w:cs="仿宋"/>
          <w:spacing w:val="-5"/>
          <w:position w:val="19"/>
          <w:sz w:val="24"/>
          <w:szCs w:val="24"/>
        </w:rPr>
        <w:t>（</w:t>
      </w:r>
      <w:r>
        <w:rPr>
          <w:rFonts w:ascii="Times New Roman" w:hAnsi="Times New Roman" w:eastAsia="Times New Roman" w:cs="Times New Roman"/>
          <w:spacing w:val="-5"/>
          <w:position w:val="19"/>
          <w:sz w:val="24"/>
          <w:szCs w:val="24"/>
        </w:rPr>
        <w:t>2</w:t>
      </w:r>
      <w:r>
        <w:rPr>
          <w:rFonts w:ascii="仿宋" w:hAnsi="仿宋" w:eastAsia="仿宋" w:cs="仿宋"/>
          <w:spacing w:val="-5"/>
          <w:position w:val="19"/>
          <w:sz w:val="24"/>
          <w:szCs w:val="24"/>
        </w:rPr>
        <w:t>）取土、弃渣场：正在使用的取土、弃渣场至少每两周监测</w:t>
      </w:r>
      <w:r>
        <w:rPr>
          <w:rFonts w:ascii="仿宋" w:hAnsi="仿宋" w:eastAsia="仿宋" w:cs="仿宋"/>
          <w:spacing w:val="-32"/>
          <w:position w:val="19"/>
          <w:sz w:val="24"/>
          <w:szCs w:val="24"/>
        </w:rPr>
        <w:t xml:space="preserve"> </w:t>
      </w:r>
      <w:r>
        <w:rPr>
          <w:rFonts w:ascii="Times New Roman" w:hAnsi="Times New Roman" w:eastAsia="Times New Roman" w:cs="Times New Roman"/>
          <w:spacing w:val="-6"/>
          <w:position w:val="19"/>
          <w:sz w:val="24"/>
          <w:szCs w:val="24"/>
        </w:rPr>
        <w:t>1</w:t>
      </w:r>
      <w:r>
        <w:rPr>
          <w:rFonts w:ascii="Times New Roman" w:hAnsi="Times New Roman" w:eastAsia="Times New Roman" w:cs="Times New Roman"/>
          <w:spacing w:val="17"/>
          <w:w w:val="101"/>
          <w:position w:val="19"/>
          <w:sz w:val="24"/>
          <w:szCs w:val="24"/>
        </w:rPr>
        <w:t xml:space="preserve"> </w:t>
      </w:r>
      <w:r>
        <w:rPr>
          <w:rFonts w:ascii="仿宋" w:hAnsi="仿宋" w:eastAsia="仿宋" w:cs="仿宋"/>
          <w:spacing w:val="-6"/>
          <w:position w:val="19"/>
          <w:sz w:val="24"/>
          <w:szCs w:val="24"/>
        </w:rPr>
        <w:t>次，对</w:t>
      </w:r>
      <w:r>
        <w:rPr>
          <w:rFonts w:ascii="仿宋" w:hAnsi="仿宋" w:eastAsia="仿宋" w:cs="仿宋"/>
          <w:spacing w:val="-51"/>
          <w:position w:val="19"/>
          <w:sz w:val="24"/>
          <w:szCs w:val="24"/>
        </w:rPr>
        <w:t xml:space="preserve"> </w:t>
      </w:r>
      <w:r>
        <w:rPr>
          <w:rFonts w:ascii="Times New Roman" w:hAnsi="Times New Roman" w:eastAsia="Times New Roman" w:cs="Times New Roman"/>
          <w:spacing w:val="-6"/>
          <w:position w:val="19"/>
          <w:sz w:val="24"/>
          <w:szCs w:val="24"/>
        </w:rPr>
        <w:t>3</w:t>
      </w:r>
      <w:r>
        <w:rPr>
          <w:rFonts w:ascii="Times New Roman" w:hAnsi="Times New Roman" w:eastAsia="Times New Roman" w:cs="Times New Roman"/>
          <w:spacing w:val="20"/>
          <w:position w:val="19"/>
          <w:sz w:val="24"/>
          <w:szCs w:val="24"/>
        </w:rPr>
        <w:t xml:space="preserve"> </w:t>
      </w:r>
      <w:r>
        <w:rPr>
          <w:rFonts w:ascii="仿宋" w:hAnsi="仿宋" w:eastAsia="仿宋" w:cs="仿宋"/>
          <w:spacing w:val="-6"/>
          <w:position w:val="19"/>
          <w:sz w:val="24"/>
          <w:szCs w:val="24"/>
        </w:rPr>
        <w:t>级以上弃</w:t>
      </w:r>
    </w:p>
    <w:p w14:paraId="544F0B42">
      <w:pPr>
        <w:spacing w:line="217" w:lineRule="auto"/>
        <w:ind w:left="21"/>
        <w:rPr>
          <w:rFonts w:ascii="仿宋" w:hAnsi="仿宋" w:eastAsia="仿宋" w:cs="仿宋"/>
          <w:sz w:val="24"/>
          <w:szCs w:val="24"/>
        </w:rPr>
      </w:pPr>
      <w:r>
        <w:rPr>
          <w:rFonts w:ascii="仿宋" w:hAnsi="仿宋" w:eastAsia="仿宋" w:cs="仿宋"/>
          <w:spacing w:val="-1"/>
          <w:sz w:val="24"/>
          <w:szCs w:val="24"/>
        </w:rPr>
        <w:t>渣场应当采取视频监控方式，全过程记录弃渣和防护措施实施情况。</w:t>
      </w:r>
    </w:p>
    <w:p w14:paraId="49F8A6F7">
      <w:pPr>
        <w:spacing w:before="205" w:line="218" w:lineRule="auto"/>
        <w:ind w:left="490"/>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水土流失状况</w:t>
      </w:r>
    </w:p>
    <w:p w14:paraId="17F751B2">
      <w:pPr>
        <w:spacing w:before="206" w:line="490" w:lineRule="exact"/>
        <w:ind w:left="488"/>
        <w:rPr>
          <w:rFonts w:ascii="仿宋" w:hAnsi="仿宋" w:eastAsia="仿宋" w:cs="仿宋"/>
          <w:sz w:val="24"/>
          <w:szCs w:val="24"/>
        </w:rPr>
      </w:pPr>
      <w:r>
        <w:rPr>
          <w:rFonts w:ascii="仿宋" w:hAnsi="仿宋" w:eastAsia="仿宋" w:cs="仿宋"/>
          <w:spacing w:val="-2"/>
          <w:position w:val="19"/>
          <w:sz w:val="24"/>
          <w:szCs w:val="24"/>
        </w:rPr>
        <w:t>水土流失状况应至少每月监测</w:t>
      </w:r>
      <w:r>
        <w:rPr>
          <w:rFonts w:ascii="仿宋" w:hAnsi="仿宋" w:eastAsia="仿宋" w:cs="仿宋"/>
          <w:spacing w:val="-25"/>
          <w:position w:val="19"/>
          <w:sz w:val="24"/>
          <w:szCs w:val="24"/>
        </w:rPr>
        <w:t xml:space="preserve"> </w:t>
      </w:r>
      <w:r>
        <w:rPr>
          <w:rFonts w:ascii="Times New Roman" w:hAnsi="Times New Roman" w:eastAsia="Times New Roman" w:cs="Times New Roman"/>
          <w:spacing w:val="-2"/>
          <w:position w:val="19"/>
          <w:sz w:val="24"/>
          <w:szCs w:val="24"/>
        </w:rPr>
        <w:t>1</w:t>
      </w:r>
      <w:r>
        <w:rPr>
          <w:rFonts w:ascii="Times New Roman" w:hAnsi="Times New Roman" w:eastAsia="Times New Roman" w:cs="Times New Roman"/>
          <w:spacing w:val="17"/>
          <w:position w:val="19"/>
          <w:sz w:val="24"/>
          <w:szCs w:val="24"/>
        </w:rPr>
        <w:t xml:space="preserve"> </w:t>
      </w:r>
      <w:r>
        <w:rPr>
          <w:rFonts w:ascii="仿宋" w:hAnsi="仿宋" w:eastAsia="仿宋" w:cs="仿宋"/>
          <w:spacing w:val="-2"/>
          <w:position w:val="19"/>
          <w:sz w:val="24"/>
          <w:szCs w:val="24"/>
        </w:rPr>
        <w:t>次，发生强降水等情况后应及时加测。</w:t>
      </w:r>
    </w:p>
    <w:p w14:paraId="121A3646">
      <w:pPr>
        <w:spacing w:line="217" w:lineRule="auto"/>
        <w:ind w:left="484"/>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水土流失防治成效</w:t>
      </w:r>
    </w:p>
    <w:p w14:paraId="25A63B76">
      <w:pPr>
        <w:spacing w:before="207" w:line="487" w:lineRule="exact"/>
        <w:ind w:left="504"/>
        <w:rPr>
          <w:rFonts w:ascii="仿宋" w:hAnsi="仿宋" w:eastAsia="仿宋" w:cs="仿宋"/>
          <w:sz w:val="24"/>
          <w:szCs w:val="24"/>
        </w:rPr>
      </w:pPr>
      <w:r>
        <w:rPr>
          <w:rFonts w:ascii="仿宋" w:hAnsi="仿宋" w:eastAsia="仿宋" w:cs="仿宋"/>
          <w:spacing w:val="-5"/>
          <w:position w:val="18"/>
          <w:sz w:val="24"/>
          <w:szCs w:val="24"/>
        </w:rPr>
        <w:t>至少每季度监测</w:t>
      </w:r>
      <w:r>
        <w:rPr>
          <w:rFonts w:ascii="仿宋" w:hAnsi="仿宋" w:eastAsia="仿宋" w:cs="仿宋"/>
          <w:spacing w:val="-18"/>
          <w:position w:val="18"/>
          <w:sz w:val="24"/>
          <w:szCs w:val="24"/>
        </w:rPr>
        <w:t xml:space="preserve"> </w:t>
      </w:r>
      <w:r>
        <w:rPr>
          <w:rFonts w:ascii="Times New Roman" w:hAnsi="Times New Roman" w:eastAsia="Times New Roman" w:cs="Times New Roman"/>
          <w:spacing w:val="-5"/>
          <w:position w:val="18"/>
          <w:sz w:val="24"/>
          <w:szCs w:val="24"/>
        </w:rPr>
        <w:t>1</w:t>
      </w:r>
      <w:r>
        <w:rPr>
          <w:rFonts w:ascii="Times New Roman" w:hAnsi="Times New Roman" w:eastAsia="Times New Roman" w:cs="Times New Roman"/>
          <w:spacing w:val="17"/>
          <w:w w:val="101"/>
          <w:position w:val="18"/>
          <w:sz w:val="24"/>
          <w:szCs w:val="24"/>
        </w:rPr>
        <w:t xml:space="preserve"> </w:t>
      </w:r>
      <w:r>
        <w:rPr>
          <w:rFonts w:ascii="仿宋" w:hAnsi="仿宋" w:eastAsia="仿宋" w:cs="仿宋"/>
          <w:spacing w:val="-5"/>
          <w:position w:val="18"/>
          <w:sz w:val="24"/>
          <w:szCs w:val="24"/>
        </w:rPr>
        <w:t>次，其中临时措施应至少每月监测</w:t>
      </w:r>
      <w:r>
        <w:rPr>
          <w:rFonts w:ascii="仿宋" w:hAnsi="仿宋" w:eastAsia="仿宋" w:cs="仿宋"/>
          <w:spacing w:val="-32"/>
          <w:position w:val="18"/>
          <w:sz w:val="24"/>
          <w:szCs w:val="24"/>
        </w:rPr>
        <w:t xml:space="preserve"> </w:t>
      </w:r>
      <w:r>
        <w:rPr>
          <w:rFonts w:ascii="Times New Roman" w:hAnsi="Times New Roman" w:eastAsia="Times New Roman" w:cs="Times New Roman"/>
          <w:spacing w:val="-5"/>
          <w:position w:val="18"/>
          <w:sz w:val="24"/>
          <w:szCs w:val="24"/>
        </w:rPr>
        <w:t>1</w:t>
      </w:r>
      <w:r>
        <w:rPr>
          <w:rFonts w:ascii="Times New Roman" w:hAnsi="Times New Roman" w:eastAsia="Times New Roman" w:cs="Times New Roman"/>
          <w:spacing w:val="16"/>
          <w:w w:val="101"/>
          <w:position w:val="18"/>
          <w:sz w:val="24"/>
          <w:szCs w:val="24"/>
        </w:rPr>
        <w:t xml:space="preserve"> </w:t>
      </w:r>
      <w:r>
        <w:rPr>
          <w:rFonts w:ascii="仿宋" w:hAnsi="仿宋" w:eastAsia="仿宋" w:cs="仿宋"/>
          <w:spacing w:val="-5"/>
          <w:position w:val="18"/>
          <w:sz w:val="24"/>
          <w:szCs w:val="24"/>
        </w:rPr>
        <w:t>次。</w:t>
      </w:r>
    </w:p>
    <w:p w14:paraId="0D6C5D4C">
      <w:pPr>
        <w:spacing w:before="2" w:line="217" w:lineRule="auto"/>
        <w:ind w:left="491"/>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水土流失危害</w:t>
      </w:r>
    </w:p>
    <w:p w14:paraId="635FB42D">
      <w:pPr>
        <w:spacing w:before="206" w:line="215" w:lineRule="auto"/>
        <w:ind w:left="496"/>
        <w:rPr>
          <w:rFonts w:ascii="仿宋" w:hAnsi="仿宋" w:eastAsia="仿宋" w:cs="仿宋"/>
          <w:sz w:val="24"/>
          <w:szCs w:val="24"/>
        </w:rPr>
      </w:pPr>
      <w:r>
        <w:rPr>
          <w:rFonts w:ascii="仿宋" w:hAnsi="仿宋" w:eastAsia="仿宋" w:cs="仿宋"/>
          <w:spacing w:val="-1"/>
          <w:sz w:val="24"/>
          <w:szCs w:val="24"/>
        </w:rPr>
        <w:t>结合上述监测内容与水土流失状况一并开展，灾害事件发生后一周内完成监测。</w:t>
      </w:r>
    </w:p>
    <w:p w14:paraId="341C5566">
      <w:pPr>
        <w:spacing w:before="253" w:line="220" w:lineRule="auto"/>
        <w:ind w:left="11"/>
        <w:outlineLvl w:val="2"/>
        <w:rPr>
          <w:rFonts w:ascii="仿宋" w:hAnsi="仿宋" w:eastAsia="仿宋" w:cs="仿宋"/>
          <w:sz w:val="31"/>
          <w:szCs w:val="31"/>
        </w:rPr>
      </w:pPr>
      <w:bookmarkStart w:id="36" w:name="bookmark37"/>
      <w:bookmarkEnd w:id="36"/>
      <w:r>
        <w:rPr>
          <w:rFonts w:ascii="Times New Roman" w:hAnsi="Times New Roman" w:eastAsia="Times New Roman" w:cs="Times New Roman"/>
          <w:b/>
          <w:bCs/>
          <w:sz w:val="31"/>
          <w:szCs w:val="31"/>
        </w:rPr>
        <w:t>6.3</w:t>
      </w:r>
      <w:r>
        <w:rPr>
          <w:rFonts w:ascii="Times New Roman" w:hAnsi="Times New Roman" w:eastAsia="Times New Roman" w:cs="Times New Roman"/>
          <w:b/>
          <w:bCs/>
          <w:spacing w:val="23"/>
          <w:w w:val="101"/>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点位布设</w:t>
      </w:r>
    </w:p>
    <w:p w14:paraId="4F1FE35C">
      <w:pPr>
        <w:spacing w:before="240" w:line="376" w:lineRule="auto"/>
        <w:ind w:left="11" w:right="114" w:firstLine="475"/>
        <w:jc w:val="both"/>
        <w:rPr>
          <w:rFonts w:ascii="仿宋" w:hAnsi="仿宋" w:eastAsia="仿宋" w:cs="仿宋"/>
          <w:sz w:val="24"/>
          <w:szCs w:val="24"/>
        </w:rPr>
      </w:pPr>
      <w:r>
        <w:rPr>
          <w:rFonts w:ascii="仿宋" w:hAnsi="仿宋" w:eastAsia="仿宋" w:cs="仿宋"/>
          <w:sz w:val="24"/>
          <w:szCs w:val="24"/>
        </w:rPr>
        <w:t>布设水土保持监测点的主要目的是测算不同时期该地块的土壤流失量，从而掌握整 个项目的水土流失动态变化的情况，结合水土保持设施的建设情况，分析</w:t>
      </w:r>
      <w:r>
        <w:rPr>
          <w:rFonts w:ascii="仿宋" w:hAnsi="仿宋" w:eastAsia="仿宋" w:cs="仿宋"/>
          <w:spacing w:val="-1"/>
          <w:sz w:val="24"/>
          <w:szCs w:val="24"/>
        </w:rPr>
        <w:t>水土保持措施</w:t>
      </w:r>
    </w:p>
    <w:p w14:paraId="78F7808E">
      <w:pPr>
        <w:spacing w:before="1" w:line="214" w:lineRule="auto"/>
        <w:ind w:left="30"/>
        <w:rPr>
          <w:rFonts w:ascii="仿宋" w:hAnsi="仿宋" w:eastAsia="仿宋" w:cs="仿宋"/>
          <w:sz w:val="24"/>
          <w:szCs w:val="24"/>
        </w:rPr>
      </w:pPr>
      <w:r>
        <w:rPr>
          <w:rFonts w:ascii="仿宋" w:hAnsi="仿宋" w:eastAsia="仿宋" w:cs="仿宋"/>
          <w:spacing w:val="-1"/>
          <w:sz w:val="24"/>
          <w:szCs w:val="24"/>
        </w:rPr>
        <w:t>的防治效果；本项目共布设</w:t>
      </w:r>
      <w:r>
        <w:rPr>
          <w:rFonts w:ascii="仿宋" w:hAnsi="仿宋" w:eastAsia="仿宋" w:cs="仿宋"/>
          <w:spacing w:val="-57"/>
          <w:sz w:val="24"/>
          <w:szCs w:val="24"/>
        </w:rPr>
        <w:t xml:space="preserve"> </w:t>
      </w:r>
      <w:r>
        <w:rPr>
          <w:rFonts w:ascii="Times New Roman" w:hAnsi="Times New Roman" w:eastAsia="Times New Roman" w:cs="Times New Roman"/>
          <w:spacing w:val="-1"/>
          <w:sz w:val="24"/>
          <w:szCs w:val="24"/>
        </w:rPr>
        <w:t xml:space="preserve">4 </w:t>
      </w:r>
      <w:r>
        <w:rPr>
          <w:rFonts w:ascii="仿宋" w:hAnsi="仿宋" w:eastAsia="仿宋" w:cs="仿宋"/>
          <w:spacing w:val="-1"/>
          <w:sz w:val="24"/>
          <w:szCs w:val="24"/>
        </w:rPr>
        <w:t>个水土保持监测</w:t>
      </w:r>
      <w:r>
        <w:rPr>
          <w:rFonts w:ascii="仿宋" w:hAnsi="仿宋" w:eastAsia="仿宋" w:cs="仿宋"/>
          <w:spacing w:val="-2"/>
          <w:sz w:val="24"/>
          <w:szCs w:val="24"/>
        </w:rPr>
        <w:t>点，具体如下：</w:t>
      </w:r>
    </w:p>
    <w:p w14:paraId="1098E7D3">
      <w:pPr>
        <w:pStyle w:val="2"/>
        <w:spacing w:line="255" w:lineRule="auto"/>
        <w:rPr>
          <w:sz w:val="21"/>
        </w:rPr>
      </w:pPr>
    </w:p>
    <w:p w14:paraId="4A10FD0A">
      <w:pPr>
        <w:pStyle w:val="2"/>
        <w:spacing w:line="255" w:lineRule="auto"/>
        <w:rPr>
          <w:sz w:val="21"/>
        </w:rPr>
      </w:pPr>
    </w:p>
    <w:p w14:paraId="767E354A">
      <w:pPr>
        <w:pStyle w:val="2"/>
        <w:spacing w:line="255" w:lineRule="auto"/>
        <w:rPr>
          <w:sz w:val="21"/>
        </w:rPr>
      </w:pPr>
    </w:p>
    <w:p w14:paraId="2CE21C07">
      <w:pPr>
        <w:pStyle w:val="2"/>
        <w:spacing w:line="255" w:lineRule="auto"/>
        <w:rPr>
          <w:sz w:val="21"/>
        </w:rPr>
      </w:pPr>
    </w:p>
    <w:p w14:paraId="57519AA7">
      <w:pPr>
        <w:pStyle w:val="2"/>
        <w:spacing w:line="256" w:lineRule="auto"/>
        <w:rPr>
          <w:sz w:val="21"/>
        </w:rPr>
      </w:pPr>
    </w:p>
    <w:p w14:paraId="6E35AA24">
      <w:pPr>
        <w:pStyle w:val="2"/>
        <w:spacing w:line="256" w:lineRule="auto"/>
        <w:rPr>
          <w:sz w:val="21"/>
        </w:rPr>
      </w:pPr>
    </w:p>
    <w:p w14:paraId="6846A344">
      <w:pPr>
        <w:pStyle w:val="2"/>
        <w:spacing w:line="256" w:lineRule="auto"/>
        <w:rPr>
          <w:sz w:val="21"/>
        </w:rPr>
      </w:pPr>
    </w:p>
    <w:p w14:paraId="01033D27">
      <w:pPr>
        <w:spacing w:before="65" w:line="225" w:lineRule="auto"/>
        <w:ind w:left="4302"/>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27                                        </w:t>
      </w:r>
      <w:r>
        <w:rPr>
          <w:rFonts w:hint="eastAsia" w:ascii="仿宋" w:hAnsi="仿宋" w:eastAsia="仿宋" w:cs="仿宋"/>
          <w:spacing w:val="4"/>
          <w:sz w:val="20"/>
          <w:szCs w:val="20"/>
          <w:lang w:eastAsia="zh-CN"/>
        </w:rPr>
        <w:t>海南方能投资顾问有限公司</w:t>
      </w:r>
    </w:p>
    <w:p w14:paraId="1422A753">
      <w:pPr>
        <w:spacing w:line="225" w:lineRule="auto"/>
        <w:rPr>
          <w:rFonts w:ascii="仿宋" w:hAnsi="仿宋" w:eastAsia="仿宋" w:cs="仿宋"/>
          <w:sz w:val="20"/>
          <w:szCs w:val="20"/>
        </w:rPr>
        <w:sectPr>
          <w:headerReference r:id="rId37" w:type="default"/>
          <w:pgSz w:w="11906" w:h="16839"/>
          <w:pgMar w:top="1156" w:right="1133" w:bottom="400" w:left="1531" w:header="883" w:footer="0" w:gutter="0"/>
          <w:cols w:space="720" w:num="1"/>
        </w:sectPr>
      </w:pPr>
    </w:p>
    <w:p w14:paraId="7E30E909">
      <w:pPr>
        <w:spacing w:before="307" w:line="215" w:lineRule="auto"/>
        <w:ind w:left="331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表</w:t>
      </w:r>
      <w:r>
        <w:rPr>
          <w:rFonts w:ascii="仿宋" w:hAnsi="仿宋" w:eastAsia="仿宋" w:cs="仿宋"/>
          <w:spacing w:val="-43"/>
          <w:sz w:val="24"/>
          <w:szCs w:val="24"/>
        </w:rPr>
        <w:t xml:space="preserve"> </w:t>
      </w:r>
      <w:r>
        <w:rPr>
          <w:rFonts w:ascii="Times New Roman" w:hAnsi="Times New Roman" w:eastAsia="Times New Roman" w:cs="Times New Roman"/>
          <w:b/>
          <w:bCs/>
          <w:spacing w:val="-3"/>
          <w:sz w:val="24"/>
          <w:szCs w:val="24"/>
        </w:rPr>
        <w:t>6.3-1</w:t>
      </w:r>
      <w:r>
        <w:rPr>
          <w:rFonts w:ascii="Times New Roman" w:hAnsi="Times New Roman" w:eastAsia="Times New Roman" w:cs="Times New Roman"/>
          <w:b/>
          <w:bCs/>
          <w:spacing w:val="2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监测点位分布表</w:t>
      </w:r>
    </w:p>
    <w:tbl>
      <w:tblPr>
        <w:tblStyle w:val="7"/>
        <w:tblW w:w="91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826"/>
        <w:gridCol w:w="2185"/>
        <w:gridCol w:w="4295"/>
      </w:tblGrid>
      <w:tr w14:paraId="3BC5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48" w:type="dxa"/>
            <w:vAlign w:val="top"/>
          </w:tcPr>
          <w:p w14:paraId="42C12BAE">
            <w:pPr>
              <w:spacing w:before="77" w:line="225" w:lineRule="auto"/>
              <w:ind w:left="217"/>
              <w:rPr>
                <w:rFonts w:ascii="仿宋" w:hAnsi="仿宋" w:eastAsia="仿宋" w:cs="仿宋"/>
                <w:sz w:val="20"/>
                <w:szCs w:val="20"/>
              </w:rPr>
            </w:pPr>
            <w:r>
              <w:rPr>
                <w:rFonts w:ascii="仿宋" w:hAnsi="仿宋" w:eastAsia="仿宋" w:cs="仿宋"/>
                <w:spacing w:val="5"/>
                <w:sz w:val="20"/>
                <w:szCs w:val="20"/>
              </w:rPr>
              <w:t>序号</w:t>
            </w:r>
          </w:p>
        </w:tc>
        <w:tc>
          <w:tcPr>
            <w:tcW w:w="1826" w:type="dxa"/>
            <w:vAlign w:val="top"/>
          </w:tcPr>
          <w:p w14:paraId="104D3742">
            <w:pPr>
              <w:spacing w:before="77" w:line="226" w:lineRule="auto"/>
              <w:ind w:left="503"/>
              <w:rPr>
                <w:rFonts w:ascii="仿宋" w:hAnsi="仿宋" w:eastAsia="仿宋" w:cs="仿宋"/>
                <w:sz w:val="20"/>
                <w:szCs w:val="20"/>
              </w:rPr>
            </w:pPr>
            <w:r>
              <w:rPr>
                <w:rFonts w:ascii="仿宋" w:hAnsi="仿宋" w:eastAsia="仿宋" w:cs="仿宋"/>
                <w:spacing w:val="5"/>
                <w:sz w:val="20"/>
                <w:szCs w:val="20"/>
              </w:rPr>
              <w:t>监测区域</w:t>
            </w:r>
          </w:p>
        </w:tc>
        <w:tc>
          <w:tcPr>
            <w:tcW w:w="2185" w:type="dxa"/>
            <w:vAlign w:val="top"/>
          </w:tcPr>
          <w:p w14:paraId="3FFA114D">
            <w:pPr>
              <w:spacing w:before="76" w:line="225" w:lineRule="auto"/>
              <w:ind w:left="580"/>
              <w:rPr>
                <w:rFonts w:ascii="仿宋" w:hAnsi="仿宋" w:eastAsia="仿宋" w:cs="仿宋"/>
                <w:sz w:val="20"/>
                <w:szCs w:val="20"/>
              </w:rPr>
            </w:pPr>
            <w:r>
              <w:rPr>
                <w:rFonts w:ascii="仿宋" w:hAnsi="仿宋" w:eastAsia="仿宋" w:cs="仿宋"/>
                <w:spacing w:val="6"/>
                <w:sz w:val="20"/>
                <w:szCs w:val="20"/>
              </w:rPr>
              <w:t>监测点位号</w:t>
            </w:r>
          </w:p>
        </w:tc>
        <w:tc>
          <w:tcPr>
            <w:tcW w:w="4295" w:type="dxa"/>
            <w:vAlign w:val="top"/>
          </w:tcPr>
          <w:p w14:paraId="1B1BCF7D">
            <w:pPr>
              <w:spacing w:before="76" w:line="225" w:lineRule="auto"/>
              <w:ind w:left="1224"/>
              <w:rPr>
                <w:rFonts w:ascii="仿宋" w:hAnsi="仿宋" w:eastAsia="仿宋" w:cs="仿宋"/>
                <w:sz w:val="20"/>
                <w:szCs w:val="20"/>
              </w:rPr>
            </w:pPr>
            <w:r>
              <w:rPr>
                <w:rFonts w:ascii="仿宋" w:hAnsi="仿宋" w:eastAsia="仿宋" w:cs="仿宋"/>
                <w:spacing w:val="6"/>
                <w:sz w:val="20"/>
                <w:szCs w:val="20"/>
              </w:rPr>
              <w:t>点位所处的具体位置</w:t>
            </w:r>
          </w:p>
        </w:tc>
      </w:tr>
      <w:tr w14:paraId="77D1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48" w:type="dxa"/>
            <w:vAlign w:val="top"/>
          </w:tcPr>
          <w:p w14:paraId="387CCD65">
            <w:pPr>
              <w:spacing w:before="10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26" w:type="dxa"/>
            <w:vAlign w:val="top"/>
          </w:tcPr>
          <w:p w14:paraId="4D2155A4">
            <w:pPr>
              <w:spacing w:before="73" w:line="224" w:lineRule="auto"/>
              <w:ind w:left="495"/>
              <w:rPr>
                <w:rFonts w:ascii="仿宋" w:hAnsi="仿宋" w:eastAsia="仿宋" w:cs="仿宋"/>
                <w:sz w:val="20"/>
                <w:szCs w:val="20"/>
              </w:rPr>
            </w:pPr>
            <w:r>
              <w:rPr>
                <w:rFonts w:ascii="仿宋" w:hAnsi="仿宋" w:eastAsia="仿宋" w:cs="仿宋"/>
                <w:spacing w:val="7"/>
                <w:sz w:val="20"/>
                <w:szCs w:val="20"/>
              </w:rPr>
              <w:t>建筑物区</w:t>
            </w:r>
          </w:p>
        </w:tc>
        <w:tc>
          <w:tcPr>
            <w:tcW w:w="2185" w:type="dxa"/>
            <w:vAlign w:val="top"/>
          </w:tcPr>
          <w:p w14:paraId="2A803B21">
            <w:pPr>
              <w:spacing w:before="108" w:line="195" w:lineRule="auto"/>
              <w:ind w:left="101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p>
        </w:tc>
        <w:tc>
          <w:tcPr>
            <w:tcW w:w="4295" w:type="dxa"/>
            <w:vAlign w:val="top"/>
          </w:tcPr>
          <w:p w14:paraId="172E8435">
            <w:pPr>
              <w:spacing w:before="73" w:line="224" w:lineRule="auto"/>
              <w:ind w:left="1529"/>
              <w:rPr>
                <w:rFonts w:ascii="仿宋" w:hAnsi="仿宋" w:eastAsia="仿宋" w:cs="仿宋"/>
                <w:sz w:val="20"/>
                <w:szCs w:val="20"/>
              </w:rPr>
            </w:pPr>
            <w:r>
              <w:rPr>
                <w:rFonts w:ascii="仿宋" w:hAnsi="仿宋" w:eastAsia="仿宋" w:cs="仿宋"/>
                <w:spacing w:val="7"/>
                <w:sz w:val="20"/>
                <w:szCs w:val="20"/>
              </w:rPr>
              <w:t>主体建筑物旁</w:t>
            </w:r>
          </w:p>
        </w:tc>
      </w:tr>
      <w:tr w14:paraId="41FF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48" w:type="dxa"/>
            <w:vAlign w:val="top"/>
          </w:tcPr>
          <w:p w14:paraId="742782A1">
            <w:pPr>
              <w:spacing w:before="110"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26" w:type="dxa"/>
            <w:vAlign w:val="top"/>
          </w:tcPr>
          <w:p w14:paraId="3A1FC38B">
            <w:pPr>
              <w:spacing w:before="73" w:line="226" w:lineRule="auto"/>
              <w:ind w:left="393"/>
              <w:rPr>
                <w:rFonts w:ascii="仿宋" w:hAnsi="仿宋" w:eastAsia="仿宋" w:cs="仿宋"/>
                <w:sz w:val="20"/>
                <w:szCs w:val="20"/>
              </w:rPr>
            </w:pPr>
            <w:r>
              <w:rPr>
                <w:rFonts w:ascii="仿宋" w:hAnsi="仿宋" w:eastAsia="仿宋" w:cs="仿宋"/>
                <w:spacing w:val="7"/>
                <w:sz w:val="20"/>
                <w:szCs w:val="20"/>
              </w:rPr>
              <w:t>道路广场区</w:t>
            </w:r>
          </w:p>
        </w:tc>
        <w:tc>
          <w:tcPr>
            <w:tcW w:w="2185" w:type="dxa"/>
            <w:vAlign w:val="top"/>
          </w:tcPr>
          <w:p w14:paraId="5549DA1F">
            <w:pPr>
              <w:spacing w:before="110" w:line="195" w:lineRule="auto"/>
              <w:ind w:left="9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p>
        </w:tc>
        <w:tc>
          <w:tcPr>
            <w:tcW w:w="4295" w:type="dxa"/>
            <w:vAlign w:val="top"/>
          </w:tcPr>
          <w:p w14:paraId="497CC2DA">
            <w:pPr>
              <w:spacing w:before="75" w:line="227" w:lineRule="auto"/>
              <w:ind w:left="1629"/>
              <w:rPr>
                <w:rFonts w:ascii="仿宋" w:hAnsi="仿宋" w:eastAsia="仿宋" w:cs="仿宋"/>
                <w:sz w:val="20"/>
                <w:szCs w:val="20"/>
              </w:rPr>
            </w:pPr>
            <w:r>
              <w:rPr>
                <w:rFonts w:ascii="仿宋" w:hAnsi="仿宋" w:eastAsia="仿宋" w:cs="仿宋"/>
                <w:spacing w:val="7"/>
                <w:sz w:val="20"/>
                <w:szCs w:val="20"/>
              </w:rPr>
              <w:t>项目出入口</w:t>
            </w:r>
          </w:p>
        </w:tc>
      </w:tr>
      <w:tr w14:paraId="1694B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48" w:type="dxa"/>
            <w:vAlign w:val="top"/>
          </w:tcPr>
          <w:p w14:paraId="13018D30">
            <w:pPr>
              <w:spacing w:before="110"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26" w:type="dxa"/>
            <w:vAlign w:val="top"/>
          </w:tcPr>
          <w:p w14:paraId="029A51C6">
            <w:pPr>
              <w:spacing w:before="76" w:line="225" w:lineRule="auto"/>
              <w:ind w:left="397"/>
              <w:rPr>
                <w:rFonts w:ascii="仿宋" w:hAnsi="仿宋" w:eastAsia="仿宋" w:cs="仿宋"/>
                <w:sz w:val="20"/>
                <w:szCs w:val="20"/>
              </w:rPr>
            </w:pPr>
            <w:r>
              <w:rPr>
                <w:rFonts w:ascii="仿宋" w:hAnsi="仿宋" w:eastAsia="仿宋" w:cs="仿宋"/>
                <w:spacing w:val="6"/>
                <w:sz w:val="20"/>
                <w:szCs w:val="20"/>
              </w:rPr>
              <w:t>景观绿化区</w:t>
            </w:r>
          </w:p>
        </w:tc>
        <w:tc>
          <w:tcPr>
            <w:tcW w:w="2185" w:type="dxa"/>
            <w:vAlign w:val="top"/>
          </w:tcPr>
          <w:p w14:paraId="3D21C321">
            <w:pPr>
              <w:spacing w:before="11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5" w:type="dxa"/>
            <w:vAlign w:val="top"/>
          </w:tcPr>
          <w:p w14:paraId="7D7517FB">
            <w:pPr>
              <w:spacing w:before="76" w:line="225" w:lineRule="auto"/>
              <w:ind w:left="1527"/>
              <w:rPr>
                <w:rFonts w:ascii="仿宋" w:hAnsi="仿宋" w:eastAsia="仿宋" w:cs="仿宋"/>
                <w:sz w:val="20"/>
                <w:szCs w:val="20"/>
              </w:rPr>
            </w:pPr>
            <w:r>
              <w:rPr>
                <w:rFonts w:ascii="仿宋" w:hAnsi="仿宋" w:eastAsia="仿宋" w:cs="仿宋"/>
                <w:spacing w:val="7"/>
                <w:sz w:val="20"/>
                <w:szCs w:val="20"/>
              </w:rPr>
              <w:t>景观绿化区旁</w:t>
            </w:r>
          </w:p>
        </w:tc>
      </w:tr>
      <w:tr w14:paraId="66803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48" w:type="dxa"/>
            <w:vAlign w:val="top"/>
          </w:tcPr>
          <w:p w14:paraId="0DD84A37">
            <w:pPr>
              <w:spacing w:before="113" w:line="195" w:lineRule="auto"/>
              <w:ind w:left="37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26" w:type="dxa"/>
            <w:vAlign w:val="top"/>
          </w:tcPr>
          <w:p w14:paraId="3466ED4D">
            <w:pPr>
              <w:spacing w:before="75" w:line="226" w:lineRule="auto"/>
              <w:ind w:left="391"/>
              <w:rPr>
                <w:rFonts w:ascii="仿宋" w:hAnsi="仿宋" w:eastAsia="仿宋" w:cs="仿宋"/>
                <w:sz w:val="20"/>
                <w:szCs w:val="20"/>
              </w:rPr>
            </w:pPr>
            <w:r>
              <w:rPr>
                <w:rFonts w:ascii="仿宋" w:hAnsi="仿宋" w:eastAsia="仿宋" w:cs="仿宋"/>
                <w:spacing w:val="7"/>
                <w:sz w:val="20"/>
                <w:szCs w:val="20"/>
              </w:rPr>
              <w:t>施工临建区</w:t>
            </w:r>
          </w:p>
        </w:tc>
        <w:tc>
          <w:tcPr>
            <w:tcW w:w="2185" w:type="dxa"/>
            <w:vAlign w:val="top"/>
          </w:tcPr>
          <w:p w14:paraId="2B6EA9FE">
            <w:pPr>
              <w:spacing w:before="113" w:line="195" w:lineRule="auto"/>
              <w:ind w:left="98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w:t>
            </w:r>
          </w:p>
        </w:tc>
        <w:tc>
          <w:tcPr>
            <w:tcW w:w="4295" w:type="dxa"/>
            <w:vAlign w:val="top"/>
          </w:tcPr>
          <w:p w14:paraId="23CF9AF7">
            <w:pPr>
              <w:spacing w:before="78" w:line="226" w:lineRule="auto"/>
              <w:ind w:left="1521"/>
              <w:rPr>
                <w:rFonts w:ascii="仿宋" w:hAnsi="仿宋" w:eastAsia="仿宋" w:cs="仿宋"/>
                <w:sz w:val="20"/>
                <w:szCs w:val="20"/>
              </w:rPr>
            </w:pPr>
            <w:r>
              <w:rPr>
                <w:rFonts w:ascii="仿宋" w:hAnsi="仿宋" w:eastAsia="仿宋" w:cs="仿宋"/>
                <w:spacing w:val="8"/>
                <w:sz w:val="20"/>
                <w:szCs w:val="20"/>
              </w:rPr>
              <w:t>施工临建区旁</w:t>
            </w:r>
          </w:p>
        </w:tc>
      </w:tr>
    </w:tbl>
    <w:p w14:paraId="526B9B9B">
      <w:pPr>
        <w:spacing w:before="171" w:line="222" w:lineRule="auto"/>
        <w:ind w:left="28"/>
        <w:outlineLvl w:val="2"/>
        <w:rPr>
          <w:rFonts w:ascii="仿宋" w:hAnsi="仿宋" w:eastAsia="仿宋" w:cs="仿宋"/>
          <w:sz w:val="31"/>
          <w:szCs w:val="31"/>
        </w:rPr>
      </w:pPr>
      <w:bookmarkStart w:id="37" w:name="bookmark38"/>
      <w:bookmarkEnd w:id="37"/>
      <w:r>
        <w:rPr>
          <w:rFonts w:ascii="Times New Roman" w:hAnsi="Times New Roman" w:eastAsia="Times New Roman" w:cs="Times New Roman"/>
          <w:b/>
          <w:bCs/>
          <w:spacing w:val="4"/>
          <w:sz w:val="31"/>
          <w:szCs w:val="31"/>
        </w:rPr>
        <w:t>6.4</w:t>
      </w:r>
      <w:r>
        <w:rPr>
          <w:rFonts w:ascii="Times New Roman" w:hAnsi="Times New Roman" w:eastAsia="Times New Roman" w:cs="Times New Roman"/>
          <w:b/>
          <w:bCs/>
          <w:spacing w:val="20"/>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实施条件和成果</w:t>
      </w:r>
    </w:p>
    <w:p w14:paraId="20B6A577">
      <w:pPr>
        <w:spacing w:before="286" w:line="217" w:lineRule="auto"/>
        <w:ind w:left="27"/>
        <w:outlineLvl w:val="3"/>
        <w:rPr>
          <w:rFonts w:ascii="仿宋" w:hAnsi="仿宋" w:eastAsia="仿宋" w:cs="仿宋"/>
          <w:sz w:val="30"/>
          <w:szCs w:val="30"/>
        </w:rPr>
      </w:pPr>
      <w:r>
        <w:rPr>
          <w:rFonts w:ascii="Times New Roman" w:hAnsi="Times New Roman" w:eastAsia="Times New Roman" w:cs="Times New Roman"/>
          <w:b/>
          <w:bCs/>
          <w:spacing w:val="-5"/>
          <w:sz w:val="30"/>
          <w:szCs w:val="30"/>
        </w:rPr>
        <w:t>6.4.1</w:t>
      </w:r>
      <w:r>
        <w:rPr>
          <w:rFonts w:ascii="Times New Roman" w:hAnsi="Times New Roman" w:eastAsia="Times New Roman" w:cs="Times New Roman"/>
          <w:b/>
          <w:bCs/>
          <w:spacing w:val="17"/>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实施条件</w:t>
      </w:r>
    </w:p>
    <w:p w14:paraId="3DECEBF8">
      <w:pPr>
        <w:spacing w:before="248" w:line="219" w:lineRule="auto"/>
        <w:ind w:left="512"/>
        <w:rPr>
          <w:rFonts w:ascii="仿宋" w:hAnsi="仿宋" w:eastAsia="仿宋" w:cs="仿宋"/>
          <w:sz w:val="24"/>
          <w:szCs w:val="24"/>
        </w:rPr>
      </w:pPr>
      <w:r>
        <w:rPr>
          <w:rFonts w:ascii="Times New Roman" w:hAnsi="Times New Roman" w:eastAsia="Times New Roman" w:cs="Times New Roman"/>
          <w:b/>
          <w:bCs/>
          <w:spacing w:val="-3"/>
          <w:sz w:val="24"/>
          <w:szCs w:val="24"/>
        </w:rPr>
        <w:t>1.</w:t>
      </w:r>
      <w:r>
        <w:rPr>
          <w:rFonts w:ascii="仿宋" w:hAnsi="仿宋" w:eastAsia="仿宋" w:cs="仿宋"/>
          <w:spacing w:val="-3"/>
          <w:sz w:val="24"/>
          <w:szCs w:val="24"/>
          <w14:textOutline w14:w="4358" w14:cap="sq" w14:cmpd="sng">
            <w14:solidFill>
              <w14:srgbClr w14:val="000000"/>
            </w14:solidFill>
            <w14:prstDash w14:val="solid"/>
            <w14:bevel/>
          </w14:textOutline>
        </w:rPr>
        <w:t>人员配置</w:t>
      </w:r>
    </w:p>
    <w:p w14:paraId="3A899CDE">
      <w:pPr>
        <w:spacing w:before="202" w:line="217" w:lineRule="auto"/>
        <w:ind w:left="506"/>
        <w:rPr>
          <w:rFonts w:ascii="仿宋" w:hAnsi="仿宋" w:eastAsia="仿宋" w:cs="仿宋"/>
          <w:sz w:val="24"/>
          <w:szCs w:val="24"/>
        </w:rPr>
      </w:pPr>
      <w:r>
        <w:rPr>
          <w:rFonts w:ascii="仿宋" w:hAnsi="仿宋" w:eastAsia="仿宋" w:cs="仿宋"/>
          <w:spacing w:val="-1"/>
          <w:sz w:val="24"/>
          <w:szCs w:val="24"/>
        </w:rPr>
        <w:t>本项目监测需要一个监测组，一个监测组</w:t>
      </w:r>
      <w:r>
        <w:rPr>
          <w:rFonts w:ascii="仿宋" w:hAnsi="仿宋" w:eastAsia="仿宋" w:cs="仿宋"/>
          <w:spacing w:val="-50"/>
          <w:sz w:val="24"/>
          <w:szCs w:val="24"/>
        </w:rPr>
        <w:t xml:space="preserve"> </w:t>
      </w:r>
      <w:r>
        <w:rPr>
          <w:rFonts w:ascii="Times New Roman" w:hAnsi="Times New Roman" w:eastAsia="Times New Roman" w:cs="Times New Roman"/>
          <w:spacing w:val="-1"/>
          <w:sz w:val="24"/>
          <w:szCs w:val="24"/>
        </w:rPr>
        <w:t xml:space="preserve">2~3 </w:t>
      </w:r>
      <w:r>
        <w:rPr>
          <w:rFonts w:ascii="仿宋" w:hAnsi="仿宋" w:eastAsia="仿宋" w:cs="仿宋"/>
          <w:spacing w:val="-1"/>
          <w:sz w:val="24"/>
          <w:szCs w:val="24"/>
        </w:rPr>
        <w:t>人。</w:t>
      </w:r>
    </w:p>
    <w:p w14:paraId="72537C76">
      <w:pPr>
        <w:spacing w:before="207" w:line="218" w:lineRule="auto"/>
        <w:ind w:left="502"/>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监测费用</w:t>
      </w:r>
    </w:p>
    <w:p w14:paraId="0BE84EA2">
      <w:pPr>
        <w:spacing w:before="206" w:line="490" w:lineRule="exact"/>
        <w:ind w:right="53"/>
        <w:jc w:val="right"/>
        <w:rPr>
          <w:rFonts w:ascii="仿宋" w:hAnsi="仿宋" w:eastAsia="仿宋" w:cs="仿宋"/>
          <w:sz w:val="24"/>
          <w:szCs w:val="24"/>
        </w:rPr>
      </w:pPr>
      <w:r>
        <w:rPr>
          <w:rFonts w:ascii="仿宋" w:hAnsi="仿宋" w:eastAsia="仿宋" w:cs="仿宋"/>
          <w:position w:val="19"/>
          <w:sz w:val="24"/>
          <w:szCs w:val="24"/>
        </w:rPr>
        <w:t>水土保持监测费用由监测人员费、监测土建费、监测设备费、监测耗材费等</w:t>
      </w:r>
      <w:r>
        <w:rPr>
          <w:rFonts w:ascii="仿宋" w:hAnsi="仿宋" w:eastAsia="仿宋" w:cs="仿宋"/>
          <w:spacing w:val="-1"/>
          <w:position w:val="19"/>
          <w:sz w:val="24"/>
          <w:szCs w:val="24"/>
        </w:rPr>
        <w:t>组成，</w:t>
      </w:r>
    </w:p>
    <w:p w14:paraId="55B3202E">
      <w:pPr>
        <w:spacing w:before="1" w:line="215" w:lineRule="auto"/>
        <w:ind w:left="26"/>
        <w:rPr>
          <w:rFonts w:ascii="仿宋" w:hAnsi="仿宋" w:eastAsia="仿宋" w:cs="仿宋"/>
          <w:sz w:val="24"/>
          <w:szCs w:val="24"/>
        </w:rPr>
      </w:pPr>
      <w:r>
        <w:rPr>
          <w:rFonts w:ascii="仿宋" w:hAnsi="仿宋" w:eastAsia="仿宋" w:cs="仿宋"/>
          <w:spacing w:val="-4"/>
          <w:sz w:val="24"/>
          <w:szCs w:val="24"/>
        </w:rPr>
        <w:t>本项目水土保持监测费共计</w:t>
      </w:r>
      <w:r>
        <w:rPr>
          <w:rFonts w:ascii="仿宋" w:hAnsi="仿宋" w:eastAsia="仿宋" w:cs="仿宋"/>
          <w:spacing w:val="-17"/>
          <w:sz w:val="24"/>
          <w:szCs w:val="24"/>
        </w:rPr>
        <w:t xml:space="preserve"> </w:t>
      </w:r>
      <w:r>
        <w:rPr>
          <w:rFonts w:ascii="Times New Roman" w:hAnsi="Times New Roman" w:eastAsia="Times New Roman" w:cs="Times New Roman"/>
          <w:spacing w:val="-4"/>
          <w:sz w:val="24"/>
          <w:szCs w:val="24"/>
        </w:rPr>
        <w:t>1.00</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万元。</w:t>
      </w:r>
    </w:p>
    <w:p w14:paraId="16705C38">
      <w:pPr>
        <w:spacing w:before="259" w:line="217" w:lineRule="auto"/>
        <w:ind w:left="27"/>
        <w:outlineLvl w:val="3"/>
        <w:rPr>
          <w:rFonts w:ascii="仿宋" w:hAnsi="仿宋" w:eastAsia="仿宋" w:cs="仿宋"/>
          <w:sz w:val="30"/>
          <w:szCs w:val="30"/>
        </w:rPr>
      </w:pPr>
      <w:r>
        <w:rPr>
          <w:rFonts w:ascii="Times New Roman" w:hAnsi="Times New Roman" w:eastAsia="Times New Roman" w:cs="Times New Roman"/>
          <w:b/>
          <w:bCs/>
          <w:spacing w:val="-4"/>
          <w:sz w:val="30"/>
          <w:szCs w:val="30"/>
        </w:rPr>
        <w:t>6.4.2</w:t>
      </w:r>
      <w:r>
        <w:rPr>
          <w:rFonts w:ascii="Times New Roman" w:hAnsi="Times New Roman" w:eastAsia="Times New Roman" w:cs="Times New Roman"/>
          <w:b/>
          <w:bCs/>
          <w:spacing w:val="12"/>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监测成果</w:t>
      </w:r>
    </w:p>
    <w:p w14:paraId="4D0C7BDB">
      <w:pPr>
        <w:spacing w:before="248" w:line="376" w:lineRule="auto"/>
        <w:ind w:left="23" w:firstLine="479"/>
        <w:rPr>
          <w:rFonts w:ascii="仿宋" w:hAnsi="仿宋" w:eastAsia="仿宋" w:cs="仿宋"/>
          <w:sz w:val="24"/>
          <w:szCs w:val="24"/>
        </w:rPr>
      </w:pPr>
      <w:r>
        <w:rPr>
          <w:rFonts w:ascii="仿宋" w:hAnsi="仿宋" w:eastAsia="仿宋" w:cs="仿宋"/>
          <w:sz w:val="24"/>
          <w:szCs w:val="24"/>
        </w:rPr>
        <w:t xml:space="preserve">根据《水利部办公厅关于进一步加强生产建设项目水土保持监测工作的通知（办水 </w:t>
      </w:r>
      <w:r>
        <w:rPr>
          <w:rFonts w:ascii="仿宋" w:hAnsi="仿宋" w:eastAsia="仿宋" w:cs="仿宋"/>
          <w:spacing w:val="1"/>
          <w:sz w:val="24"/>
          <w:szCs w:val="24"/>
        </w:rPr>
        <w:t>保〔</w:t>
      </w:r>
      <w:r>
        <w:rPr>
          <w:rFonts w:ascii="Times New Roman" w:hAnsi="Times New Roman" w:eastAsia="Times New Roman" w:cs="Times New Roman"/>
          <w:spacing w:val="1"/>
          <w:sz w:val="24"/>
          <w:szCs w:val="24"/>
        </w:rPr>
        <w:t>2020</w:t>
      </w:r>
      <w:r>
        <w:rPr>
          <w:rFonts w:ascii="仿宋" w:hAnsi="仿宋" w:eastAsia="仿宋" w:cs="仿宋"/>
          <w:spacing w:val="1"/>
          <w:sz w:val="24"/>
          <w:szCs w:val="24"/>
        </w:rPr>
        <w:t>〕</w:t>
      </w:r>
      <w:r>
        <w:rPr>
          <w:rFonts w:ascii="Times New Roman" w:hAnsi="Times New Roman" w:eastAsia="Times New Roman" w:cs="Times New Roman"/>
          <w:spacing w:val="1"/>
          <w:sz w:val="24"/>
          <w:szCs w:val="24"/>
        </w:rPr>
        <w:t>161</w:t>
      </w:r>
      <w:r>
        <w:rPr>
          <w:rFonts w:ascii="Times New Roman" w:hAnsi="Times New Roman" w:eastAsia="Times New Roman" w:cs="Times New Roman"/>
          <w:spacing w:val="22"/>
          <w:sz w:val="24"/>
          <w:szCs w:val="24"/>
        </w:rPr>
        <w:t xml:space="preserve"> </w:t>
      </w:r>
      <w:r>
        <w:rPr>
          <w:rFonts w:ascii="仿宋" w:hAnsi="仿宋" w:eastAsia="仿宋" w:cs="仿宋"/>
          <w:spacing w:val="1"/>
          <w:sz w:val="24"/>
          <w:szCs w:val="24"/>
        </w:rPr>
        <w:t>号）》的相关要求，生产建设项目水土保持监测应在监测季报</w:t>
      </w:r>
      <w:r>
        <w:rPr>
          <w:rFonts w:ascii="仿宋" w:hAnsi="仿宋" w:eastAsia="仿宋" w:cs="仿宋"/>
          <w:sz w:val="24"/>
          <w:szCs w:val="24"/>
        </w:rPr>
        <w:t xml:space="preserve">和总结报 </w:t>
      </w:r>
      <w:r>
        <w:rPr>
          <w:rFonts w:ascii="仿宋" w:hAnsi="仿宋" w:eastAsia="仿宋" w:cs="仿宋"/>
          <w:spacing w:val="-2"/>
          <w:sz w:val="24"/>
          <w:szCs w:val="24"/>
        </w:rPr>
        <w:t>告中明确</w:t>
      </w:r>
      <w:r>
        <w:rPr>
          <w:rFonts w:ascii="仿宋" w:hAnsi="仿宋" w:eastAsia="仿宋" w:cs="仿宋"/>
          <w:spacing w:val="-74"/>
          <w:sz w:val="24"/>
          <w:szCs w:val="24"/>
        </w:rPr>
        <w:t xml:space="preserve"> </w:t>
      </w:r>
      <w:r>
        <w:rPr>
          <w:rFonts w:ascii="仿宋" w:hAnsi="仿宋" w:eastAsia="仿宋" w:cs="仿宋"/>
          <w:spacing w:val="-2"/>
          <w:sz w:val="24"/>
          <w:szCs w:val="24"/>
        </w:rPr>
        <w:t>“绿黄红”</w:t>
      </w:r>
      <w:r>
        <w:rPr>
          <w:rFonts w:ascii="仿宋" w:hAnsi="仿宋" w:eastAsia="仿宋" w:cs="仿宋"/>
          <w:spacing w:val="-93"/>
          <w:sz w:val="24"/>
          <w:szCs w:val="24"/>
        </w:rPr>
        <w:t xml:space="preserve"> </w:t>
      </w:r>
      <w:r>
        <w:rPr>
          <w:rFonts w:ascii="仿宋" w:hAnsi="仿宋" w:eastAsia="仿宋" w:cs="仿宋"/>
          <w:spacing w:val="-2"/>
          <w:sz w:val="24"/>
          <w:szCs w:val="24"/>
        </w:rPr>
        <w:t>三色评价结论，三色评价是指监测单位依据扰动地表面积、植被占</w:t>
      </w:r>
      <w:r>
        <w:rPr>
          <w:rFonts w:ascii="仿宋" w:hAnsi="仿宋" w:eastAsia="仿宋" w:cs="仿宋"/>
          <w:sz w:val="24"/>
          <w:szCs w:val="24"/>
        </w:rPr>
        <w:t xml:space="preserve"> 压面积、取弃土情况、水土保持工程进度、水土流失影像因子、土壤流失量、水</w:t>
      </w:r>
      <w:r>
        <w:rPr>
          <w:rFonts w:ascii="仿宋" w:hAnsi="仿宋" w:eastAsia="仿宋" w:cs="仿宋"/>
          <w:spacing w:val="-1"/>
          <w:sz w:val="24"/>
          <w:szCs w:val="24"/>
        </w:rPr>
        <w:t>土流失</w:t>
      </w:r>
      <w:r>
        <w:rPr>
          <w:rFonts w:ascii="仿宋" w:hAnsi="仿宋" w:eastAsia="仿宋" w:cs="仿宋"/>
          <w:sz w:val="24"/>
          <w:szCs w:val="24"/>
        </w:rPr>
        <w:t xml:space="preserve"> 危害等，对生产建设项目水土流失防治情况进行评价；三色评价以水土保持方案确定的 防治目标为基础，以监测获取的实际数据为依据，针对不同的监测内容，采取定量评价 </w:t>
      </w:r>
      <w:r>
        <w:rPr>
          <w:rFonts w:ascii="仿宋" w:hAnsi="仿宋" w:eastAsia="仿宋" w:cs="仿宋"/>
          <w:spacing w:val="-3"/>
          <w:sz w:val="24"/>
          <w:szCs w:val="24"/>
        </w:rPr>
        <w:t>和定性分析相结合方式进行量化打分，满分为</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100</w:t>
      </w:r>
      <w:r>
        <w:rPr>
          <w:rFonts w:ascii="Times New Roman" w:hAnsi="Times New Roman" w:eastAsia="Times New Roman" w:cs="Times New Roman"/>
          <w:spacing w:val="-4"/>
          <w:sz w:val="24"/>
          <w:szCs w:val="24"/>
        </w:rPr>
        <w:t xml:space="preserve"> </w:t>
      </w:r>
      <w:r>
        <w:rPr>
          <w:rFonts w:ascii="仿宋" w:hAnsi="仿宋" w:eastAsia="仿宋" w:cs="仿宋"/>
          <w:spacing w:val="-4"/>
          <w:sz w:val="24"/>
          <w:szCs w:val="24"/>
        </w:rPr>
        <w:t>分；得分</w:t>
      </w:r>
      <w:r>
        <w:rPr>
          <w:rFonts w:ascii="仿宋" w:hAnsi="仿宋" w:eastAsia="仿宋" w:cs="仿宋"/>
          <w:spacing w:val="-45"/>
          <w:sz w:val="24"/>
          <w:szCs w:val="24"/>
        </w:rPr>
        <w:t xml:space="preserve"> </w:t>
      </w:r>
      <w:r>
        <w:rPr>
          <w:rFonts w:ascii="Times New Roman" w:hAnsi="Times New Roman" w:eastAsia="Times New Roman" w:cs="Times New Roman"/>
          <w:spacing w:val="-4"/>
          <w:sz w:val="24"/>
          <w:szCs w:val="24"/>
        </w:rPr>
        <w:t xml:space="preserve">80 </w:t>
      </w:r>
      <w:r>
        <w:rPr>
          <w:rFonts w:ascii="仿宋" w:hAnsi="仿宋" w:eastAsia="仿宋" w:cs="仿宋"/>
          <w:spacing w:val="-4"/>
          <w:sz w:val="24"/>
          <w:szCs w:val="24"/>
        </w:rPr>
        <w:t>分及以上的为</w:t>
      </w:r>
      <w:r>
        <w:rPr>
          <w:rFonts w:ascii="仿宋" w:hAnsi="仿宋" w:eastAsia="仿宋" w:cs="仿宋"/>
          <w:spacing w:val="-85"/>
          <w:sz w:val="24"/>
          <w:szCs w:val="24"/>
        </w:rPr>
        <w:t xml:space="preserve"> </w:t>
      </w:r>
      <w:r>
        <w:rPr>
          <w:rFonts w:ascii="仿宋" w:hAnsi="仿宋" w:eastAsia="仿宋" w:cs="仿宋"/>
          <w:spacing w:val="-4"/>
          <w:sz w:val="24"/>
          <w:szCs w:val="24"/>
        </w:rPr>
        <w:t>“绿”色，</w:t>
      </w:r>
    </w:p>
    <w:p w14:paraId="3CE75A76">
      <w:pPr>
        <w:spacing w:before="1" w:line="218" w:lineRule="auto"/>
        <w:ind w:left="27"/>
        <w:rPr>
          <w:rFonts w:ascii="仿宋" w:hAnsi="仿宋" w:eastAsia="仿宋" w:cs="仿宋"/>
          <w:sz w:val="24"/>
          <w:szCs w:val="24"/>
        </w:rPr>
      </w:pPr>
      <w:r>
        <w:rPr>
          <w:rFonts w:ascii="Times New Roman" w:hAnsi="Times New Roman" w:eastAsia="Times New Roman" w:cs="Times New Roman"/>
          <w:spacing w:val="-3"/>
          <w:sz w:val="24"/>
          <w:szCs w:val="24"/>
        </w:rPr>
        <w:t xml:space="preserve">60 </w:t>
      </w:r>
      <w:r>
        <w:rPr>
          <w:rFonts w:ascii="仿宋" w:hAnsi="仿宋" w:eastAsia="仿宋" w:cs="仿宋"/>
          <w:spacing w:val="-3"/>
          <w:sz w:val="24"/>
          <w:szCs w:val="24"/>
        </w:rPr>
        <w:t>分及以上不足</w:t>
      </w:r>
      <w:r>
        <w:rPr>
          <w:rFonts w:ascii="仿宋" w:hAnsi="仿宋" w:eastAsia="仿宋" w:cs="仿宋"/>
          <w:spacing w:val="-45"/>
          <w:sz w:val="24"/>
          <w:szCs w:val="24"/>
        </w:rPr>
        <w:t xml:space="preserve"> </w:t>
      </w:r>
      <w:r>
        <w:rPr>
          <w:rFonts w:ascii="Times New Roman" w:hAnsi="Times New Roman" w:eastAsia="Times New Roman" w:cs="Times New Roman"/>
          <w:spacing w:val="-3"/>
          <w:sz w:val="24"/>
          <w:szCs w:val="24"/>
        </w:rPr>
        <w:t xml:space="preserve">80 </w:t>
      </w:r>
      <w:r>
        <w:rPr>
          <w:rFonts w:ascii="仿宋" w:hAnsi="仿宋" w:eastAsia="仿宋" w:cs="仿宋"/>
          <w:spacing w:val="-3"/>
          <w:sz w:val="24"/>
          <w:szCs w:val="24"/>
        </w:rPr>
        <w:t>分的为</w:t>
      </w:r>
      <w:r>
        <w:rPr>
          <w:rFonts w:ascii="仿宋" w:hAnsi="仿宋" w:eastAsia="仿宋" w:cs="仿宋"/>
          <w:spacing w:val="-86"/>
          <w:sz w:val="24"/>
          <w:szCs w:val="24"/>
        </w:rPr>
        <w:t xml:space="preserve"> </w:t>
      </w:r>
      <w:r>
        <w:rPr>
          <w:rFonts w:ascii="仿宋" w:hAnsi="仿宋" w:eastAsia="仿宋" w:cs="仿宋"/>
          <w:spacing w:val="-3"/>
          <w:sz w:val="24"/>
          <w:szCs w:val="24"/>
        </w:rPr>
        <w:t>“黄”色，不足</w:t>
      </w:r>
      <w:r>
        <w:rPr>
          <w:rFonts w:ascii="仿宋" w:hAnsi="仿宋" w:eastAsia="仿宋" w:cs="仿宋"/>
          <w:spacing w:val="-49"/>
          <w:sz w:val="24"/>
          <w:szCs w:val="24"/>
        </w:rPr>
        <w:t xml:space="preserve"> </w:t>
      </w:r>
      <w:r>
        <w:rPr>
          <w:rFonts w:ascii="Times New Roman" w:hAnsi="Times New Roman" w:eastAsia="Times New Roman" w:cs="Times New Roman"/>
          <w:spacing w:val="-3"/>
          <w:sz w:val="24"/>
          <w:szCs w:val="24"/>
        </w:rPr>
        <w:t xml:space="preserve">60 </w:t>
      </w:r>
      <w:r>
        <w:rPr>
          <w:rFonts w:ascii="仿宋" w:hAnsi="仿宋" w:eastAsia="仿宋" w:cs="仿宋"/>
          <w:spacing w:val="-3"/>
          <w:sz w:val="24"/>
          <w:szCs w:val="24"/>
        </w:rPr>
        <w:t>分</w:t>
      </w:r>
      <w:r>
        <w:rPr>
          <w:rFonts w:ascii="仿宋" w:hAnsi="仿宋" w:eastAsia="仿宋" w:cs="仿宋"/>
          <w:spacing w:val="-4"/>
          <w:sz w:val="24"/>
          <w:szCs w:val="24"/>
        </w:rPr>
        <w:t>的为</w:t>
      </w:r>
      <w:r>
        <w:rPr>
          <w:rFonts w:ascii="仿宋" w:hAnsi="仿宋" w:eastAsia="仿宋" w:cs="仿宋"/>
          <w:spacing w:val="-86"/>
          <w:sz w:val="24"/>
          <w:szCs w:val="24"/>
        </w:rPr>
        <w:t xml:space="preserve"> </w:t>
      </w:r>
      <w:r>
        <w:rPr>
          <w:rFonts w:ascii="仿宋" w:hAnsi="仿宋" w:eastAsia="仿宋" w:cs="仿宋"/>
          <w:spacing w:val="-4"/>
          <w:sz w:val="24"/>
          <w:szCs w:val="24"/>
        </w:rPr>
        <w:t>“红”色。</w:t>
      </w:r>
    </w:p>
    <w:p w14:paraId="73AF07E3">
      <w:pPr>
        <w:spacing w:before="206" w:line="489" w:lineRule="exact"/>
        <w:ind w:right="55"/>
        <w:jc w:val="right"/>
        <w:rPr>
          <w:rFonts w:ascii="仿宋" w:hAnsi="仿宋" w:eastAsia="仿宋" w:cs="仿宋"/>
          <w:sz w:val="24"/>
          <w:szCs w:val="24"/>
        </w:rPr>
      </w:pPr>
      <w:r>
        <w:rPr>
          <w:rFonts w:ascii="仿宋" w:hAnsi="仿宋" w:eastAsia="仿宋" w:cs="仿宋"/>
          <w:position w:val="19"/>
          <w:sz w:val="24"/>
          <w:szCs w:val="24"/>
        </w:rPr>
        <w:t>监测成果应包括水土保持监测实施方案、监测报告、</w:t>
      </w:r>
      <w:r>
        <w:rPr>
          <w:rFonts w:ascii="仿宋" w:hAnsi="仿宋" w:eastAsia="仿宋" w:cs="仿宋"/>
          <w:spacing w:val="-1"/>
          <w:position w:val="19"/>
          <w:sz w:val="24"/>
          <w:szCs w:val="24"/>
        </w:rPr>
        <w:t>图件、数据表（册）、影像资</w:t>
      </w:r>
    </w:p>
    <w:p w14:paraId="5E902A37">
      <w:pPr>
        <w:spacing w:before="2" w:line="214" w:lineRule="auto"/>
        <w:ind w:left="30"/>
        <w:rPr>
          <w:rFonts w:ascii="仿宋" w:hAnsi="仿宋" w:eastAsia="仿宋" w:cs="仿宋"/>
          <w:sz w:val="24"/>
          <w:szCs w:val="24"/>
        </w:rPr>
      </w:pPr>
      <w:r>
        <w:rPr>
          <w:rFonts w:ascii="仿宋" w:hAnsi="仿宋" w:eastAsia="仿宋" w:cs="仿宋"/>
          <w:spacing w:val="-5"/>
          <w:sz w:val="24"/>
          <w:szCs w:val="24"/>
        </w:rPr>
        <w:t>料等。</w:t>
      </w:r>
    </w:p>
    <w:p w14:paraId="4FFD28CA">
      <w:pPr>
        <w:spacing w:before="209" w:line="376" w:lineRule="auto"/>
        <w:ind w:left="21" w:right="55" w:firstLine="483"/>
        <w:rPr>
          <w:rFonts w:ascii="仿宋" w:hAnsi="仿宋" w:eastAsia="仿宋" w:cs="仿宋"/>
          <w:sz w:val="24"/>
          <w:szCs w:val="24"/>
        </w:rPr>
      </w:pPr>
      <w:r>
        <w:rPr>
          <w:rFonts w:ascii="仿宋" w:hAnsi="仿宋" w:eastAsia="仿宋" w:cs="仿宋"/>
          <w:spacing w:val="3"/>
          <w:sz w:val="24"/>
          <w:szCs w:val="24"/>
        </w:rPr>
        <w:t>水土保持监测报告要求主要包括</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 xml:space="preserve">7 </w:t>
      </w:r>
      <w:r>
        <w:rPr>
          <w:rFonts w:ascii="仿宋" w:hAnsi="仿宋" w:eastAsia="仿宋" w:cs="仿宋"/>
          <w:spacing w:val="3"/>
          <w:sz w:val="24"/>
          <w:szCs w:val="24"/>
        </w:rPr>
        <w:t>方面的内容</w:t>
      </w:r>
      <w:r>
        <w:rPr>
          <w:rFonts w:ascii="仿宋" w:hAnsi="仿宋" w:eastAsia="仿宋" w:cs="仿宋"/>
          <w:spacing w:val="-29"/>
          <w:sz w:val="24"/>
          <w:szCs w:val="24"/>
        </w:rPr>
        <w:t>，（</w:t>
      </w:r>
      <w:r>
        <w:rPr>
          <w:rFonts w:ascii="Times New Roman" w:hAnsi="Times New Roman" w:eastAsia="Times New Roman" w:cs="Times New Roman"/>
          <w:spacing w:val="3"/>
          <w:sz w:val="24"/>
          <w:szCs w:val="24"/>
        </w:rPr>
        <w:t>1</w:t>
      </w:r>
      <w:r>
        <w:rPr>
          <w:rFonts w:ascii="仿宋" w:hAnsi="仿宋" w:eastAsia="仿宋" w:cs="仿宋"/>
          <w:spacing w:val="3"/>
          <w:sz w:val="24"/>
          <w:szCs w:val="24"/>
        </w:rPr>
        <w:t>）综合说明</w:t>
      </w:r>
      <w:r>
        <w:rPr>
          <w:rFonts w:ascii="仿宋" w:hAnsi="仿宋" w:eastAsia="仿宋" w:cs="仿宋"/>
          <w:spacing w:val="-29"/>
          <w:sz w:val="24"/>
          <w:szCs w:val="24"/>
        </w:rPr>
        <w:t>；（</w:t>
      </w:r>
      <w:r>
        <w:rPr>
          <w:rFonts w:ascii="Times New Roman" w:hAnsi="Times New Roman" w:eastAsia="Times New Roman" w:cs="Times New Roman"/>
          <w:spacing w:val="3"/>
          <w:sz w:val="24"/>
          <w:szCs w:val="24"/>
        </w:rPr>
        <w:t>2</w:t>
      </w:r>
      <w:r>
        <w:rPr>
          <w:rFonts w:ascii="仿宋" w:hAnsi="仿宋" w:eastAsia="仿宋" w:cs="仿宋"/>
          <w:spacing w:val="3"/>
          <w:sz w:val="24"/>
          <w:szCs w:val="24"/>
        </w:rPr>
        <w:t>）编制依据；</w:t>
      </w:r>
      <w:r>
        <w:rPr>
          <w:rFonts w:ascii="仿宋" w:hAnsi="仿宋" w:eastAsia="仿宋" w:cs="仿宋"/>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仿宋" w:hAnsi="仿宋" w:eastAsia="仿宋" w:cs="仿宋"/>
          <w:spacing w:val="6"/>
          <w:sz w:val="24"/>
          <w:szCs w:val="24"/>
        </w:rPr>
        <w:t>）项目及项目区概况</w:t>
      </w:r>
      <w:r>
        <w:rPr>
          <w:rFonts w:ascii="仿宋" w:hAnsi="仿宋" w:eastAsia="仿宋" w:cs="仿宋"/>
          <w:spacing w:val="-34"/>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）水土保持监测布局</w:t>
      </w:r>
      <w:r>
        <w:rPr>
          <w:rFonts w:ascii="仿宋" w:hAnsi="仿宋" w:eastAsia="仿宋" w:cs="仿宋"/>
          <w:spacing w:val="-34"/>
          <w:sz w:val="24"/>
          <w:szCs w:val="24"/>
        </w:rPr>
        <w:t>；（</w:t>
      </w:r>
      <w:r>
        <w:rPr>
          <w:rFonts w:ascii="Times New Roman" w:hAnsi="Times New Roman" w:eastAsia="Times New Roman" w:cs="Times New Roman"/>
          <w:spacing w:val="6"/>
          <w:sz w:val="24"/>
          <w:szCs w:val="24"/>
        </w:rPr>
        <w:t>5</w:t>
      </w:r>
      <w:r>
        <w:rPr>
          <w:rFonts w:ascii="仿宋" w:hAnsi="仿宋" w:eastAsia="仿宋" w:cs="仿宋"/>
          <w:spacing w:val="6"/>
          <w:sz w:val="24"/>
          <w:szCs w:val="24"/>
        </w:rPr>
        <w:t>）监测内容和</w:t>
      </w:r>
      <w:r>
        <w:rPr>
          <w:rFonts w:ascii="仿宋" w:hAnsi="仿宋" w:eastAsia="仿宋" w:cs="仿宋"/>
          <w:spacing w:val="5"/>
          <w:sz w:val="24"/>
          <w:szCs w:val="24"/>
        </w:rPr>
        <w:t>方法</w:t>
      </w:r>
      <w:r>
        <w:rPr>
          <w:rFonts w:ascii="仿宋" w:hAnsi="仿宋" w:eastAsia="仿宋" w:cs="仿宋"/>
          <w:spacing w:val="-34"/>
          <w:sz w:val="24"/>
          <w:szCs w:val="24"/>
        </w:rPr>
        <w:t>；（</w:t>
      </w:r>
      <w:r>
        <w:rPr>
          <w:rFonts w:ascii="Times New Roman" w:hAnsi="Times New Roman" w:eastAsia="Times New Roman" w:cs="Times New Roman"/>
          <w:spacing w:val="5"/>
          <w:sz w:val="24"/>
          <w:szCs w:val="24"/>
        </w:rPr>
        <w:t>6</w:t>
      </w:r>
      <w:r>
        <w:rPr>
          <w:rFonts w:ascii="仿宋" w:hAnsi="仿宋" w:eastAsia="仿宋" w:cs="仿宋"/>
          <w:spacing w:val="5"/>
          <w:sz w:val="24"/>
          <w:szCs w:val="24"/>
        </w:rPr>
        <w:t>）监测</w:t>
      </w:r>
    </w:p>
    <w:p w14:paraId="599C8CB5">
      <w:pPr>
        <w:spacing w:line="216" w:lineRule="auto"/>
        <w:ind w:left="33"/>
        <w:rPr>
          <w:rFonts w:ascii="仿宋" w:hAnsi="仿宋" w:eastAsia="仿宋" w:cs="仿宋"/>
          <w:sz w:val="24"/>
          <w:szCs w:val="24"/>
        </w:rPr>
      </w:pPr>
      <w:r>
        <w:rPr>
          <w:rFonts w:ascii="仿宋" w:hAnsi="仿宋" w:eastAsia="仿宋" w:cs="仿宋"/>
          <w:spacing w:val="1"/>
          <w:sz w:val="24"/>
          <w:szCs w:val="24"/>
        </w:rPr>
        <w:t>结果分析</w:t>
      </w:r>
      <w:r>
        <w:rPr>
          <w:rFonts w:ascii="仿宋" w:hAnsi="仿宋" w:eastAsia="仿宋" w:cs="仿宋"/>
          <w:spacing w:val="-26"/>
          <w:sz w:val="24"/>
          <w:szCs w:val="24"/>
        </w:rPr>
        <w:t>；（</w:t>
      </w:r>
      <w:r>
        <w:rPr>
          <w:rFonts w:ascii="Times New Roman" w:hAnsi="Times New Roman" w:eastAsia="Times New Roman" w:cs="Times New Roman"/>
          <w:spacing w:val="1"/>
          <w:sz w:val="24"/>
          <w:szCs w:val="24"/>
        </w:rPr>
        <w:t>7</w:t>
      </w:r>
      <w:r>
        <w:rPr>
          <w:rFonts w:ascii="仿宋" w:hAnsi="仿宋" w:eastAsia="仿宋" w:cs="仿宋"/>
          <w:spacing w:val="1"/>
          <w:sz w:val="24"/>
          <w:szCs w:val="24"/>
        </w:rPr>
        <w:t>）结论及建议；此外，监测报告还应包括监测数据、附图和附件。</w:t>
      </w:r>
    </w:p>
    <w:p w14:paraId="498A679C">
      <w:pPr>
        <w:spacing w:before="209" w:line="214" w:lineRule="auto"/>
        <w:ind w:left="513"/>
        <w:rPr>
          <w:rFonts w:ascii="仿宋" w:hAnsi="仿宋" w:eastAsia="仿宋" w:cs="仿宋"/>
          <w:sz w:val="24"/>
          <w:szCs w:val="24"/>
        </w:rPr>
      </w:pPr>
      <w:r>
        <w:rPr>
          <w:rFonts w:ascii="仿宋" w:hAnsi="仿宋" w:eastAsia="仿宋" w:cs="仿宋"/>
          <w:spacing w:val="-1"/>
          <w:sz w:val="24"/>
          <w:szCs w:val="24"/>
        </w:rPr>
        <w:t>监测成果应采用纸质和电子版形式保存，做好数据备份。</w:t>
      </w:r>
    </w:p>
    <w:p w14:paraId="57E85E37">
      <w:pPr>
        <w:pStyle w:val="2"/>
        <w:spacing w:line="254" w:lineRule="auto"/>
        <w:rPr>
          <w:sz w:val="21"/>
        </w:rPr>
      </w:pPr>
    </w:p>
    <w:p w14:paraId="60FAD651">
      <w:pPr>
        <w:pStyle w:val="2"/>
        <w:spacing w:line="254" w:lineRule="auto"/>
        <w:rPr>
          <w:sz w:val="21"/>
        </w:rPr>
      </w:pPr>
    </w:p>
    <w:p w14:paraId="771A8508">
      <w:pPr>
        <w:pStyle w:val="2"/>
        <w:spacing w:line="254" w:lineRule="auto"/>
        <w:rPr>
          <w:sz w:val="21"/>
        </w:rPr>
      </w:pPr>
    </w:p>
    <w:p w14:paraId="2FD1B175">
      <w:pPr>
        <w:pStyle w:val="2"/>
        <w:spacing w:line="254" w:lineRule="auto"/>
        <w:rPr>
          <w:sz w:val="21"/>
        </w:rPr>
      </w:pPr>
    </w:p>
    <w:p w14:paraId="3271AD9A">
      <w:pPr>
        <w:spacing w:before="65" w:line="225" w:lineRule="auto"/>
        <w:ind w:left="29"/>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28</w:t>
      </w:r>
    </w:p>
    <w:p w14:paraId="7E302F47">
      <w:pPr>
        <w:spacing w:line="225" w:lineRule="auto"/>
        <w:rPr>
          <w:rFonts w:ascii="Times New Roman" w:hAnsi="Times New Roman" w:eastAsia="Times New Roman" w:cs="Times New Roman"/>
          <w:sz w:val="20"/>
          <w:szCs w:val="20"/>
        </w:rPr>
        <w:sectPr>
          <w:headerReference r:id="rId38" w:type="default"/>
          <w:pgSz w:w="11906" w:h="16839"/>
          <w:pgMar w:top="1156" w:right="1477" w:bottom="400" w:left="1231" w:header="883" w:footer="0" w:gutter="0"/>
          <w:cols w:space="720" w:num="1"/>
        </w:sectPr>
      </w:pPr>
    </w:p>
    <w:p w14:paraId="10B86D4D">
      <w:pPr>
        <w:pStyle w:val="2"/>
        <w:spacing w:line="292" w:lineRule="auto"/>
        <w:rPr>
          <w:sz w:val="21"/>
        </w:rPr>
      </w:pPr>
    </w:p>
    <w:p w14:paraId="0C0E1D3E">
      <w:pPr>
        <w:spacing w:before="114" w:line="220" w:lineRule="auto"/>
        <w:ind w:left="2002"/>
        <w:outlineLvl w:val="1"/>
        <w:rPr>
          <w:rFonts w:ascii="仿宋" w:hAnsi="仿宋" w:eastAsia="仿宋" w:cs="仿宋"/>
          <w:sz w:val="35"/>
          <w:szCs w:val="35"/>
        </w:rPr>
      </w:pPr>
      <w:bookmarkStart w:id="38" w:name="bookmark39"/>
      <w:bookmarkEnd w:id="38"/>
      <w:bookmarkStart w:id="39" w:name="bookmark40"/>
      <w:bookmarkEnd w:id="39"/>
      <w:r>
        <w:rPr>
          <w:rFonts w:ascii="Times New Roman" w:hAnsi="Times New Roman" w:eastAsia="Times New Roman" w:cs="Times New Roman"/>
          <w:b/>
          <w:bCs/>
          <w:spacing w:val="9"/>
          <w:sz w:val="35"/>
          <w:szCs w:val="35"/>
        </w:rPr>
        <w:t xml:space="preserve">7  </w:t>
      </w:r>
      <w:r>
        <w:rPr>
          <w:rFonts w:ascii="仿宋" w:hAnsi="仿宋" w:eastAsia="仿宋" w:cs="仿宋"/>
          <w:spacing w:val="9"/>
          <w:sz w:val="35"/>
          <w:szCs w:val="35"/>
          <w14:textOutline w14:w="6537" w14:cap="sq" w14:cmpd="sng">
            <w14:solidFill>
              <w14:srgbClr w14:val="000000"/>
            </w14:solidFill>
            <w14:prstDash w14:val="solid"/>
            <w14:bevel/>
          </w14:textOutline>
        </w:rPr>
        <w:t>水土保持投资估算及效益分析</w:t>
      </w:r>
    </w:p>
    <w:p w14:paraId="36843107">
      <w:pPr>
        <w:spacing w:before="256" w:line="220" w:lineRule="auto"/>
        <w:ind w:left="11"/>
        <w:outlineLvl w:val="2"/>
        <w:rPr>
          <w:rFonts w:ascii="仿宋" w:hAnsi="仿宋" w:eastAsia="仿宋" w:cs="仿宋"/>
          <w:sz w:val="31"/>
          <w:szCs w:val="31"/>
        </w:rPr>
      </w:pPr>
      <w:r>
        <w:rPr>
          <w:rFonts w:ascii="Times New Roman" w:hAnsi="Times New Roman" w:eastAsia="Times New Roman" w:cs="Times New Roman"/>
          <w:b/>
          <w:bCs/>
          <w:spacing w:val="4"/>
          <w:sz w:val="31"/>
          <w:szCs w:val="31"/>
        </w:rPr>
        <w:t>7.1</w:t>
      </w:r>
      <w:r>
        <w:rPr>
          <w:rFonts w:ascii="Times New Roman" w:hAnsi="Times New Roman" w:eastAsia="Times New Roman" w:cs="Times New Roman"/>
          <w:b/>
          <w:bCs/>
          <w:spacing w:val="10"/>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投资估算</w:t>
      </w:r>
    </w:p>
    <w:p w14:paraId="21ED8DE4">
      <w:pPr>
        <w:spacing w:before="291" w:line="216" w:lineRule="auto"/>
        <w:ind w:left="10"/>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7.1.1  </w:t>
      </w:r>
      <w:r>
        <w:rPr>
          <w:rFonts w:ascii="仿宋" w:hAnsi="仿宋" w:eastAsia="仿宋" w:cs="仿宋"/>
          <w:spacing w:val="-1"/>
          <w:sz w:val="30"/>
          <w:szCs w:val="30"/>
          <w14:textOutline w14:w="5448" w14:cap="sq" w14:cmpd="sng">
            <w14:solidFill>
              <w14:srgbClr w14:val="000000"/>
            </w14:solidFill>
            <w14:prstDash w14:val="solid"/>
            <w14:bevel/>
          </w14:textOutline>
        </w:rPr>
        <w:t>基础单价</w:t>
      </w:r>
    </w:p>
    <w:p w14:paraId="3B37AC8B">
      <w:pPr>
        <w:spacing w:before="158" w:line="216" w:lineRule="auto"/>
        <w:ind w:left="508"/>
        <w:rPr>
          <w:rFonts w:ascii="仿宋" w:hAnsi="仿宋" w:eastAsia="仿宋" w:cs="仿宋"/>
          <w:sz w:val="24"/>
          <w:szCs w:val="24"/>
        </w:rPr>
      </w:pPr>
      <w:r>
        <w:rPr>
          <w:rFonts w:ascii="Times New Roman" w:hAnsi="Times New Roman" w:eastAsia="Times New Roman" w:cs="Times New Roman"/>
          <w:spacing w:val="-4"/>
          <w:sz w:val="24"/>
          <w:szCs w:val="24"/>
        </w:rPr>
        <w:t>1.</w:t>
      </w:r>
      <w:r>
        <w:rPr>
          <w:rFonts w:ascii="仿宋" w:hAnsi="仿宋" w:eastAsia="仿宋" w:cs="仿宋"/>
          <w:spacing w:val="-4"/>
          <w:sz w:val="24"/>
          <w:szCs w:val="24"/>
        </w:rPr>
        <w:t>人工预算单价</w:t>
      </w:r>
    </w:p>
    <w:p w14:paraId="7B2BA9BD">
      <w:pPr>
        <w:spacing w:before="275" w:line="376" w:lineRule="auto"/>
        <w:ind w:left="9" w:firstLine="481"/>
        <w:rPr>
          <w:rFonts w:ascii="仿宋" w:hAnsi="仿宋" w:eastAsia="仿宋" w:cs="仿宋"/>
          <w:sz w:val="24"/>
          <w:szCs w:val="24"/>
        </w:rPr>
      </w:pPr>
      <w:r>
        <w:rPr>
          <w:rFonts w:ascii="仿宋" w:hAnsi="仿宋" w:eastAsia="仿宋" w:cs="仿宋"/>
          <w:sz w:val="24"/>
          <w:szCs w:val="24"/>
        </w:rPr>
        <w:t>人工预算单价由基本工资、辅助工资和工资附加费三部分组成。主体</w:t>
      </w:r>
      <w:r>
        <w:rPr>
          <w:rFonts w:ascii="仿宋" w:hAnsi="仿宋" w:eastAsia="仿宋" w:cs="仿宋"/>
          <w:spacing w:val="-1"/>
          <w:sz w:val="24"/>
          <w:szCs w:val="24"/>
        </w:rPr>
        <w:t>设计无人工预</w:t>
      </w:r>
      <w:r>
        <w:rPr>
          <w:rFonts w:ascii="仿宋" w:hAnsi="仿宋" w:eastAsia="仿宋" w:cs="仿宋"/>
          <w:sz w:val="24"/>
          <w:szCs w:val="24"/>
        </w:rPr>
        <w:t xml:space="preserve"> 算单价，人工预算单价按海南省住房和城乡建设厅《关于调整建设工程定额人</w:t>
      </w:r>
      <w:r>
        <w:rPr>
          <w:rFonts w:ascii="仿宋" w:hAnsi="仿宋" w:eastAsia="仿宋" w:cs="仿宋"/>
          <w:spacing w:val="-1"/>
          <w:sz w:val="24"/>
          <w:szCs w:val="24"/>
        </w:rPr>
        <w:t>工单价的</w:t>
      </w:r>
      <w:r>
        <w:rPr>
          <w:rFonts w:ascii="仿宋" w:hAnsi="仿宋" w:eastAsia="仿宋" w:cs="仿宋"/>
          <w:sz w:val="24"/>
          <w:szCs w:val="24"/>
        </w:rPr>
        <w:t xml:space="preserve"> </w:t>
      </w:r>
      <w:r>
        <w:rPr>
          <w:rFonts w:ascii="仿宋" w:hAnsi="仿宋" w:eastAsia="仿宋" w:cs="仿宋"/>
          <w:spacing w:val="-4"/>
          <w:sz w:val="24"/>
          <w:szCs w:val="24"/>
        </w:rPr>
        <w:t>通知》（琼建规</w:t>
      </w:r>
      <w:r>
        <w:rPr>
          <w:rFonts w:ascii="宋体" w:hAnsi="宋体" w:eastAsia="宋体" w:cs="宋体"/>
          <w:spacing w:val="-4"/>
          <w:sz w:val="24"/>
          <w:szCs w:val="24"/>
        </w:rPr>
        <w:t>（</w:t>
      </w:r>
      <w:r>
        <w:rPr>
          <w:rFonts w:ascii="Times New Roman" w:hAnsi="Times New Roman" w:eastAsia="Times New Roman" w:cs="Times New Roman"/>
          <w:spacing w:val="-4"/>
          <w:sz w:val="24"/>
          <w:szCs w:val="24"/>
        </w:rPr>
        <w:t>2022</w:t>
      </w: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21"/>
          <w:sz w:val="24"/>
          <w:szCs w:val="24"/>
        </w:rPr>
        <w:t xml:space="preserve"> </w:t>
      </w:r>
      <w:r>
        <w:rPr>
          <w:rFonts w:ascii="仿宋" w:hAnsi="仿宋" w:eastAsia="仿宋" w:cs="仿宋"/>
          <w:spacing w:val="-4"/>
          <w:sz w:val="24"/>
          <w:szCs w:val="24"/>
        </w:rPr>
        <w:t>号）规定计取，人工单价调至</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145</w:t>
      </w:r>
      <w:r>
        <w:rPr>
          <w:rFonts w:ascii="Times New Roman" w:hAnsi="Times New Roman" w:eastAsia="Times New Roman" w:cs="Times New Roman"/>
          <w:spacing w:val="18"/>
          <w:sz w:val="24"/>
          <w:szCs w:val="24"/>
        </w:rPr>
        <w:t xml:space="preserve"> </w:t>
      </w:r>
      <w:r>
        <w:rPr>
          <w:rFonts w:ascii="仿宋" w:hAnsi="仿宋" w:eastAsia="仿宋" w:cs="仿宋"/>
          <w:spacing w:val="-4"/>
          <w:sz w:val="24"/>
          <w:szCs w:val="24"/>
        </w:rPr>
        <w:t>元</w:t>
      </w:r>
      <w:r>
        <w:rPr>
          <w:rFonts w:ascii="Times New Roman" w:hAnsi="Times New Roman" w:eastAsia="Times New Roman" w:cs="Times New Roman"/>
          <w:spacing w:val="-4"/>
          <w:sz w:val="24"/>
          <w:szCs w:val="24"/>
        </w:rPr>
        <w:t>/</w:t>
      </w:r>
      <w:r>
        <w:rPr>
          <w:rFonts w:ascii="仿宋" w:hAnsi="仿宋" w:eastAsia="仿宋" w:cs="仿宋"/>
          <w:spacing w:val="-4"/>
          <w:sz w:val="24"/>
          <w:szCs w:val="24"/>
        </w:rPr>
        <w:t>工日（</w:t>
      </w:r>
      <w:r>
        <w:rPr>
          <w:rFonts w:ascii="Times New Roman" w:hAnsi="Times New Roman" w:eastAsia="Times New Roman" w:cs="Times New Roman"/>
          <w:spacing w:val="-4"/>
          <w:sz w:val="24"/>
          <w:szCs w:val="24"/>
        </w:rPr>
        <w:t>18.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13</w:t>
      </w:r>
      <w:r>
        <w:rPr>
          <w:rFonts w:ascii="Times New Roman" w:hAnsi="Times New Roman" w:eastAsia="Times New Roman" w:cs="Times New Roman"/>
          <w:spacing w:val="18"/>
          <w:sz w:val="24"/>
          <w:szCs w:val="24"/>
        </w:rPr>
        <w:t xml:space="preserve"> </w:t>
      </w:r>
      <w:r>
        <w:rPr>
          <w:rFonts w:ascii="仿宋" w:hAnsi="仿宋" w:eastAsia="仿宋" w:cs="仿宋"/>
          <w:spacing w:val="-4"/>
          <w:sz w:val="24"/>
          <w:szCs w:val="24"/>
        </w:rPr>
        <w:t>元</w:t>
      </w:r>
      <w:r>
        <w:rPr>
          <w:rFonts w:ascii="Times New Roman" w:hAnsi="Times New Roman" w:eastAsia="Times New Roman" w:cs="Times New Roman"/>
          <w:spacing w:val="-5"/>
          <w:sz w:val="24"/>
          <w:szCs w:val="24"/>
        </w:rPr>
        <w:t>/</w:t>
      </w:r>
      <w:r>
        <w:rPr>
          <w:rFonts w:ascii="仿宋" w:hAnsi="仿宋" w:eastAsia="仿宋" w:cs="仿宋"/>
          <w:spacing w:val="-5"/>
          <w:sz w:val="24"/>
          <w:szCs w:val="24"/>
        </w:rPr>
        <w:t>工时</w:t>
      </w:r>
      <w:r>
        <w:rPr>
          <w:rFonts w:ascii="仿宋" w:hAnsi="仿宋" w:eastAsia="仿宋" w:cs="仿宋"/>
          <w:spacing w:val="-35"/>
          <w:sz w:val="24"/>
          <w:szCs w:val="24"/>
        </w:rPr>
        <w:t>），</w:t>
      </w:r>
      <w:r>
        <w:rPr>
          <w:rFonts w:ascii="仿宋" w:hAnsi="仿宋" w:eastAsia="仿宋" w:cs="仿宋"/>
          <w:sz w:val="24"/>
          <w:szCs w:val="24"/>
        </w:rPr>
        <w:t xml:space="preserve"> </w:t>
      </w:r>
      <w:r>
        <w:rPr>
          <w:rFonts w:ascii="仿宋" w:hAnsi="仿宋" w:eastAsia="仿宋" w:cs="仿宋"/>
          <w:spacing w:val="-1"/>
          <w:sz w:val="24"/>
          <w:szCs w:val="24"/>
        </w:rPr>
        <w:t>本次调整的人工单价不参与取费，按人工价差处理，只</w:t>
      </w:r>
      <w:r>
        <w:rPr>
          <w:rFonts w:ascii="仿宋" w:hAnsi="仿宋" w:eastAsia="仿宋" w:cs="仿宋"/>
          <w:spacing w:val="-2"/>
          <w:sz w:val="24"/>
          <w:szCs w:val="24"/>
        </w:rPr>
        <w:t>计算税金；</w:t>
      </w:r>
      <w:r>
        <w:rPr>
          <w:rFonts w:ascii="仿宋" w:hAnsi="仿宋" w:eastAsia="仿宋" w:cs="仿宋"/>
          <w:spacing w:val="-72"/>
          <w:sz w:val="24"/>
          <w:szCs w:val="24"/>
        </w:rPr>
        <w:t xml:space="preserve"> </w:t>
      </w:r>
      <w:r>
        <w:rPr>
          <w:rFonts w:ascii="仿宋" w:hAnsi="仿宋" w:eastAsia="仿宋" w:cs="仿宋"/>
          <w:spacing w:val="-2"/>
          <w:sz w:val="24"/>
          <w:szCs w:val="24"/>
        </w:rPr>
        <w:t>因此本项目人工预算</w:t>
      </w:r>
      <w:r>
        <w:rPr>
          <w:rFonts w:ascii="仿宋" w:hAnsi="仿宋" w:eastAsia="仿宋" w:cs="仿宋"/>
          <w:sz w:val="24"/>
          <w:szCs w:val="24"/>
        </w:rPr>
        <w:t xml:space="preserve"> 单价按</w:t>
      </w:r>
      <w:r>
        <w:rPr>
          <w:rFonts w:ascii="仿宋" w:hAnsi="仿宋" w:eastAsia="仿宋" w:cs="仿宋"/>
          <w:spacing w:val="-29"/>
          <w:sz w:val="24"/>
          <w:szCs w:val="24"/>
        </w:rPr>
        <w:t xml:space="preserve"> </w:t>
      </w:r>
      <w:r>
        <w:rPr>
          <w:rFonts w:ascii="Times New Roman" w:hAnsi="Times New Roman" w:eastAsia="Times New Roman" w:cs="Times New Roman"/>
          <w:sz w:val="24"/>
          <w:szCs w:val="24"/>
        </w:rPr>
        <w:t>115</w:t>
      </w:r>
      <w:r>
        <w:rPr>
          <w:rFonts w:ascii="Times New Roman" w:hAnsi="Times New Roman" w:eastAsia="Times New Roman" w:cs="Times New Roman"/>
          <w:spacing w:val="20"/>
          <w:sz w:val="24"/>
          <w:szCs w:val="24"/>
        </w:rPr>
        <w:t xml:space="preserve"> </w:t>
      </w:r>
      <w:r>
        <w:rPr>
          <w:rFonts w:ascii="仿宋" w:hAnsi="仿宋" w:eastAsia="仿宋" w:cs="仿宋"/>
          <w:sz w:val="24"/>
          <w:szCs w:val="24"/>
        </w:rPr>
        <w:t>元</w:t>
      </w:r>
      <w:r>
        <w:rPr>
          <w:rFonts w:ascii="Times New Roman" w:hAnsi="Times New Roman" w:eastAsia="Times New Roman" w:cs="Times New Roman"/>
          <w:sz w:val="24"/>
          <w:szCs w:val="24"/>
        </w:rPr>
        <w:t>/</w:t>
      </w:r>
      <w:r>
        <w:rPr>
          <w:rFonts w:ascii="仿宋" w:hAnsi="仿宋" w:eastAsia="仿宋" w:cs="仿宋"/>
          <w:sz w:val="24"/>
          <w:szCs w:val="24"/>
        </w:rPr>
        <w:t>工日（</w:t>
      </w:r>
      <w:r>
        <w:rPr>
          <w:rFonts w:ascii="Times New Roman" w:hAnsi="Times New Roman" w:eastAsia="Times New Roman" w:cs="Times New Roman"/>
          <w:sz w:val="24"/>
          <w:szCs w:val="24"/>
        </w:rPr>
        <w:t>14.38</w:t>
      </w:r>
      <w:r>
        <w:rPr>
          <w:rFonts w:ascii="Times New Roman" w:hAnsi="Times New Roman" w:eastAsia="Times New Roman" w:cs="Times New Roman"/>
          <w:spacing w:val="22"/>
          <w:w w:val="101"/>
          <w:sz w:val="24"/>
          <w:szCs w:val="24"/>
        </w:rPr>
        <w:t xml:space="preserve"> </w:t>
      </w:r>
      <w:r>
        <w:rPr>
          <w:rFonts w:ascii="仿宋" w:hAnsi="仿宋" w:eastAsia="仿宋" w:cs="仿宋"/>
          <w:sz w:val="24"/>
          <w:szCs w:val="24"/>
        </w:rPr>
        <w:t>元</w:t>
      </w:r>
      <w:r>
        <w:rPr>
          <w:rFonts w:ascii="Times New Roman" w:hAnsi="Times New Roman" w:eastAsia="Times New Roman" w:cs="Times New Roman"/>
          <w:sz w:val="24"/>
          <w:szCs w:val="24"/>
        </w:rPr>
        <w:t>/</w:t>
      </w:r>
      <w:r>
        <w:rPr>
          <w:rFonts w:ascii="仿宋" w:hAnsi="仿宋" w:eastAsia="仿宋" w:cs="仿宋"/>
          <w:sz w:val="24"/>
          <w:szCs w:val="24"/>
        </w:rPr>
        <w:t>工时）计取，超出的按人工价差（</w:t>
      </w:r>
      <w:r>
        <w:rPr>
          <w:rFonts w:ascii="仿宋" w:hAnsi="仿宋" w:eastAsia="仿宋" w:cs="仿宋"/>
          <w:spacing w:val="-1"/>
          <w:sz w:val="24"/>
          <w:szCs w:val="24"/>
        </w:rPr>
        <w:t>价差为</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3.75</w:t>
      </w:r>
      <w:r>
        <w:rPr>
          <w:rFonts w:ascii="Times New Roman" w:hAnsi="Times New Roman" w:eastAsia="Times New Roman" w:cs="Times New Roman"/>
          <w:spacing w:val="23"/>
          <w:sz w:val="24"/>
          <w:szCs w:val="24"/>
        </w:rPr>
        <w:t xml:space="preserve"> </w:t>
      </w:r>
      <w:r>
        <w:rPr>
          <w:rFonts w:ascii="仿宋" w:hAnsi="仿宋" w:eastAsia="仿宋" w:cs="仿宋"/>
          <w:spacing w:val="-1"/>
          <w:sz w:val="24"/>
          <w:szCs w:val="24"/>
        </w:rPr>
        <w:t>元</w:t>
      </w:r>
      <w:r>
        <w:rPr>
          <w:rFonts w:ascii="Times New Roman" w:hAnsi="Times New Roman" w:eastAsia="Times New Roman" w:cs="Times New Roman"/>
          <w:spacing w:val="-1"/>
          <w:sz w:val="24"/>
          <w:szCs w:val="24"/>
        </w:rPr>
        <w:t>/</w:t>
      </w:r>
      <w:r>
        <w:rPr>
          <w:rFonts w:ascii="仿宋" w:hAnsi="仿宋" w:eastAsia="仿宋" w:cs="仿宋"/>
          <w:spacing w:val="-1"/>
          <w:sz w:val="24"/>
          <w:szCs w:val="24"/>
        </w:rPr>
        <w:t>工时）</w:t>
      </w:r>
    </w:p>
    <w:p w14:paraId="1A707E57">
      <w:pPr>
        <w:spacing w:before="1" w:line="216" w:lineRule="auto"/>
        <w:ind w:left="18"/>
        <w:rPr>
          <w:rFonts w:ascii="仿宋" w:hAnsi="仿宋" w:eastAsia="仿宋" w:cs="仿宋"/>
          <w:sz w:val="24"/>
          <w:szCs w:val="24"/>
        </w:rPr>
      </w:pPr>
      <w:r>
        <w:rPr>
          <w:rFonts w:ascii="仿宋" w:hAnsi="仿宋" w:eastAsia="仿宋" w:cs="仿宋"/>
          <w:spacing w:val="-3"/>
          <w:sz w:val="24"/>
          <w:szCs w:val="24"/>
        </w:rPr>
        <w:t>处理计算税金。</w:t>
      </w:r>
    </w:p>
    <w:p w14:paraId="4EC520C8">
      <w:pPr>
        <w:spacing w:before="208" w:line="215" w:lineRule="auto"/>
        <w:ind w:left="485"/>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材料预算价格</w:t>
      </w:r>
    </w:p>
    <w:p w14:paraId="54605B3E">
      <w:pPr>
        <w:spacing w:before="210" w:line="487" w:lineRule="exact"/>
        <w:ind w:right="55"/>
        <w:jc w:val="right"/>
        <w:rPr>
          <w:rFonts w:ascii="Times New Roman" w:hAnsi="Times New Roman" w:eastAsia="Times New Roman" w:cs="Times New Roman"/>
          <w:sz w:val="24"/>
          <w:szCs w:val="24"/>
        </w:rPr>
      </w:pPr>
      <w:r>
        <w:rPr>
          <w:rFonts w:ascii="仿宋" w:hAnsi="仿宋" w:eastAsia="仿宋" w:cs="仿宋"/>
          <w:position w:val="19"/>
          <w:sz w:val="24"/>
          <w:szCs w:val="24"/>
        </w:rPr>
        <w:t>工程措施与临时措施主要材料采用海南省工程建设标准定额信息网公布的</w:t>
      </w:r>
      <w:r>
        <w:rPr>
          <w:rFonts w:ascii="Times New Roman" w:hAnsi="Times New Roman" w:eastAsia="Times New Roman" w:cs="Times New Roman"/>
          <w:position w:val="19"/>
          <w:sz w:val="24"/>
          <w:szCs w:val="24"/>
        </w:rPr>
        <w:t xml:space="preserve">2024 </w:t>
      </w:r>
      <w:r>
        <w:rPr>
          <w:rFonts w:ascii="仿宋" w:hAnsi="仿宋" w:eastAsia="仿宋" w:cs="仿宋"/>
          <w:position w:val="19"/>
          <w:sz w:val="24"/>
          <w:szCs w:val="24"/>
        </w:rPr>
        <w:t>年</w:t>
      </w:r>
      <w:r>
        <w:rPr>
          <w:rFonts w:ascii="仿宋" w:hAnsi="仿宋" w:eastAsia="仿宋" w:cs="仿宋"/>
          <w:spacing w:val="-64"/>
          <w:position w:val="19"/>
          <w:sz w:val="24"/>
          <w:szCs w:val="24"/>
        </w:rPr>
        <w:t xml:space="preserve"> </w:t>
      </w:r>
      <w:r>
        <w:rPr>
          <w:rFonts w:ascii="Times New Roman" w:hAnsi="Times New Roman" w:eastAsia="Times New Roman" w:cs="Times New Roman"/>
          <w:position w:val="19"/>
          <w:sz w:val="24"/>
          <w:szCs w:val="24"/>
        </w:rPr>
        <w:t>2</w:t>
      </w:r>
    </w:p>
    <w:p w14:paraId="53B5D01B">
      <w:pPr>
        <w:spacing w:before="2" w:line="214" w:lineRule="auto"/>
        <w:ind w:left="21"/>
        <w:rPr>
          <w:rFonts w:ascii="仿宋" w:hAnsi="仿宋" w:eastAsia="仿宋" w:cs="仿宋"/>
          <w:sz w:val="24"/>
          <w:szCs w:val="24"/>
        </w:rPr>
      </w:pPr>
      <w:r>
        <w:rPr>
          <w:rFonts w:ascii="仿宋" w:hAnsi="仿宋" w:eastAsia="仿宋" w:cs="仿宋"/>
          <w:spacing w:val="-2"/>
          <w:sz w:val="24"/>
          <w:szCs w:val="24"/>
        </w:rPr>
        <w:t>月万宁市建设工程主要材料除税参考价。</w:t>
      </w:r>
    </w:p>
    <w:p w14:paraId="79C68FD9">
      <w:pPr>
        <w:spacing w:before="210" w:line="216" w:lineRule="auto"/>
        <w:ind w:left="490"/>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施工用水、电预算价格</w:t>
      </w:r>
    </w:p>
    <w:p w14:paraId="3C792E30">
      <w:pPr>
        <w:spacing w:before="209" w:line="489" w:lineRule="exact"/>
        <w:ind w:right="60"/>
        <w:jc w:val="right"/>
        <w:rPr>
          <w:rFonts w:ascii="仿宋" w:hAnsi="仿宋" w:eastAsia="仿宋" w:cs="仿宋"/>
          <w:sz w:val="24"/>
          <w:szCs w:val="24"/>
        </w:rPr>
      </w:pPr>
      <w:r>
        <w:rPr>
          <w:rFonts w:ascii="仿宋" w:hAnsi="仿宋" w:eastAsia="仿宋" w:cs="仿宋"/>
          <w:position w:val="19"/>
          <w:sz w:val="24"/>
          <w:szCs w:val="24"/>
        </w:rPr>
        <w:t>根据海南省工程建设标准定额信息网公布的</w:t>
      </w:r>
      <w:r>
        <w:rPr>
          <w:rFonts w:ascii="Times New Roman" w:hAnsi="Times New Roman" w:eastAsia="Times New Roman" w:cs="Times New Roman"/>
          <w:position w:val="19"/>
          <w:sz w:val="24"/>
          <w:szCs w:val="24"/>
        </w:rPr>
        <w:t>2024</w:t>
      </w:r>
      <w:r>
        <w:rPr>
          <w:rFonts w:ascii="Times New Roman" w:hAnsi="Times New Roman" w:eastAsia="Times New Roman" w:cs="Times New Roman"/>
          <w:spacing w:val="-1"/>
          <w:position w:val="19"/>
          <w:sz w:val="24"/>
          <w:szCs w:val="24"/>
        </w:rPr>
        <w:t xml:space="preserve"> </w:t>
      </w:r>
      <w:r>
        <w:rPr>
          <w:rFonts w:ascii="仿宋" w:hAnsi="仿宋" w:eastAsia="仿宋" w:cs="仿宋"/>
          <w:position w:val="19"/>
          <w:sz w:val="24"/>
          <w:szCs w:val="24"/>
        </w:rPr>
        <w:t>年</w:t>
      </w:r>
      <w:r>
        <w:rPr>
          <w:rFonts w:ascii="Times New Roman" w:hAnsi="Times New Roman" w:eastAsia="Times New Roman" w:cs="Times New Roman"/>
          <w:position w:val="19"/>
          <w:sz w:val="24"/>
          <w:szCs w:val="24"/>
        </w:rPr>
        <w:t xml:space="preserve">2 </w:t>
      </w:r>
      <w:r>
        <w:rPr>
          <w:rFonts w:ascii="仿宋" w:hAnsi="仿宋" w:eastAsia="仿宋" w:cs="仿宋"/>
          <w:position w:val="19"/>
          <w:sz w:val="24"/>
          <w:szCs w:val="24"/>
        </w:rPr>
        <w:t>月万宁市建设工程主要材料除</w:t>
      </w:r>
    </w:p>
    <w:p w14:paraId="74EAEC33">
      <w:pPr>
        <w:spacing w:line="217" w:lineRule="auto"/>
        <w:ind w:left="7"/>
        <w:rPr>
          <w:rFonts w:ascii="仿宋" w:hAnsi="仿宋" w:eastAsia="仿宋" w:cs="仿宋"/>
          <w:sz w:val="24"/>
          <w:szCs w:val="24"/>
        </w:rPr>
      </w:pPr>
      <w:r>
        <w:rPr>
          <w:rFonts w:ascii="仿宋" w:hAnsi="仿宋" w:eastAsia="仿宋" w:cs="仿宋"/>
          <w:spacing w:val="-4"/>
          <w:sz w:val="24"/>
          <w:szCs w:val="24"/>
        </w:rPr>
        <w:t>税参考价，施工用水</w:t>
      </w:r>
      <w:r>
        <w:rPr>
          <w:rFonts w:ascii="仿宋" w:hAnsi="仿宋" w:eastAsia="仿宋" w:cs="仿宋"/>
          <w:spacing w:val="-43"/>
          <w:sz w:val="24"/>
          <w:szCs w:val="24"/>
        </w:rPr>
        <w:t xml:space="preserve"> </w:t>
      </w:r>
      <w:r>
        <w:rPr>
          <w:rFonts w:ascii="Times New Roman" w:hAnsi="Times New Roman" w:eastAsia="Times New Roman" w:cs="Times New Roman"/>
          <w:spacing w:val="-4"/>
          <w:sz w:val="24"/>
          <w:szCs w:val="24"/>
        </w:rPr>
        <w:t>4.49</w:t>
      </w:r>
      <w:r>
        <w:rPr>
          <w:rFonts w:ascii="Times New Roman" w:hAnsi="Times New Roman" w:eastAsia="Times New Roman" w:cs="Times New Roman"/>
          <w:spacing w:val="18"/>
          <w:w w:val="101"/>
          <w:sz w:val="24"/>
          <w:szCs w:val="24"/>
        </w:rPr>
        <w:t xml:space="preserve"> </w:t>
      </w:r>
      <w:r>
        <w:rPr>
          <w:rFonts w:ascii="仿宋" w:hAnsi="仿宋" w:eastAsia="仿宋" w:cs="仿宋"/>
          <w:spacing w:val="-4"/>
          <w:sz w:val="24"/>
          <w:szCs w:val="24"/>
        </w:rPr>
        <w:t>元</w:t>
      </w:r>
      <w:r>
        <w:rPr>
          <w:rFonts w:ascii="Times New Roman" w:hAnsi="Times New Roman" w:eastAsia="Times New Roman" w:cs="Times New Roman"/>
          <w:spacing w:val="-4"/>
          <w:sz w:val="24"/>
          <w:szCs w:val="24"/>
        </w:rPr>
        <w:t>/t</w:t>
      </w:r>
      <w:r>
        <w:rPr>
          <w:rFonts w:ascii="Times New Roman" w:hAnsi="Times New Roman" w:eastAsia="Times New Roman" w:cs="Times New Roman"/>
          <w:spacing w:val="-30"/>
          <w:sz w:val="24"/>
          <w:szCs w:val="24"/>
        </w:rPr>
        <w:t xml:space="preserve"> </w:t>
      </w:r>
      <w:r>
        <w:rPr>
          <w:rFonts w:ascii="仿宋" w:hAnsi="仿宋" w:eastAsia="仿宋" w:cs="仿宋"/>
          <w:spacing w:val="-4"/>
          <w:sz w:val="24"/>
          <w:szCs w:val="24"/>
        </w:rPr>
        <w:t>，施工用电</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0.88</w:t>
      </w:r>
      <w:r>
        <w:rPr>
          <w:rFonts w:ascii="Times New Roman" w:hAnsi="Times New Roman" w:eastAsia="Times New Roman" w:cs="Times New Roman"/>
          <w:spacing w:val="18"/>
          <w:sz w:val="24"/>
          <w:szCs w:val="24"/>
        </w:rPr>
        <w:t xml:space="preserve"> </w:t>
      </w:r>
      <w:r>
        <w:rPr>
          <w:rFonts w:ascii="仿宋" w:hAnsi="仿宋" w:eastAsia="仿宋" w:cs="仿宋"/>
          <w:spacing w:val="-4"/>
          <w:sz w:val="24"/>
          <w:szCs w:val="24"/>
        </w:rPr>
        <w:t>元</w:t>
      </w:r>
      <w:r>
        <w:rPr>
          <w:rFonts w:ascii="Times New Roman" w:hAnsi="Times New Roman" w:eastAsia="Times New Roman" w:cs="Times New Roman"/>
          <w:spacing w:val="-4"/>
          <w:sz w:val="24"/>
          <w:szCs w:val="24"/>
        </w:rPr>
        <w:t>/kw</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·h</w:t>
      </w:r>
      <w:r>
        <w:rPr>
          <w:rFonts w:ascii="仿宋" w:hAnsi="仿宋" w:eastAsia="仿宋" w:cs="仿宋"/>
          <w:spacing w:val="-4"/>
          <w:sz w:val="24"/>
          <w:szCs w:val="24"/>
        </w:rPr>
        <w:t>。</w:t>
      </w:r>
    </w:p>
    <w:p w14:paraId="6C5F746B">
      <w:pPr>
        <w:spacing w:before="205" w:line="216" w:lineRule="auto"/>
        <w:ind w:left="484"/>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施工机械台时费</w:t>
      </w:r>
    </w:p>
    <w:p w14:paraId="01E6033C">
      <w:pPr>
        <w:spacing w:before="210" w:line="376" w:lineRule="auto"/>
        <w:ind w:left="15" w:right="60" w:firstLine="475"/>
        <w:rPr>
          <w:rFonts w:ascii="仿宋" w:hAnsi="仿宋" w:eastAsia="仿宋" w:cs="仿宋"/>
          <w:sz w:val="24"/>
          <w:szCs w:val="24"/>
        </w:rPr>
      </w:pPr>
      <w:r>
        <w:rPr>
          <w:rFonts w:ascii="仿宋" w:hAnsi="仿宋" w:eastAsia="仿宋" w:cs="仿宋"/>
          <w:sz w:val="24"/>
          <w:szCs w:val="24"/>
        </w:rPr>
        <w:t>按《水土保持工程概（估）算编制规定》（水利部水总</w:t>
      </w:r>
      <w:r>
        <w:rPr>
          <w:rFonts w:ascii="Times New Roman" w:hAnsi="Times New Roman" w:eastAsia="Times New Roman" w:cs="Times New Roman"/>
          <w:sz w:val="24"/>
          <w:szCs w:val="24"/>
        </w:rPr>
        <w:t>[2003]67</w:t>
      </w:r>
      <w:r>
        <w:rPr>
          <w:rFonts w:ascii="Times New Roman" w:hAnsi="Times New Roman" w:eastAsia="Times New Roman" w:cs="Times New Roman"/>
          <w:spacing w:val="18"/>
          <w:sz w:val="24"/>
          <w:szCs w:val="24"/>
        </w:rPr>
        <w:t xml:space="preserve"> </w:t>
      </w:r>
      <w:r>
        <w:rPr>
          <w:rFonts w:ascii="仿宋" w:hAnsi="仿宋" w:eastAsia="仿宋" w:cs="仿宋"/>
          <w:sz w:val="24"/>
          <w:szCs w:val="24"/>
        </w:rPr>
        <w:t>号文）附录一</w:t>
      </w:r>
      <w:r>
        <w:rPr>
          <w:rFonts w:ascii="仿宋" w:hAnsi="仿宋" w:eastAsia="仿宋" w:cs="仿宋"/>
          <w:spacing w:val="-1"/>
          <w:sz w:val="24"/>
          <w:szCs w:val="24"/>
        </w:rPr>
        <w:t>〈施</w:t>
      </w:r>
      <w:r>
        <w:rPr>
          <w:rFonts w:ascii="仿宋" w:hAnsi="仿宋" w:eastAsia="仿宋" w:cs="仿宋"/>
          <w:sz w:val="24"/>
          <w:szCs w:val="24"/>
        </w:rPr>
        <w:t xml:space="preserve"> 工机械台时费定额〉，《水利部办公厅关于调整水利工程计价依据</w:t>
      </w:r>
      <w:r>
        <w:rPr>
          <w:rFonts w:ascii="仿宋" w:hAnsi="仿宋" w:eastAsia="仿宋" w:cs="仿宋"/>
          <w:spacing w:val="-1"/>
          <w:sz w:val="24"/>
          <w:szCs w:val="24"/>
        </w:rPr>
        <w:t>增值税计算标准的通</w:t>
      </w:r>
    </w:p>
    <w:p w14:paraId="7A8A9D49">
      <w:pPr>
        <w:spacing w:line="217" w:lineRule="auto"/>
        <w:ind w:left="12"/>
        <w:rPr>
          <w:rFonts w:ascii="仿宋" w:hAnsi="仿宋" w:eastAsia="仿宋" w:cs="仿宋"/>
          <w:sz w:val="24"/>
          <w:szCs w:val="24"/>
        </w:rPr>
      </w:pPr>
      <w:r>
        <w:rPr>
          <w:rFonts w:ascii="仿宋" w:hAnsi="仿宋" w:eastAsia="仿宋" w:cs="仿宋"/>
          <w:spacing w:val="-2"/>
          <w:sz w:val="24"/>
          <w:szCs w:val="24"/>
        </w:rPr>
        <w:t>知》（办财务函</w:t>
      </w:r>
      <w:r>
        <w:rPr>
          <w:rFonts w:ascii="宋体" w:hAnsi="宋体" w:eastAsia="宋体" w:cs="宋体"/>
          <w:spacing w:val="-2"/>
          <w:sz w:val="24"/>
          <w:szCs w:val="24"/>
        </w:rPr>
        <w:t>（</w:t>
      </w:r>
      <w:r>
        <w:rPr>
          <w:rFonts w:ascii="Times New Roman" w:hAnsi="Times New Roman" w:eastAsia="Times New Roman" w:cs="Times New Roman"/>
          <w:spacing w:val="-2"/>
          <w:sz w:val="24"/>
          <w:szCs w:val="24"/>
        </w:rPr>
        <w:t>2019</w:t>
      </w:r>
      <w:r>
        <w:rPr>
          <w:rFonts w:ascii="宋体" w:hAnsi="宋体" w:eastAsia="宋体" w:cs="宋体"/>
          <w:spacing w:val="-2"/>
          <w:sz w:val="24"/>
          <w:szCs w:val="24"/>
        </w:rPr>
        <w:t>﹞</w:t>
      </w:r>
      <w:r>
        <w:rPr>
          <w:rFonts w:ascii="Times New Roman" w:hAnsi="Times New Roman" w:eastAsia="Times New Roman" w:cs="Times New Roman"/>
          <w:spacing w:val="-2"/>
          <w:sz w:val="24"/>
          <w:szCs w:val="24"/>
        </w:rPr>
        <w:t>448</w:t>
      </w:r>
      <w:r>
        <w:rPr>
          <w:rFonts w:ascii="Times New Roman" w:hAnsi="Times New Roman" w:eastAsia="Times New Roman" w:cs="Times New Roman"/>
          <w:spacing w:val="28"/>
          <w:w w:val="101"/>
          <w:sz w:val="24"/>
          <w:szCs w:val="24"/>
        </w:rPr>
        <w:t xml:space="preserve"> </w:t>
      </w:r>
      <w:r>
        <w:rPr>
          <w:rFonts w:ascii="仿宋" w:hAnsi="仿宋" w:eastAsia="仿宋" w:cs="仿宋"/>
          <w:spacing w:val="-2"/>
          <w:sz w:val="24"/>
          <w:szCs w:val="24"/>
        </w:rPr>
        <w:t>号）计算。</w:t>
      </w:r>
    </w:p>
    <w:p w14:paraId="28028C96">
      <w:pPr>
        <w:spacing w:before="258" w:line="217" w:lineRule="auto"/>
        <w:ind w:left="10"/>
        <w:outlineLvl w:val="3"/>
        <w:rPr>
          <w:rFonts w:ascii="仿宋" w:hAnsi="仿宋" w:eastAsia="仿宋" w:cs="仿宋"/>
          <w:sz w:val="30"/>
          <w:szCs w:val="30"/>
        </w:rPr>
      </w:pPr>
      <w:r>
        <w:rPr>
          <w:rFonts w:ascii="Times New Roman" w:hAnsi="Times New Roman" w:eastAsia="Times New Roman" w:cs="Times New Roman"/>
          <w:b/>
          <w:bCs/>
          <w:spacing w:val="-5"/>
          <w:sz w:val="30"/>
          <w:szCs w:val="30"/>
        </w:rPr>
        <w:t>7.1.2</w:t>
      </w:r>
      <w:r>
        <w:rPr>
          <w:rFonts w:ascii="Times New Roman" w:hAnsi="Times New Roman" w:eastAsia="Times New Roman" w:cs="Times New Roman"/>
          <w:b/>
          <w:bCs/>
          <w:spacing w:val="17"/>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费率标准</w:t>
      </w:r>
    </w:p>
    <w:p w14:paraId="1D7FFEAE">
      <w:pPr>
        <w:spacing w:before="248" w:line="488" w:lineRule="exact"/>
        <w:ind w:left="485"/>
        <w:rPr>
          <w:rFonts w:ascii="仿宋" w:hAnsi="仿宋" w:eastAsia="仿宋" w:cs="仿宋"/>
          <w:sz w:val="24"/>
          <w:szCs w:val="24"/>
        </w:rPr>
      </w:pPr>
      <w:r>
        <w:rPr>
          <w:rFonts w:ascii="仿宋" w:hAnsi="仿宋" w:eastAsia="仿宋" w:cs="仿宋"/>
          <w:spacing w:val="-2"/>
          <w:position w:val="19"/>
          <w:sz w:val="24"/>
          <w:szCs w:val="24"/>
        </w:rPr>
        <w:t>（</w:t>
      </w:r>
      <w:r>
        <w:rPr>
          <w:rFonts w:ascii="Times New Roman" w:hAnsi="Times New Roman" w:eastAsia="Times New Roman" w:cs="Times New Roman"/>
          <w:spacing w:val="-2"/>
          <w:position w:val="19"/>
          <w:sz w:val="24"/>
          <w:szCs w:val="24"/>
        </w:rPr>
        <w:t>1</w:t>
      </w:r>
      <w:r>
        <w:rPr>
          <w:rFonts w:ascii="仿宋" w:hAnsi="仿宋" w:eastAsia="仿宋" w:cs="仿宋"/>
          <w:spacing w:val="-2"/>
          <w:position w:val="19"/>
          <w:sz w:val="24"/>
          <w:szCs w:val="24"/>
        </w:rPr>
        <w:t>）直接工程费：</w:t>
      </w:r>
      <w:r>
        <w:rPr>
          <w:rFonts w:ascii="仿宋" w:hAnsi="仿宋" w:eastAsia="仿宋" w:cs="仿宋"/>
          <w:spacing w:val="-68"/>
          <w:position w:val="19"/>
          <w:sz w:val="24"/>
          <w:szCs w:val="24"/>
        </w:rPr>
        <w:t xml:space="preserve"> </w:t>
      </w:r>
      <w:r>
        <w:rPr>
          <w:rFonts w:ascii="仿宋" w:hAnsi="仿宋" w:eastAsia="仿宋" w:cs="仿宋"/>
          <w:spacing w:val="-2"/>
          <w:position w:val="19"/>
          <w:sz w:val="24"/>
          <w:szCs w:val="24"/>
        </w:rPr>
        <w:t>由直接费、其他直接费、现场</w:t>
      </w:r>
      <w:r>
        <w:rPr>
          <w:rFonts w:ascii="仿宋" w:hAnsi="仿宋" w:eastAsia="仿宋" w:cs="仿宋"/>
          <w:spacing w:val="-3"/>
          <w:position w:val="19"/>
          <w:sz w:val="24"/>
          <w:szCs w:val="24"/>
        </w:rPr>
        <w:t>经费组成。</w:t>
      </w:r>
    </w:p>
    <w:p w14:paraId="51E225D7">
      <w:pPr>
        <w:spacing w:before="1" w:line="215" w:lineRule="auto"/>
        <w:ind w:left="488"/>
        <w:rPr>
          <w:rFonts w:ascii="仿宋" w:hAnsi="仿宋" w:eastAsia="仿宋" w:cs="仿宋"/>
          <w:sz w:val="24"/>
          <w:szCs w:val="24"/>
        </w:rPr>
      </w:pPr>
      <w:r>
        <w:rPr>
          <w:rFonts w:ascii="宋体" w:hAnsi="宋体" w:eastAsia="宋体" w:cs="宋体"/>
          <w:spacing w:val="-1"/>
          <w:sz w:val="24"/>
          <w:szCs w:val="24"/>
        </w:rPr>
        <w:t>①</w:t>
      </w:r>
      <w:r>
        <w:rPr>
          <w:rFonts w:ascii="仿宋" w:hAnsi="仿宋" w:eastAsia="仿宋" w:cs="仿宋"/>
          <w:spacing w:val="-1"/>
          <w:sz w:val="24"/>
          <w:szCs w:val="24"/>
        </w:rPr>
        <w:t>直接费：包括人工费、材料费和施工机械使用费。</w:t>
      </w:r>
    </w:p>
    <w:p w14:paraId="022FEFC7">
      <w:pPr>
        <w:spacing w:before="164" w:line="490" w:lineRule="exact"/>
        <w:ind w:left="491"/>
        <w:rPr>
          <w:rFonts w:ascii="仿宋" w:hAnsi="仿宋" w:eastAsia="仿宋" w:cs="仿宋"/>
          <w:sz w:val="24"/>
          <w:szCs w:val="24"/>
        </w:rPr>
      </w:pPr>
      <w:r>
        <w:rPr>
          <w:rFonts w:ascii="仿宋" w:hAnsi="仿宋" w:eastAsia="仿宋" w:cs="仿宋"/>
          <w:spacing w:val="-1"/>
          <w:position w:val="14"/>
          <w:sz w:val="24"/>
          <w:szCs w:val="24"/>
        </w:rPr>
        <w:t>人工费</w:t>
      </w:r>
      <w:r>
        <w:rPr>
          <w:rFonts w:ascii="Times New Roman" w:hAnsi="Times New Roman" w:eastAsia="Times New Roman" w:cs="Times New Roman"/>
          <w:spacing w:val="-1"/>
          <w:position w:val="14"/>
          <w:sz w:val="24"/>
          <w:szCs w:val="24"/>
        </w:rPr>
        <w:t>=</w:t>
      </w:r>
      <w:r>
        <w:rPr>
          <w:rFonts w:ascii="仿宋" w:hAnsi="仿宋" w:eastAsia="仿宋" w:cs="仿宋"/>
          <w:spacing w:val="-1"/>
          <w:position w:val="14"/>
          <w:sz w:val="24"/>
          <w:szCs w:val="24"/>
        </w:rPr>
        <w:t>定额劳动量（工时）</w:t>
      </w:r>
      <w:r>
        <w:rPr>
          <w:rFonts w:ascii="Times New Roman" w:hAnsi="Times New Roman" w:eastAsia="Times New Roman" w:cs="Times New Roman"/>
          <w:spacing w:val="-1"/>
          <w:position w:val="14"/>
          <w:sz w:val="24"/>
          <w:szCs w:val="24"/>
        </w:rPr>
        <w:t>×</w:t>
      </w:r>
      <w:r>
        <w:rPr>
          <w:rFonts w:ascii="仿宋" w:hAnsi="仿宋" w:eastAsia="仿宋" w:cs="仿宋"/>
          <w:spacing w:val="-1"/>
          <w:position w:val="14"/>
          <w:sz w:val="24"/>
          <w:szCs w:val="24"/>
        </w:rPr>
        <w:t>人工估算单价（元</w:t>
      </w:r>
      <w:r>
        <w:rPr>
          <w:rFonts w:ascii="Times New Roman" w:hAnsi="Times New Roman" w:eastAsia="Times New Roman" w:cs="Times New Roman"/>
          <w:spacing w:val="-1"/>
          <w:position w:val="14"/>
          <w:sz w:val="24"/>
          <w:szCs w:val="24"/>
        </w:rPr>
        <w:t>/</w:t>
      </w:r>
      <w:r>
        <w:rPr>
          <w:rFonts w:ascii="仿宋" w:hAnsi="仿宋" w:eastAsia="仿宋" w:cs="仿宋"/>
          <w:spacing w:val="-1"/>
          <w:position w:val="14"/>
          <w:sz w:val="24"/>
          <w:szCs w:val="24"/>
        </w:rPr>
        <w:t>工时）</w:t>
      </w:r>
    </w:p>
    <w:p w14:paraId="58EE060F">
      <w:pPr>
        <w:spacing w:line="322" w:lineRule="exact"/>
        <w:ind w:left="492"/>
        <w:rPr>
          <w:rFonts w:ascii="仿宋" w:hAnsi="仿宋" w:eastAsia="仿宋" w:cs="仿宋"/>
          <w:sz w:val="24"/>
          <w:szCs w:val="24"/>
        </w:rPr>
      </w:pPr>
      <w:r>
        <w:rPr>
          <w:rFonts w:ascii="仿宋" w:hAnsi="仿宋" w:eastAsia="仿宋" w:cs="仿宋"/>
          <w:spacing w:val="-1"/>
          <w:position w:val="1"/>
          <w:sz w:val="24"/>
          <w:szCs w:val="24"/>
        </w:rPr>
        <w:t>材料费</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定额材料使用量</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材料估算单价</w:t>
      </w:r>
    </w:p>
    <w:p w14:paraId="3579EA25">
      <w:pPr>
        <w:spacing w:before="167" w:line="323" w:lineRule="exact"/>
        <w:ind w:left="487"/>
        <w:rPr>
          <w:rFonts w:ascii="仿宋" w:hAnsi="仿宋" w:eastAsia="仿宋" w:cs="仿宋"/>
          <w:sz w:val="24"/>
          <w:szCs w:val="24"/>
        </w:rPr>
      </w:pPr>
      <w:r>
        <w:rPr>
          <w:rFonts w:ascii="仿宋" w:hAnsi="仿宋" w:eastAsia="仿宋" w:cs="仿宋"/>
          <w:spacing w:val="-1"/>
          <w:position w:val="1"/>
          <w:sz w:val="24"/>
          <w:szCs w:val="24"/>
        </w:rPr>
        <w:t>机械使用费</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定额机械使用量（台时）</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施工机械台时费</w:t>
      </w:r>
    </w:p>
    <w:p w14:paraId="33490252">
      <w:pPr>
        <w:spacing w:before="210" w:line="217" w:lineRule="auto"/>
        <w:ind w:left="487"/>
        <w:rPr>
          <w:rFonts w:ascii="仿宋" w:hAnsi="仿宋" w:eastAsia="仿宋" w:cs="仿宋"/>
          <w:sz w:val="24"/>
          <w:szCs w:val="24"/>
        </w:rPr>
      </w:pPr>
      <w:r>
        <w:rPr>
          <w:rFonts w:ascii="宋体" w:hAnsi="宋体" w:eastAsia="宋体" w:cs="宋体"/>
          <w:sz w:val="24"/>
          <w:szCs w:val="24"/>
        </w:rPr>
        <w:t>②</w:t>
      </w:r>
      <w:r>
        <w:rPr>
          <w:rFonts w:ascii="仿宋" w:hAnsi="仿宋" w:eastAsia="仿宋" w:cs="仿宋"/>
          <w:sz w:val="24"/>
          <w:szCs w:val="24"/>
        </w:rPr>
        <w:t>其他直接费：包括冬雨季节施工增加费、施工工具用具使用费，按直接费乘</w:t>
      </w:r>
      <w:r>
        <w:rPr>
          <w:rFonts w:ascii="仿宋" w:hAnsi="仿宋" w:eastAsia="仿宋" w:cs="仿宋"/>
          <w:spacing w:val="-1"/>
          <w:sz w:val="24"/>
          <w:szCs w:val="24"/>
        </w:rPr>
        <w:t>以其</w:t>
      </w:r>
    </w:p>
    <w:p w14:paraId="39B7DE3D">
      <w:pPr>
        <w:pStyle w:val="2"/>
        <w:spacing w:line="255" w:lineRule="auto"/>
        <w:rPr>
          <w:sz w:val="21"/>
        </w:rPr>
      </w:pPr>
    </w:p>
    <w:p w14:paraId="69AB5E96">
      <w:pPr>
        <w:pStyle w:val="2"/>
        <w:spacing w:line="255" w:lineRule="auto"/>
        <w:rPr>
          <w:sz w:val="21"/>
        </w:rPr>
      </w:pPr>
    </w:p>
    <w:p w14:paraId="4D0C3600">
      <w:pPr>
        <w:spacing w:before="65" w:line="225" w:lineRule="auto"/>
        <w:ind w:left="4302"/>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29                                        </w:t>
      </w:r>
      <w:r>
        <w:rPr>
          <w:rFonts w:hint="eastAsia" w:ascii="仿宋" w:hAnsi="仿宋" w:eastAsia="仿宋" w:cs="仿宋"/>
          <w:spacing w:val="4"/>
          <w:sz w:val="20"/>
          <w:szCs w:val="20"/>
          <w:lang w:eastAsia="zh-CN"/>
        </w:rPr>
        <w:t>海南方能投资顾问有限公司</w:t>
      </w:r>
    </w:p>
    <w:p w14:paraId="42C39D90">
      <w:pPr>
        <w:spacing w:line="225" w:lineRule="auto"/>
        <w:rPr>
          <w:rFonts w:ascii="仿宋" w:hAnsi="仿宋" w:eastAsia="仿宋" w:cs="仿宋"/>
          <w:sz w:val="20"/>
          <w:szCs w:val="20"/>
        </w:rPr>
        <w:sectPr>
          <w:headerReference r:id="rId39" w:type="default"/>
          <w:pgSz w:w="11906" w:h="16839"/>
          <w:pgMar w:top="1157" w:right="1187" w:bottom="400" w:left="1531" w:header="883" w:footer="0" w:gutter="0"/>
          <w:cols w:space="720" w:num="1"/>
        </w:sectPr>
      </w:pPr>
    </w:p>
    <w:p w14:paraId="60B518D1">
      <w:pPr>
        <w:pStyle w:val="2"/>
        <w:spacing w:line="306" w:lineRule="auto"/>
        <w:rPr>
          <w:sz w:val="21"/>
        </w:rPr>
      </w:pPr>
    </w:p>
    <w:p w14:paraId="154AA3C0">
      <w:pPr>
        <w:spacing w:before="78" w:line="216" w:lineRule="auto"/>
        <w:ind w:left="119"/>
        <w:rPr>
          <w:rFonts w:ascii="仿宋" w:hAnsi="仿宋" w:eastAsia="仿宋" w:cs="仿宋"/>
          <w:sz w:val="24"/>
          <w:szCs w:val="24"/>
        </w:rPr>
      </w:pPr>
      <w:r>
        <w:rPr>
          <w:rFonts w:ascii="仿宋" w:hAnsi="仿宋" w:eastAsia="仿宋" w:cs="仿宋"/>
          <w:spacing w:val="-1"/>
          <w:sz w:val="24"/>
          <w:szCs w:val="24"/>
        </w:rPr>
        <w:t>他直接费费率计算。</w:t>
      </w:r>
    </w:p>
    <w:p w14:paraId="6D5C291B">
      <w:pPr>
        <w:spacing w:before="207" w:line="217" w:lineRule="auto"/>
        <w:ind w:left="601"/>
        <w:rPr>
          <w:rFonts w:ascii="仿宋" w:hAnsi="仿宋" w:eastAsia="仿宋" w:cs="仿宋"/>
          <w:sz w:val="24"/>
          <w:szCs w:val="24"/>
        </w:rPr>
      </w:pPr>
      <w:r>
        <w:rPr>
          <w:rFonts w:ascii="宋体" w:hAnsi="宋体" w:eastAsia="宋体" w:cs="宋体"/>
          <w:sz w:val="24"/>
          <w:szCs w:val="24"/>
        </w:rPr>
        <w:t>③</w:t>
      </w:r>
      <w:r>
        <w:rPr>
          <w:rFonts w:ascii="仿宋" w:hAnsi="仿宋" w:eastAsia="仿宋" w:cs="仿宋"/>
          <w:sz w:val="24"/>
          <w:szCs w:val="24"/>
        </w:rPr>
        <w:t>现场经费：包括临时施工费和现场管理费，按直接费乘以</w:t>
      </w:r>
      <w:r>
        <w:rPr>
          <w:rFonts w:ascii="仿宋" w:hAnsi="仿宋" w:eastAsia="仿宋" w:cs="仿宋"/>
          <w:spacing w:val="-1"/>
          <w:sz w:val="24"/>
          <w:szCs w:val="24"/>
        </w:rPr>
        <w:t>现场经费费率计算。</w:t>
      </w:r>
    </w:p>
    <w:p w14:paraId="4D66EDD4">
      <w:pPr>
        <w:spacing w:before="208" w:line="489" w:lineRule="exact"/>
        <w:ind w:left="598"/>
        <w:rPr>
          <w:rFonts w:ascii="仿宋" w:hAnsi="仿宋" w:eastAsia="仿宋" w:cs="仿宋"/>
          <w:sz w:val="24"/>
          <w:szCs w:val="24"/>
        </w:rPr>
      </w:pPr>
      <w:r>
        <w:rPr>
          <w:rFonts w:ascii="仿宋" w:hAnsi="仿宋" w:eastAsia="仿宋" w:cs="仿宋"/>
          <w:spacing w:val="-3"/>
          <w:position w:val="19"/>
          <w:sz w:val="24"/>
          <w:szCs w:val="24"/>
        </w:rPr>
        <w:t>（</w:t>
      </w:r>
      <w:r>
        <w:rPr>
          <w:rFonts w:ascii="Times New Roman" w:hAnsi="Times New Roman" w:eastAsia="Times New Roman" w:cs="Times New Roman"/>
          <w:spacing w:val="-3"/>
          <w:position w:val="19"/>
          <w:sz w:val="24"/>
          <w:szCs w:val="24"/>
        </w:rPr>
        <w:t>2</w:t>
      </w:r>
      <w:r>
        <w:rPr>
          <w:rFonts w:ascii="仿宋" w:hAnsi="仿宋" w:eastAsia="仿宋" w:cs="仿宋"/>
          <w:spacing w:val="-3"/>
          <w:position w:val="19"/>
          <w:sz w:val="24"/>
          <w:szCs w:val="24"/>
        </w:rPr>
        <w:t>）间接费：包括企业管理费、财务费及施工机械转移费，按直</w:t>
      </w:r>
      <w:r>
        <w:rPr>
          <w:rFonts w:ascii="仿宋" w:hAnsi="仿宋" w:eastAsia="仿宋" w:cs="仿宋"/>
          <w:spacing w:val="-4"/>
          <w:position w:val="19"/>
          <w:sz w:val="24"/>
          <w:szCs w:val="24"/>
        </w:rPr>
        <w:t>接工程费乘以间接</w:t>
      </w:r>
    </w:p>
    <w:p w14:paraId="40024863">
      <w:pPr>
        <w:spacing w:line="216" w:lineRule="auto"/>
        <w:ind w:left="139"/>
        <w:rPr>
          <w:rFonts w:ascii="仿宋" w:hAnsi="仿宋" w:eastAsia="仿宋" w:cs="仿宋"/>
          <w:sz w:val="24"/>
          <w:szCs w:val="24"/>
        </w:rPr>
      </w:pPr>
      <w:r>
        <w:rPr>
          <w:rFonts w:ascii="仿宋" w:hAnsi="仿宋" w:eastAsia="仿宋" w:cs="仿宋"/>
          <w:spacing w:val="-5"/>
          <w:sz w:val="24"/>
          <w:szCs w:val="24"/>
        </w:rPr>
        <w:t>费费率计算。</w:t>
      </w:r>
    </w:p>
    <w:p w14:paraId="74E547F3">
      <w:pPr>
        <w:spacing w:before="206" w:line="216" w:lineRule="auto"/>
        <w:ind w:left="59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）企业利润：按直接工程费与间接费之和乘以企</w:t>
      </w:r>
      <w:r>
        <w:rPr>
          <w:rFonts w:ascii="仿宋" w:hAnsi="仿宋" w:eastAsia="仿宋" w:cs="仿宋"/>
          <w:spacing w:val="-1"/>
          <w:sz w:val="24"/>
          <w:szCs w:val="24"/>
        </w:rPr>
        <w:t>业利润计算。</w:t>
      </w:r>
    </w:p>
    <w:p w14:paraId="5C541C2F">
      <w:pPr>
        <w:spacing w:before="209" w:line="216" w:lineRule="auto"/>
        <w:ind w:left="59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4</w:t>
      </w:r>
      <w:r>
        <w:rPr>
          <w:rFonts w:ascii="仿宋" w:hAnsi="仿宋" w:eastAsia="仿宋" w:cs="仿宋"/>
          <w:sz w:val="24"/>
          <w:szCs w:val="24"/>
        </w:rPr>
        <w:t>）税金：按直接工程费、间接费和企业利润之和乘</w:t>
      </w:r>
      <w:r>
        <w:rPr>
          <w:rFonts w:ascii="仿宋" w:hAnsi="仿宋" w:eastAsia="仿宋" w:cs="仿宋"/>
          <w:spacing w:val="-1"/>
          <w:sz w:val="24"/>
          <w:szCs w:val="24"/>
        </w:rPr>
        <w:t>以税率计算。</w:t>
      </w:r>
    </w:p>
    <w:p w14:paraId="6A88AFAA">
      <w:pPr>
        <w:spacing w:before="209" w:line="216" w:lineRule="auto"/>
        <w:jc w:val="right"/>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5</w:t>
      </w:r>
      <w:r>
        <w:rPr>
          <w:rFonts w:ascii="仿宋" w:hAnsi="仿宋" w:eastAsia="仿宋" w:cs="仿宋"/>
          <w:spacing w:val="-2"/>
          <w:sz w:val="24"/>
          <w:szCs w:val="24"/>
        </w:rPr>
        <w:t>）扩大系数：按直接工程费、间接费、企业利润和税金之和乘以扩大系数计算。</w:t>
      </w:r>
    </w:p>
    <w:p w14:paraId="0A8DFE85">
      <w:pPr>
        <w:spacing w:before="208" w:line="487" w:lineRule="exact"/>
        <w:ind w:left="603"/>
        <w:rPr>
          <w:rFonts w:ascii="仿宋" w:hAnsi="仿宋" w:eastAsia="仿宋" w:cs="仿宋"/>
          <w:sz w:val="24"/>
          <w:szCs w:val="24"/>
        </w:rPr>
      </w:pPr>
      <w:r>
        <w:rPr>
          <w:rFonts w:ascii="仿宋" w:hAnsi="仿宋" w:eastAsia="仿宋" w:cs="仿宋"/>
          <w:position w:val="19"/>
          <w:sz w:val="24"/>
          <w:szCs w:val="24"/>
        </w:rPr>
        <w:t>本项目工程措施、植物措施中其他直接费、现场经费、间接费、企业利润</w:t>
      </w:r>
      <w:r>
        <w:rPr>
          <w:rFonts w:ascii="仿宋" w:hAnsi="仿宋" w:eastAsia="仿宋" w:cs="仿宋"/>
          <w:spacing w:val="-1"/>
          <w:position w:val="19"/>
          <w:sz w:val="24"/>
          <w:szCs w:val="24"/>
        </w:rPr>
        <w:t>和税金的</w:t>
      </w:r>
    </w:p>
    <w:p w14:paraId="1C6DDC5A">
      <w:pPr>
        <w:spacing w:before="1" w:line="215" w:lineRule="auto"/>
        <w:ind w:left="126"/>
        <w:rPr>
          <w:rFonts w:ascii="仿宋" w:hAnsi="仿宋" w:eastAsia="仿宋" w:cs="仿宋"/>
          <w:sz w:val="24"/>
          <w:szCs w:val="24"/>
        </w:rPr>
      </w:pPr>
      <w:r>
        <w:rPr>
          <w:rFonts w:ascii="仿宋" w:hAnsi="仿宋" w:eastAsia="仿宋" w:cs="仿宋"/>
          <w:spacing w:val="-4"/>
          <w:sz w:val="24"/>
          <w:szCs w:val="24"/>
        </w:rPr>
        <w:t>取费费率详见表</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rPr>
        <w:t>7.1-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w:t>
      </w:r>
      <w:r>
        <w:rPr>
          <w:rFonts w:ascii="仿宋" w:hAnsi="仿宋" w:eastAsia="仿宋" w:cs="仿宋"/>
          <w:spacing w:val="-4"/>
          <w:sz w:val="24"/>
          <w:szCs w:val="24"/>
        </w:rPr>
        <w:t>。</w:t>
      </w:r>
    </w:p>
    <w:p w14:paraId="3DDEB13E">
      <w:pPr>
        <w:spacing w:before="209" w:line="216" w:lineRule="auto"/>
        <w:ind w:left="218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 xml:space="preserve">7.1- 1    </w:t>
      </w:r>
      <w:r>
        <w:rPr>
          <w:rFonts w:ascii="仿宋" w:hAnsi="仿宋" w:eastAsia="仿宋" w:cs="仿宋"/>
          <w:spacing w:val="-1"/>
          <w:sz w:val="24"/>
          <w:szCs w:val="24"/>
          <w14:textOutline w14:w="4358" w14:cap="sq" w14:cmpd="sng">
            <w14:solidFill>
              <w14:srgbClr w14:val="000000"/>
            </w14:solidFill>
            <w14:prstDash w14:val="solid"/>
            <w14:bevel/>
          </w14:textOutline>
        </w:rPr>
        <w:t>工程措施、植物措施取费费率标准表</w:t>
      </w:r>
    </w:p>
    <w:p w14:paraId="0CB2126D">
      <w:pPr>
        <w:spacing w:line="83"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427"/>
        <w:gridCol w:w="1010"/>
        <w:gridCol w:w="867"/>
        <w:gridCol w:w="868"/>
        <w:gridCol w:w="703"/>
        <w:gridCol w:w="1008"/>
        <w:gridCol w:w="1448"/>
        <w:gridCol w:w="1586"/>
      </w:tblGrid>
      <w:tr w14:paraId="20668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31" w:type="dxa"/>
            <w:vMerge w:val="restart"/>
            <w:tcBorders>
              <w:bottom w:val="nil"/>
            </w:tcBorders>
            <w:textDirection w:val="tbRlV"/>
            <w:vAlign w:val="top"/>
          </w:tcPr>
          <w:p w14:paraId="729B18A4">
            <w:pPr>
              <w:spacing w:before="107" w:line="216" w:lineRule="auto"/>
              <w:ind w:left="308"/>
              <w:rPr>
                <w:rFonts w:ascii="仿宋" w:hAnsi="仿宋" w:eastAsia="仿宋" w:cs="仿宋"/>
                <w:sz w:val="20"/>
                <w:szCs w:val="20"/>
              </w:rPr>
            </w:pPr>
            <w:r>
              <w:rPr>
                <w:rFonts w:ascii="仿宋" w:hAnsi="仿宋" w:eastAsia="仿宋" w:cs="仿宋"/>
                <w:spacing w:val="7"/>
                <w:sz w:val="20"/>
                <w:szCs w:val="20"/>
              </w:rPr>
              <w:t>序</w:t>
            </w:r>
            <w:r>
              <w:rPr>
                <w:rFonts w:ascii="仿宋" w:hAnsi="仿宋" w:eastAsia="仿宋" w:cs="仿宋"/>
                <w:spacing w:val="-34"/>
                <w:sz w:val="20"/>
                <w:szCs w:val="20"/>
              </w:rPr>
              <w:t xml:space="preserve"> </w:t>
            </w:r>
            <w:r>
              <w:rPr>
                <w:rFonts w:ascii="仿宋" w:hAnsi="仿宋" w:eastAsia="仿宋" w:cs="仿宋"/>
                <w:spacing w:val="7"/>
                <w:sz w:val="20"/>
                <w:szCs w:val="20"/>
              </w:rPr>
              <w:t>号</w:t>
            </w:r>
          </w:p>
        </w:tc>
        <w:tc>
          <w:tcPr>
            <w:tcW w:w="1427" w:type="dxa"/>
            <w:vMerge w:val="restart"/>
            <w:tcBorders>
              <w:bottom w:val="nil"/>
            </w:tcBorders>
            <w:vAlign w:val="top"/>
          </w:tcPr>
          <w:p w14:paraId="57DD756F">
            <w:pPr>
              <w:pStyle w:val="8"/>
              <w:spacing w:line="242" w:lineRule="auto"/>
            </w:pPr>
          </w:p>
          <w:p w14:paraId="7C703AAB">
            <w:pPr>
              <w:spacing w:before="65" w:line="238" w:lineRule="auto"/>
              <w:ind w:left="614" w:right="188" w:hanging="417"/>
              <w:rPr>
                <w:rFonts w:ascii="仿宋" w:hAnsi="仿宋" w:eastAsia="仿宋" w:cs="仿宋"/>
                <w:sz w:val="20"/>
                <w:szCs w:val="20"/>
              </w:rPr>
            </w:pPr>
            <w:r>
              <w:rPr>
                <w:rFonts w:ascii="仿宋" w:hAnsi="仿宋" w:eastAsia="仿宋" w:cs="仿宋"/>
                <w:spacing w:val="7"/>
                <w:sz w:val="20"/>
                <w:szCs w:val="20"/>
              </w:rPr>
              <w:t>工程费用名</w:t>
            </w:r>
            <w:r>
              <w:rPr>
                <w:rFonts w:ascii="仿宋" w:hAnsi="仿宋" w:eastAsia="仿宋" w:cs="仿宋"/>
                <w:sz w:val="20"/>
                <w:szCs w:val="20"/>
              </w:rPr>
              <w:t xml:space="preserve"> 称</w:t>
            </w:r>
          </w:p>
        </w:tc>
        <w:tc>
          <w:tcPr>
            <w:tcW w:w="3448" w:type="dxa"/>
            <w:gridSpan w:val="4"/>
            <w:vAlign w:val="top"/>
          </w:tcPr>
          <w:p w14:paraId="7876DCD4">
            <w:pPr>
              <w:spacing w:before="100" w:line="225" w:lineRule="auto"/>
              <w:ind w:left="596"/>
              <w:rPr>
                <w:rFonts w:ascii="仿宋" w:hAnsi="仿宋" w:eastAsia="仿宋" w:cs="仿宋"/>
                <w:sz w:val="20"/>
                <w:szCs w:val="20"/>
              </w:rPr>
            </w:pPr>
            <w:r>
              <w:rPr>
                <w:rFonts w:ascii="仿宋" w:hAnsi="仿宋" w:eastAsia="仿宋" w:cs="仿宋"/>
                <w:spacing w:val="8"/>
                <w:sz w:val="20"/>
                <w:szCs w:val="20"/>
              </w:rPr>
              <w:t>工程措施取费费率（</w:t>
            </w:r>
            <w:r>
              <w:rPr>
                <w:rFonts w:ascii="Times New Roman" w:hAnsi="Times New Roman" w:eastAsia="Times New Roman" w:cs="Times New Roman"/>
                <w:spacing w:val="8"/>
                <w:sz w:val="20"/>
                <w:szCs w:val="20"/>
              </w:rPr>
              <w:t>%</w:t>
            </w:r>
            <w:r>
              <w:rPr>
                <w:rFonts w:ascii="仿宋" w:hAnsi="仿宋" w:eastAsia="仿宋" w:cs="仿宋"/>
                <w:spacing w:val="8"/>
                <w:sz w:val="20"/>
                <w:szCs w:val="20"/>
              </w:rPr>
              <w:t>）</w:t>
            </w:r>
          </w:p>
        </w:tc>
        <w:tc>
          <w:tcPr>
            <w:tcW w:w="1008" w:type="dxa"/>
            <w:vMerge w:val="restart"/>
            <w:tcBorders>
              <w:bottom w:val="nil"/>
            </w:tcBorders>
            <w:vAlign w:val="top"/>
          </w:tcPr>
          <w:p w14:paraId="5DEE768A">
            <w:pPr>
              <w:spacing w:before="37" w:line="224" w:lineRule="auto"/>
              <w:ind w:left="189"/>
              <w:rPr>
                <w:rFonts w:ascii="仿宋" w:hAnsi="仿宋" w:eastAsia="仿宋" w:cs="仿宋"/>
                <w:sz w:val="20"/>
                <w:szCs w:val="20"/>
              </w:rPr>
            </w:pPr>
            <w:r>
              <w:rPr>
                <w:rFonts w:ascii="仿宋" w:hAnsi="仿宋" w:eastAsia="仿宋" w:cs="仿宋"/>
                <w:spacing w:val="8"/>
                <w:sz w:val="20"/>
                <w:szCs w:val="20"/>
              </w:rPr>
              <w:t>植物措</w:t>
            </w:r>
          </w:p>
          <w:p w14:paraId="2E21C15F">
            <w:pPr>
              <w:spacing w:before="28" w:line="225" w:lineRule="auto"/>
              <w:ind w:left="194"/>
              <w:rPr>
                <w:rFonts w:ascii="仿宋" w:hAnsi="仿宋" w:eastAsia="仿宋" w:cs="仿宋"/>
                <w:sz w:val="20"/>
                <w:szCs w:val="20"/>
              </w:rPr>
            </w:pPr>
            <w:r>
              <w:rPr>
                <w:rFonts w:ascii="仿宋" w:hAnsi="仿宋" w:eastAsia="仿宋" w:cs="仿宋"/>
                <w:spacing w:val="6"/>
                <w:sz w:val="20"/>
                <w:szCs w:val="20"/>
              </w:rPr>
              <w:t>施取费</w:t>
            </w:r>
          </w:p>
          <w:p w14:paraId="66DEBB65">
            <w:pPr>
              <w:spacing w:before="29" w:line="226" w:lineRule="auto"/>
              <w:ind w:left="313"/>
              <w:rPr>
                <w:rFonts w:ascii="仿宋" w:hAnsi="仿宋" w:eastAsia="仿宋" w:cs="仿宋"/>
                <w:sz w:val="20"/>
                <w:szCs w:val="20"/>
              </w:rPr>
            </w:pPr>
            <w:r>
              <w:rPr>
                <w:rFonts w:ascii="仿宋" w:hAnsi="仿宋" w:eastAsia="仿宋" w:cs="仿宋"/>
                <w:spacing w:val="-3"/>
                <w:sz w:val="20"/>
                <w:szCs w:val="20"/>
              </w:rPr>
              <w:t>费率</w:t>
            </w:r>
          </w:p>
          <w:p w14:paraId="5BD59001">
            <w:pPr>
              <w:spacing w:before="25" w:line="216" w:lineRule="auto"/>
              <w:ind w:left="209"/>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w:t>
            </w:r>
            <w:r>
              <w:rPr>
                <w:rFonts w:ascii="仿宋" w:hAnsi="仿宋" w:eastAsia="仿宋" w:cs="仿宋"/>
                <w:spacing w:val="5"/>
                <w:sz w:val="20"/>
                <w:szCs w:val="20"/>
              </w:rPr>
              <w:t>）</w:t>
            </w:r>
          </w:p>
        </w:tc>
        <w:tc>
          <w:tcPr>
            <w:tcW w:w="1448" w:type="dxa"/>
            <w:vMerge w:val="restart"/>
            <w:tcBorders>
              <w:bottom w:val="nil"/>
            </w:tcBorders>
            <w:vAlign w:val="top"/>
          </w:tcPr>
          <w:p w14:paraId="5A62677A">
            <w:pPr>
              <w:pStyle w:val="8"/>
              <w:spacing w:line="378" w:lineRule="auto"/>
            </w:pPr>
          </w:p>
          <w:p w14:paraId="719A6AD5">
            <w:pPr>
              <w:spacing w:before="65" w:line="225" w:lineRule="auto"/>
              <w:ind w:left="314"/>
              <w:rPr>
                <w:rFonts w:ascii="仿宋" w:hAnsi="仿宋" w:eastAsia="仿宋" w:cs="仿宋"/>
                <w:sz w:val="20"/>
                <w:szCs w:val="20"/>
              </w:rPr>
            </w:pPr>
            <w:r>
              <w:rPr>
                <w:rFonts w:ascii="仿宋" w:hAnsi="仿宋" w:eastAsia="仿宋" w:cs="仿宋"/>
                <w:spacing w:val="6"/>
                <w:sz w:val="20"/>
                <w:szCs w:val="20"/>
              </w:rPr>
              <w:t>取费基础</w:t>
            </w:r>
          </w:p>
        </w:tc>
        <w:tc>
          <w:tcPr>
            <w:tcW w:w="1586" w:type="dxa"/>
            <w:vMerge w:val="restart"/>
            <w:tcBorders>
              <w:bottom w:val="nil"/>
            </w:tcBorders>
            <w:vAlign w:val="top"/>
          </w:tcPr>
          <w:p w14:paraId="4198E641">
            <w:pPr>
              <w:pStyle w:val="8"/>
              <w:spacing w:line="377" w:lineRule="auto"/>
            </w:pPr>
          </w:p>
          <w:p w14:paraId="4820BF55">
            <w:pPr>
              <w:spacing w:before="65" w:line="228" w:lineRule="auto"/>
              <w:ind w:left="591"/>
              <w:rPr>
                <w:rFonts w:ascii="仿宋" w:hAnsi="仿宋" w:eastAsia="仿宋" w:cs="仿宋"/>
                <w:sz w:val="20"/>
                <w:szCs w:val="20"/>
              </w:rPr>
            </w:pPr>
            <w:r>
              <w:rPr>
                <w:rFonts w:ascii="仿宋" w:hAnsi="仿宋" w:eastAsia="仿宋" w:cs="仿宋"/>
                <w:spacing w:val="3"/>
                <w:sz w:val="20"/>
                <w:szCs w:val="20"/>
              </w:rPr>
              <w:t>备注</w:t>
            </w:r>
          </w:p>
        </w:tc>
      </w:tr>
      <w:tr w14:paraId="163E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31" w:type="dxa"/>
            <w:vMerge w:val="continue"/>
            <w:tcBorders>
              <w:top w:val="nil"/>
            </w:tcBorders>
            <w:textDirection w:val="tbRlV"/>
            <w:vAlign w:val="top"/>
          </w:tcPr>
          <w:p w14:paraId="752DB89B">
            <w:pPr>
              <w:pStyle w:val="8"/>
            </w:pPr>
          </w:p>
        </w:tc>
        <w:tc>
          <w:tcPr>
            <w:tcW w:w="1427" w:type="dxa"/>
            <w:vMerge w:val="continue"/>
            <w:tcBorders>
              <w:top w:val="nil"/>
            </w:tcBorders>
            <w:vAlign w:val="top"/>
          </w:tcPr>
          <w:p w14:paraId="3F85A31E">
            <w:pPr>
              <w:pStyle w:val="8"/>
            </w:pPr>
          </w:p>
        </w:tc>
        <w:tc>
          <w:tcPr>
            <w:tcW w:w="1010" w:type="dxa"/>
            <w:vAlign w:val="top"/>
          </w:tcPr>
          <w:p w14:paraId="511ECFF8">
            <w:pPr>
              <w:spacing w:before="101" w:line="228" w:lineRule="auto"/>
              <w:ind w:left="195"/>
              <w:rPr>
                <w:rFonts w:ascii="仿宋" w:hAnsi="仿宋" w:eastAsia="仿宋" w:cs="仿宋"/>
                <w:sz w:val="20"/>
                <w:szCs w:val="20"/>
              </w:rPr>
            </w:pPr>
            <w:r>
              <w:rPr>
                <w:rFonts w:ascii="仿宋" w:hAnsi="仿宋" w:eastAsia="仿宋" w:cs="仿宋"/>
                <w:spacing w:val="6"/>
                <w:sz w:val="20"/>
                <w:szCs w:val="20"/>
              </w:rPr>
              <w:t>土石方</w:t>
            </w:r>
          </w:p>
          <w:p w14:paraId="3CFE6DCA">
            <w:pPr>
              <w:spacing w:before="24" w:line="226" w:lineRule="auto"/>
              <w:ind w:left="303"/>
              <w:rPr>
                <w:rFonts w:ascii="仿宋" w:hAnsi="仿宋" w:eastAsia="仿宋" w:cs="仿宋"/>
                <w:sz w:val="20"/>
                <w:szCs w:val="20"/>
              </w:rPr>
            </w:pPr>
            <w:r>
              <w:rPr>
                <w:rFonts w:ascii="仿宋" w:hAnsi="仿宋" w:eastAsia="仿宋" w:cs="仿宋"/>
                <w:spacing w:val="2"/>
                <w:sz w:val="20"/>
                <w:szCs w:val="20"/>
              </w:rPr>
              <w:t>工程</w:t>
            </w:r>
          </w:p>
        </w:tc>
        <w:tc>
          <w:tcPr>
            <w:tcW w:w="867" w:type="dxa"/>
            <w:vAlign w:val="top"/>
          </w:tcPr>
          <w:p w14:paraId="22D237AF">
            <w:pPr>
              <w:spacing w:before="102" w:line="238" w:lineRule="auto"/>
              <w:ind w:left="231" w:right="119" w:hanging="100"/>
              <w:rPr>
                <w:rFonts w:ascii="仿宋" w:hAnsi="仿宋" w:eastAsia="仿宋" w:cs="仿宋"/>
                <w:sz w:val="20"/>
                <w:szCs w:val="20"/>
              </w:rPr>
            </w:pPr>
            <w:r>
              <w:rPr>
                <w:rFonts w:ascii="仿宋" w:hAnsi="仿宋" w:eastAsia="仿宋" w:cs="仿宋"/>
                <w:spacing w:val="3"/>
                <w:sz w:val="20"/>
                <w:szCs w:val="20"/>
              </w:rPr>
              <w:t>混凝土</w:t>
            </w:r>
            <w:r>
              <w:rPr>
                <w:rFonts w:ascii="仿宋" w:hAnsi="仿宋" w:eastAsia="仿宋" w:cs="仿宋"/>
                <w:spacing w:val="1"/>
                <w:sz w:val="20"/>
                <w:szCs w:val="20"/>
              </w:rPr>
              <w:t xml:space="preserve"> </w:t>
            </w:r>
            <w:r>
              <w:rPr>
                <w:rFonts w:ascii="仿宋" w:hAnsi="仿宋" w:eastAsia="仿宋" w:cs="仿宋"/>
                <w:spacing w:val="2"/>
                <w:sz w:val="20"/>
                <w:szCs w:val="20"/>
              </w:rPr>
              <w:t>工程</w:t>
            </w:r>
          </w:p>
        </w:tc>
        <w:tc>
          <w:tcPr>
            <w:tcW w:w="868" w:type="dxa"/>
            <w:vAlign w:val="top"/>
          </w:tcPr>
          <w:p w14:paraId="5EDC7B84">
            <w:pPr>
              <w:spacing w:before="102" w:line="238" w:lineRule="auto"/>
              <w:ind w:left="125" w:right="118" w:hanging="5"/>
              <w:rPr>
                <w:rFonts w:ascii="仿宋" w:hAnsi="仿宋" w:eastAsia="仿宋" w:cs="仿宋"/>
                <w:sz w:val="20"/>
                <w:szCs w:val="20"/>
              </w:rPr>
            </w:pPr>
            <w:r>
              <w:rPr>
                <w:rFonts w:ascii="仿宋" w:hAnsi="仿宋" w:eastAsia="仿宋" w:cs="仿宋"/>
                <w:spacing w:val="8"/>
                <w:sz w:val="20"/>
                <w:szCs w:val="20"/>
              </w:rPr>
              <w:t>基础处</w:t>
            </w:r>
            <w:r>
              <w:rPr>
                <w:rFonts w:ascii="仿宋" w:hAnsi="仿宋" w:eastAsia="仿宋" w:cs="仿宋"/>
                <w:sz w:val="20"/>
                <w:szCs w:val="20"/>
              </w:rPr>
              <w:t xml:space="preserve"> </w:t>
            </w:r>
            <w:r>
              <w:rPr>
                <w:rFonts w:ascii="仿宋" w:hAnsi="仿宋" w:eastAsia="仿宋" w:cs="仿宋"/>
                <w:spacing w:val="6"/>
                <w:sz w:val="20"/>
                <w:szCs w:val="20"/>
              </w:rPr>
              <w:t>理工程</w:t>
            </w:r>
          </w:p>
        </w:tc>
        <w:tc>
          <w:tcPr>
            <w:tcW w:w="703" w:type="dxa"/>
            <w:vAlign w:val="top"/>
          </w:tcPr>
          <w:p w14:paraId="70457F7E">
            <w:pPr>
              <w:spacing w:before="101" w:line="271" w:lineRule="exact"/>
              <w:ind w:left="145"/>
              <w:rPr>
                <w:rFonts w:ascii="仿宋" w:hAnsi="仿宋" w:eastAsia="仿宋" w:cs="仿宋"/>
                <w:sz w:val="20"/>
                <w:szCs w:val="20"/>
              </w:rPr>
            </w:pPr>
            <w:r>
              <w:rPr>
                <w:rFonts w:ascii="仿宋" w:hAnsi="仿宋" w:eastAsia="仿宋" w:cs="仿宋"/>
                <w:spacing w:val="4"/>
                <w:position w:val="4"/>
                <w:sz w:val="20"/>
                <w:szCs w:val="20"/>
              </w:rPr>
              <w:t>其他</w:t>
            </w:r>
          </w:p>
          <w:p w14:paraId="1B70C262">
            <w:pPr>
              <w:spacing w:line="226" w:lineRule="auto"/>
              <w:ind w:left="150"/>
              <w:rPr>
                <w:rFonts w:ascii="仿宋" w:hAnsi="仿宋" w:eastAsia="仿宋" w:cs="仿宋"/>
                <w:sz w:val="20"/>
                <w:szCs w:val="20"/>
              </w:rPr>
            </w:pPr>
            <w:r>
              <w:rPr>
                <w:rFonts w:ascii="仿宋" w:hAnsi="仿宋" w:eastAsia="仿宋" w:cs="仿宋"/>
                <w:spacing w:val="2"/>
                <w:sz w:val="20"/>
                <w:szCs w:val="20"/>
              </w:rPr>
              <w:t>工程</w:t>
            </w:r>
          </w:p>
        </w:tc>
        <w:tc>
          <w:tcPr>
            <w:tcW w:w="1008" w:type="dxa"/>
            <w:vMerge w:val="continue"/>
            <w:tcBorders>
              <w:top w:val="nil"/>
            </w:tcBorders>
            <w:vAlign w:val="top"/>
          </w:tcPr>
          <w:p w14:paraId="67C99D35">
            <w:pPr>
              <w:pStyle w:val="8"/>
            </w:pPr>
          </w:p>
        </w:tc>
        <w:tc>
          <w:tcPr>
            <w:tcW w:w="1448" w:type="dxa"/>
            <w:vMerge w:val="continue"/>
            <w:tcBorders>
              <w:top w:val="nil"/>
            </w:tcBorders>
            <w:vAlign w:val="top"/>
          </w:tcPr>
          <w:p w14:paraId="0D07DDC6">
            <w:pPr>
              <w:pStyle w:val="8"/>
            </w:pPr>
          </w:p>
        </w:tc>
        <w:tc>
          <w:tcPr>
            <w:tcW w:w="1586" w:type="dxa"/>
            <w:vMerge w:val="continue"/>
            <w:tcBorders>
              <w:top w:val="nil"/>
            </w:tcBorders>
            <w:vAlign w:val="top"/>
          </w:tcPr>
          <w:p w14:paraId="7DB66283">
            <w:pPr>
              <w:pStyle w:val="8"/>
            </w:pPr>
          </w:p>
        </w:tc>
      </w:tr>
      <w:tr w14:paraId="4C7B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31" w:type="dxa"/>
            <w:vAlign w:val="top"/>
          </w:tcPr>
          <w:p w14:paraId="4632031F">
            <w:pPr>
              <w:spacing w:before="132" w:line="195" w:lineRule="auto"/>
              <w:ind w:left="18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27" w:type="dxa"/>
            <w:vAlign w:val="top"/>
          </w:tcPr>
          <w:p w14:paraId="01EF2FC4">
            <w:pPr>
              <w:spacing w:before="96" w:line="225" w:lineRule="auto"/>
              <w:ind w:left="192"/>
              <w:rPr>
                <w:rFonts w:ascii="仿宋" w:hAnsi="仿宋" w:eastAsia="仿宋" w:cs="仿宋"/>
                <w:sz w:val="20"/>
                <w:szCs w:val="20"/>
              </w:rPr>
            </w:pPr>
            <w:r>
              <w:rPr>
                <w:rFonts w:ascii="仿宋" w:hAnsi="仿宋" w:eastAsia="仿宋" w:cs="仿宋"/>
                <w:spacing w:val="8"/>
                <w:sz w:val="20"/>
                <w:szCs w:val="20"/>
              </w:rPr>
              <w:t>其他直接费</w:t>
            </w:r>
          </w:p>
        </w:tc>
        <w:tc>
          <w:tcPr>
            <w:tcW w:w="1010" w:type="dxa"/>
            <w:vAlign w:val="top"/>
          </w:tcPr>
          <w:p w14:paraId="5A1F866F">
            <w:pPr>
              <w:spacing w:before="132" w:line="195" w:lineRule="auto"/>
              <w:ind w:left="45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67" w:type="dxa"/>
            <w:vAlign w:val="top"/>
          </w:tcPr>
          <w:p w14:paraId="76F08D29">
            <w:pPr>
              <w:spacing w:before="132" w:line="195" w:lineRule="auto"/>
              <w:ind w:left="38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68" w:type="dxa"/>
            <w:vAlign w:val="top"/>
          </w:tcPr>
          <w:p w14:paraId="7930567F">
            <w:pPr>
              <w:spacing w:before="132" w:line="195" w:lineRule="auto"/>
              <w:ind w:left="38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03" w:type="dxa"/>
            <w:vAlign w:val="top"/>
          </w:tcPr>
          <w:p w14:paraId="68D2BBB0">
            <w:pPr>
              <w:spacing w:before="132"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08" w:type="dxa"/>
            <w:vAlign w:val="top"/>
          </w:tcPr>
          <w:p w14:paraId="34431083">
            <w:pPr>
              <w:spacing w:before="132" w:line="195" w:lineRule="auto"/>
              <w:ind w:left="47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48" w:type="dxa"/>
            <w:vAlign w:val="top"/>
          </w:tcPr>
          <w:p w14:paraId="029522EE">
            <w:pPr>
              <w:spacing w:before="97" w:line="226" w:lineRule="auto"/>
              <w:ind w:left="423"/>
              <w:rPr>
                <w:rFonts w:ascii="仿宋" w:hAnsi="仿宋" w:eastAsia="仿宋" w:cs="仿宋"/>
                <w:sz w:val="20"/>
                <w:szCs w:val="20"/>
              </w:rPr>
            </w:pPr>
            <w:r>
              <w:rPr>
                <w:rFonts w:ascii="仿宋" w:hAnsi="仿宋" w:eastAsia="仿宋" w:cs="仿宋"/>
                <w:spacing w:val="4"/>
                <w:sz w:val="20"/>
                <w:szCs w:val="20"/>
              </w:rPr>
              <w:t>直接费</w:t>
            </w:r>
          </w:p>
        </w:tc>
        <w:tc>
          <w:tcPr>
            <w:tcW w:w="1586" w:type="dxa"/>
            <w:vMerge w:val="restart"/>
            <w:tcBorders>
              <w:bottom w:val="nil"/>
            </w:tcBorders>
            <w:vAlign w:val="top"/>
          </w:tcPr>
          <w:p w14:paraId="31F0DC93">
            <w:pPr>
              <w:pStyle w:val="8"/>
              <w:spacing w:line="314" w:lineRule="auto"/>
            </w:pPr>
          </w:p>
          <w:p w14:paraId="50310B45">
            <w:pPr>
              <w:spacing w:before="65" w:line="249" w:lineRule="auto"/>
              <w:ind w:left="82" w:right="65" w:firstLine="47"/>
              <w:jc w:val="both"/>
              <w:rPr>
                <w:rFonts w:ascii="仿宋" w:hAnsi="仿宋" w:eastAsia="仿宋" w:cs="仿宋"/>
                <w:sz w:val="20"/>
                <w:szCs w:val="20"/>
              </w:rPr>
            </w:pPr>
            <w:r>
              <w:rPr>
                <w:rFonts w:ascii="仿宋" w:hAnsi="仿宋" w:eastAsia="仿宋" w:cs="仿宋"/>
                <w:spacing w:val="23"/>
                <w:sz w:val="20"/>
                <w:szCs w:val="20"/>
              </w:rPr>
              <w:t>费率以主体工</w:t>
            </w:r>
            <w:r>
              <w:rPr>
                <w:rFonts w:ascii="仿宋" w:hAnsi="仿宋" w:eastAsia="仿宋" w:cs="仿宋"/>
                <w:spacing w:val="4"/>
                <w:sz w:val="20"/>
                <w:szCs w:val="20"/>
              </w:rPr>
              <w:t xml:space="preserve"> </w:t>
            </w:r>
            <w:r>
              <w:rPr>
                <w:rFonts w:ascii="仿宋" w:hAnsi="仿宋" w:eastAsia="仿宋" w:cs="仿宋"/>
                <w:spacing w:val="31"/>
                <w:sz w:val="20"/>
                <w:szCs w:val="20"/>
              </w:rPr>
              <w:t>程相应的费率</w:t>
            </w:r>
            <w:r>
              <w:rPr>
                <w:rFonts w:ascii="仿宋" w:hAnsi="仿宋" w:eastAsia="仿宋" w:cs="仿宋"/>
                <w:spacing w:val="4"/>
                <w:sz w:val="20"/>
                <w:szCs w:val="20"/>
              </w:rPr>
              <w:t xml:space="preserve"> </w:t>
            </w:r>
            <w:r>
              <w:rPr>
                <w:rFonts w:ascii="仿宋" w:hAnsi="仿宋" w:eastAsia="仿宋" w:cs="仿宋"/>
                <w:spacing w:val="-2"/>
                <w:sz w:val="20"/>
                <w:szCs w:val="20"/>
              </w:rPr>
              <w:t>为准，未涉及部</w:t>
            </w:r>
            <w:r>
              <w:rPr>
                <w:rFonts w:ascii="仿宋" w:hAnsi="仿宋" w:eastAsia="仿宋" w:cs="仿宋"/>
                <w:spacing w:val="2"/>
                <w:sz w:val="20"/>
                <w:szCs w:val="20"/>
              </w:rPr>
              <w:t xml:space="preserve"> </w:t>
            </w:r>
            <w:r>
              <w:rPr>
                <w:rFonts w:ascii="仿宋" w:hAnsi="仿宋" w:eastAsia="仿宋" w:cs="仿宋"/>
                <w:spacing w:val="5"/>
                <w:sz w:val="20"/>
                <w:szCs w:val="20"/>
              </w:rPr>
              <w:t>分</w:t>
            </w:r>
            <w:r>
              <w:rPr>
                <w:rFonts w:ascii="仿宋" w:hAnsi="仿宋" w:eastAsia="仿宋" w:cs="仿宋"/>
                <w:spacing w:val="88"/>
                <w:sz w:val="20"/>
                <w:szCs w:val="20"/>
              </w:rPr>
              <w:t xml:space="preserve"> </w:t>
            </w:r>
            <w:r>
              <w:rPr>
                <w:rFonts w:ascii="仿宋" w:hAnsi="仿宋" w:eastAsia="仿宋" w:cs="仿宋"/>
                <w:spacing w:val="5"/>
                <w:sz w:val="20"/>
                <w:szCs w:val="20"/>
              </w:rPr>
              <w:t>按</w:t>
            </w:r>
            <w:r>
              <w:rPr>
                <w:rFonts w:ascii="仿宋" w:hAnsi="仿宋" w:eastAsia="仿宋" w:cs="仿宋"/>
                <w:spacing w:val="83"/>
                <w:sz w:val="20"/>
                <w:szCs w:val="20"/>
              </w:rPr>
              <w:t xml:space="preserve"> </w:t>
            </w:r>
            <w:r>
              <w:rPr>
                <w:rFonts w:ascii="仿宋" w:hAnsi="仿宋" w:eastAsia="仿宋" w:cs="仿宋"/>
                <w:spacing w:val="5"/>
                <w:sz w:val="20"/>
                <w:szCs w:val="20"/>
              </w:rPr>
              <w:t>水</w:t>
            </w:r>
            <w:r>
              <w:rPr>
                <w:rFonts w:ascii="仿宋" w:hAnsi="仿宋" w:eastAsia="仿宋" w:cs="仿宋"/>
                <w:spacing w:val="99"/>
                <w:sz w:val="20"/>
                <w:szCs w:val="20"/>
              </w:rPr>
              <w:t xml:space="preserve"> </w:t>
            </w:r>
            <w:r>
              <w:rPr>
                <w:rFonts w:ascii="仿宋" w:hAnsi="仿宋" w:eastAsia="仿宋" w:cs="仿宋"/>
                <w:spacing w:val="5"/>
                <w:sz w:val="20"/>
                <w:szCs w:val="20"/>
              </w:rPr>
              <w:t>总</w:t>
            </w:r>
            <w:r>
              <w:rPr>
                <w:rFonts w:ascii="仿宋" w:hAnsi="仿宋" w:eastAsia="仿宋" w:cs="仿宋"/>
                <w:sz w:val="20"/>
                <w:szCs w:val="20"/>
              </w:rPr>
              <w:t xml:space="preserve"> </w:t>
            </w:r>
            <w:r>
              <w:rPr>
                <w:rFonts w:ascii="Times New Roman" w:hAnsi="Times New Roman" w:eastAsia="Times New Roman" w:cs="Times New Roman"/>
                <w:spacing w:val="2"/>
                <w:sz w:val="20"/>
                <w:szCs w:val="20"/>
              </w:rPr>
              <w:t>[2003]67</w:t>
            </w:r>
            <w:r>
              <w:rPr>
                <w:rFonts w:ascii="Times New Roman" w:hAnsi="Times New Roman" w:eastAsia="Times New Roman" w:cs="Times New Roman"/>
                <w:spacing w:val="26"/>
                <w:sz w:val="20"/>
                <w:szCs w:val="20"/>
              </w:rPr>
              <w:t xml:space="preserve"> </w:t>
            </w:r>
            <w:r>
              <w:rPr>
                <w:rFonts w:ascii="仿宋" w:hAnsi="仿宋" w:eastAsia="仿宋" w:cs="仿宋"/>
                <w:spacing w:val="2"/>
                <w:sz w:val="20"/>
                <w:szCs w:val="20"/>
              </w:rPr>
              <w:t>号文、</w:t>
            </w:r>
            <w:r>
              <w:rPr>
                <w:rFonts w:ascii="仿宋" w:hAnsi="仿宋" w:eastAsia="仿宋" w:cs="仿宋"/>
                <w:sz w:val="20"/>
                <w:szCs w:val="20"/>
              </w:rPr>
              <w:t xml:space="preserve"> </w:t>
            </w:r>
            <w:r>
              <w:rPr>
                <w:rFonts w:ascii="仿宋" w:hAnsi="仿宋" w:eastAsia="仿宋" w:cs="仿宋"/>
                <w:spacing w:val="2"/>
                <w:sz w:val="20"/>
                <w:szCs w:val="20"/>
              </w:rPr>
              <w:t>办</w:t>
            </w:r>
            <w:r>
              <w:rPr>
                <w:rFonts w:ascii="仿宋" w:hAnsi="仿宋" w:eastAsia="仿宋" w:cs="仿宋"/>
                <w:spacing w:val="91"/>
                <w:sz w:val="20"/>
                <w:szCs w:val="20"/>
              </w:rPr>
              <w:t xml:space="preserve"> </w:t>
            </w:r>
            <w:r>
              <w:rPr>
                <w:rFonts w:ascii="仿宋" w:hAnsi="仿宋" w:eastAsia="仿宋" w:cs="仿宋"/>
                <w:spacing w:val="2"/>
                <w:sz w:val="20"/>
                <w:szCs w:val="20"/>
              </w:rPr>
              <w:t>财</w:t>
            </w:r>
            <w:r>
              <w:rPr>
                <w:rFonts w:ascii="仿宋" w:hAnsi="仿宋" w:eastAsia="仿宋" w:cs="仿宋"/>
                <w:spacing w:val="87"/>
                <w:sz w:val="20"/>
                <w:szCs w:val="20"/>
              </w:rPr>
              <w:t xml:space="preserve"> </w:t>
            </w:r>
            <w:r>
              <w:rPr>
                <w:rFonts w:ascii="仿宋" w:hAnsi="仿宋" w:eastAsia="仿宋" w:cs="仿宋"/>
                <w:spacing w:val="2"/>
                <w:sz w:val="20"/>
                <w:szCs w:val="20"/>
              </w:rPr>
              <w:t>务  函</w:t>
            </w:r>
            <w:r>
              <w:rPr>
                <w:rFonts w:ascii="仿宋" w:hAnsi="仿宋" w:eastAsia="仿宋" w:cs="仿宋"/>
                <w:sz w:val="20"/>
                <w:szCs w:val="20"/>
              </w:rPr>
              <w:t xml:space="preserve"> </w:t>
            </w:r>
            <w:r>
              <w:rPr>
                <w:rFonts w:ascii="宋体" w:hAnsi="宋体" w:eastAsia="宋体" w:cs="宋体"/>
                <w:sz w:val="20"/>
                <w:szCs w:val="20"/>
              </w:rPr>
              <w:t>（</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2019</w:t>
            </w:r>
            <w:r>
              <w:rPr>
                <w:rFonts w:ascii="Times New Roman" w:hAnsi="Times New Roman" w:eastAsia="Times New Roman" w:cs="Times New Roman"/>
                <w:spacing w:val="27"/>
                <w:sz w:val="20"/>
                <w:szCs w:val="20"/>
              </w:rPr>
              <w:t xml:space="preserve"> </w:t>
            </w:r>
            <w:r>
              <w:rPr>
                <w:rFonts w:ascii="宋体" w:hAnsi="宋体" w:eastAsia="宋体" w:cs="宋体"/>
                <w:sz w:val="20"/>
                <w:szCs w:val="20"/>
              </w:rPr>
              <w:t>﹞</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 xml:space="preserve">448  </w:t>
            </w:r>
            <w:r>
              <w:rPr>
                <w:rFonts w:ascii="仿宋" w:hAnsi="仿宋" w:eastAsia="仿宋" w:cs="仿宋"/>
                <w:spacing w:val="18"/>
                <w:sz w:val="20"/>
                <w:szCs w:val="20"/>
              </w:rPr>
              <w:t>号）</w:t>
            </w:r>
            <w:r>
              <w:rPr>
                <w:rFonts w:ascii="仿宋" w:hAnsi="仿宋" w:eastAsia="仿宋" w:cs="仿宋"/>
                <w:spacing w:val="-20"/>
                <w:sz w:val="20"/>
                <w:szCs w:val="20"/>
              </w:rPr>
              <w:t xml:space="preserve"> </w:t>
            </w:r>
            <w:r>
              <w:rPr>
                <w:rFonts w:ascii="仿宋" w:hAnsi="仿宋" w:eastAsia="仿宋" w:cs="仿宋"/>
                <w:spacing w:val="18"/>
                <w:sz w:val="20"/>
                <w:szCs w:val="20"/>
              </w:rPr>
              <w:t>、琼建定</w:t>
            </w:r>
            <w:r>
              <w:rPr>
                <w:rFonts w:ascii="仿宋" w:hAnsi="仿宋" w:eastAsia="仿宋" w:cs="仿宋"/>
                <w:sz w:val="20"/>
                <w:szCs w:val="20"/>
              </w:rPr>
              <w:t xml:space="preserve"> </w:t>
            </w:r>
            <w:r>
              <w:rPr>
                <w:rFonts w:ascii="宋体" w:hAnsi="宋体" w:eastAsia="宋体" w:cs="宋体"/>
                <w:spacing w:val="-3"/>
                <w:sz w:val="20"/>
                <w:szCs w:val="20"/>
              </w:rPr>
              <w:t>（</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2019</w:t>
            </w:r>
            <w:r>
              <w:rPr>
                <w:rFonts w:ascii="Times New Roman" w:hAnsi="Times New Roman" w:eastAsia="Times New Roman" w:cs="Times New Roman"/>
                <w:spacing w:val="27"/>
                <w:sz w:val="20"/>
                <w:szCs w:val="20"/>
              </w:rPr>
              <w:t xml:space="preserve"> </w:t>
            </w:r>
            <w:r>
              <w:rPr>
                <w:rFonts w:ascii="宋体" w:hAnsi="宋体" w:eastAsia="宋体" w:cs="宋体"/>
                <w:spacing w:val="-3"/>
                <w:sz w:val="20"/>
                <w:szCs w:val="20"/>
              </w:rPr>
              <w:t xml:space="preserve">﹞ </w:t>
            </w:r>
            <w:r>
              <w:rPr>
                <w:rFonts w:ascii="Times New Roman" w:hAnsi="Times New Roman" w:eastAsia="Times New Roman" w:cs="Times New Roman"/>
                <w:spacing w:val="-3"/>
                <w:sz w:val="20"/>
                <w:szCs w:val="20"/>
              </w:rPr>
              <w:t>100</w:t>
            </w:r>
            <w:r>
              <w:rPr>
                <w:rFonts w:ascii="Times New Roman" w:hAnsi="Times New Roman" w:eastAsia="Times New Roman" w:cs="Times New Roman"/>
                <w:sz w:val="20"/>
                <w:szCs w:val="20"/>
              </w:rPr>
              <w:t xml:space="preserve">  </w:t>
            </w:r>
            <w:r>
              <w:rPr>
                <w:rFonts w:ascii="仿宋" w:hAnsi="仿宋" w:eastAsia="仿宋" w:cs="仿宋"/>
                <w:spacing w:val="34"/>
                <w:sz w:val="20"/>
                <w:szCs w:val="20"/>
              </w:rPr>
              <w:t>号</w:t>
            </w:r>
          </w:p>
        </w:tc>
      </w:tr>
      <w:tr w14:paraId="48C0F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1" w:type="dxa"/>
            <w:vAlign w:val="top"/>
          </w:tcPr>
          <w:p w14:paraId="37F0653A">
            <w:pPr>
              <w:spacing w:before="131" w:line="195" w:lineRule="auto"/>
              <w:ind w:left="16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27" w:type="dxa"/>
            <w:vAlign w:val="top"/>
          </w:tcPr>
          <w:p w14:paraId="4283AE00">
            <w:pPr>
              <w:spacing w:before="96" w:line="226" w:lineRule="auto"/>
              <w:ind w:left="304"/>
              <w:rPr>
                <w:rFonts w:ascii="仿宋" w:hAnsi="仿宋" w:eastAsia="仿宋" w:cs="仿宋"/>
                <w:sz w:val="20"/>
                <w:szCs w:val="20"/>
              </w:rPr>
            </w:pPr>
            <w:r>
              <w:rPr>
                <w:rFonts w:ascii="仿宋" w:hAnsi="仿宋" w:eastAsia="仿宋" w:cs="仿宋"/>
                <w:spacing w:val="5"/>
                <w:sz w:val="20"/>
                <w:szCs w:val="20"/>
              </w:rPr>
              <w:t>现场经费</w:t>
            </w:r>
          </w:p>
        </w:tc>
        <w:tc>
          <w:tcPr>
            <w:tcW w:w="1010" w:type="dxa"/>
            <w:vAlign w:val="top"/>
          </w:tcPr>
          <w:p w14:paraId="16F5DBAD">
            <w:pPr>
              <w:spacing w:before="134" w:line="192" w:lineRule="auto"/>
              <w:ind w:left="45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867" w:type="dxa"/>
            <w:vAlign w:val="top"/>
          </w:tcPr>
          <w:p w14:paraId="413DE779">
            <w:pPr>
              <w:spacing w:before="131"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868" w:type="dxa"/>
            <w:vAlign w:val="top"/>
          </w:tcPr>
          <w:p w14:paraId="11927003">
            <w:pPr>
              <w:spacing w:before="131"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703" w:type="dxa"/>
            <w:vAlign w:val="top"/>
          </w:tcPr>
          <w:p w14:paraId="219EB507">
            <w:pPr>
              <w:spacing w:before="134" w:line="192" w:lineRule="auto"/>
              <w:ind w:left="30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08" w:type="dxa"/>
            <w:vAlign w:val="top"/>
          </w:tcPr>
          <w:p w14:paraId="16629115">
            <w:pPr>
              <w:spacing w:before="131"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448" w:type="dxa"/>
            <w:vAlign w:val="top"/>
          </w:tcPr>
          <w:p w14:paraId="57ECB287">
            <w:pPr>
              <w:spacing w:before="96" w:line="226" w:lineRule="auto"/>
              <w:ind w:left="423"/>
              <w:rPr>
                <w:rFonts w:ascii="仿宋" w:hAnsi="仿宋" w:eastAsia="仿宋" w:cs="仿宋"/>
                <w:sz w:val="20"/>
                <w:szCs w:val="20"/>
              </w:rPr>
            </w:pPr>
            <w:r>
              <w:rPr>
                <w:rFonts w:ascii="仿宋" w:hAnsi="仿宋" w:eastAsia="仿宋" w:cs="仿宋"/>
                <w:spacing w:val="4"/>
                <w:sz w:val="20"/>
                <w:szCs w:val="20"/>
              </w:rPr>
              <w:t>直接费</w:t>
            </w:r>
          </w:p>
        </w:tc>
        <w:tc>
          <w:tcPr>
            <w:tcW w:w="1586" w:type="dxa"/>
            <w:vMerge w:val="continue"/>
            <w:tcBorders>
              <w:top w:val="nil"/>
              <w:bottom w:val="nil"/>
            </w:tcBorders>
            <w:vAlign w:val="top"/>
          </w:tcPr>
          <w:p w14:paraId="28A3D665">
            <w:pPr>
              <w:pStyle w:val="8"/>
            </w:pPr>
          </w:p>
        </w:tc>
      </w:tr>
      <w:tr w14:paraId="455B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1" w:type="dxa"/>
            <w:vAlign w:val="top"/>
          </w:tcPr>
          <w:p w14:paraId="431454C4">
            <w:pPr>
              <w:spacing w:before="132" w:line="195" w:lineRule="auto"/>
              <w:ind w:left="16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27" w:type="dxa"/>
            <w:vAlign w:val="top"/>
          </w:tcPr>
          <w:p w14:paraId="1EAAC564">
            <w:pPr>
              <w:spacing w:before="97" w:line="226" w:lineRule="auto"/>
              <w:ind w:left="423"/>
              <w:rPr>
                <w:rFonts w:ascii="仿宋" w:hAnsi="仿宋" w:eastAsia="仿宋" w:cs="仿宋"/>
                <w:sz w:val="20"/>
                <w:szCs w:val="20"/>
              </w:rPr>
            </w:pPr>
            <w:r>
              <w:rPr>
                <w:rFonts w:ascii="仿宋" w:hAnsi="仿宋" w:eastAsia="仿宋" w:cs="仿宋"/>
                <w:spacing w:val="-1"/>
                <w:sz w:val="20"/>
                <w:szCs w:val="20"/>
              </w:rPr>
              <w:t>间接费</w:t>
            </w:r>
          </w:p>
        </w:tc>
        <w:tc>
          <w:tcPr>
            <w:tcW w:w="1010" w:type="dxa"/>
            <w:vAlign w:val="top"/>
          </w:tcPr>
          <w:p w14:paraId="0E39ED0B">
            <w:pPr>
              <w:spacing w:before="132" w:line="195" w:lineRule="auto"/>
              <w:ind w:left="45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867" w:type="dxa"/>
            <w:vAlign w:val="top"/>
          </w:tcPr>
          <w:p w14:paraId="6F839E27">
            <w:pPr>
              <w:spacing w:before="132"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tc>
        <w:tc>
          <w:tcPr>
            <w:tcW w:w="868" w:type="dxa"/>
            <w:vAlign w:val="top"/>
          </w:tcPr>
          <w:p w14:paraId="78AB586D">
            <w:pPr>
              <w:spacing w:before="132"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6.5</w:t>
            </w:r>
          </w:p>
        </w:tc>
        <w:tc>
          <w:tcPr>
            <w:tcW w:w="703" w:type="dxa"/>
            <w:vAlign w:val="top"/>
          </w:tcPr>
          <w:p w14:paraId="46534E5A">
            <w:pPr>
              <w:spacing w:before="132"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1008" w:type="dxa"/>
            <w:vAlign w:val="top"/>
          </w:tcPr>
          <w:p w14:paraId="7F56F99C">
            <w:pPr>
              <w:spacing w:before="132" w:line="195"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3.3</w:t>
            </w:r>
          </w:p>
        </w:tc>
        <w:tc>
          <w:tcPr>
            <w:tcW w:w="1448" w:type="dxa"/>
            <w:vAlign w:val="top"/>
          </w:tcPr>
          <w:p w14:paraId="5C50B96F">
            <w:pPr>
              <w:spacing w:before="97" w:line="226" w:lineRule="auto"/>
              <w:ind w:left="214"/>
              <w:rPr>
                <w:rFonts w:ascii="仿宋" w:hAnsi="仿宋" w:eastAsia="仿宋" w:cs="仿宋"/>
                <w:sz w:val="20"/>
                <w:szCs w:val="20"/>
              </w:rPr>
            </w:pPr>
            <w:r>
              <w:rPr>
                <w:rFonts w:ascii="仿宋" w:hAnsi="仿宋" w:eastAsia="仿宋" w:cs="仿宋"/>
                <w:spacing w:val="6"/>
                <w:sz w:val="20"/>
                <w:szCs w:val="20"/>
              </w:rPr>
              <w:t>直接工程费</w:t>
            </w:r>
          </w:p>
        </w:tc>
        <w:tc>
          <w:tcPr>
            <w:tcW w:w="1586" w:type="dxa"/>
            <w:vMerge w:val="continue"/>
            <w:tcBorders>
              <w:top w:val="nil"/>
              <w:bottom w:val="nil"/>
            </w:tcBorders>
            <w:vAlign w:val="top"/>
          </w:tcPr>
          <w:p w14:paraId="306F923B">
            <w:pPr>
              <w:pStyle w:val="8"/>
            </w:pPr>
          </w:p>
        </w:tc>
      </w:tr>
      <w:tr w14:paraId="20555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1" w:type="dxa"/>
            <w:vAlign w:val="top"/>
          </w:tcPr>
          <w:p w14:paraId="297B78DB">
            <w:pPr>
              <w:spacing w:before="205"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427" w:type="dxa"/>
            <w:vAlign w:val="top"/>
          </w:tcPr>
          <w:p w14:paraId="1AB0331D">
            <w:pPr>
              <w:spacing w:before="170" w:line="225" w:lineRule="auto"/>
              <w:ind w:left="299"/>
              <w:rPr>
                <w:rFonts w:ascii="仿宋" w:hAnsi="仿宋" w:eastAsia="仿宋" w:cs="仿宋"/>
                <w:sz w:val="20"/>
                <w:szCs w:val="20"/>
              </w:rPr>
            </w:pPr>
            <w:r>
              <w:rPr>
                <w:rFonts w:ascii="仿宋" w:hAnsi="仿宋" w:eastAsia="仿宋" w:cs="仿宋"/>
                <w:spacing w:val="6"/>
                <w:sz w:val="20"/>
                <w:szCs w:val="20"/>
              </w:rPr>
              <w:t>企业利润</w:t>
            </w:r>
          </w:p>
        </w:tc>
        <w:tc>
          <w:tcPr>
            <w:tcW w:w="1010" w:type="dxa"/>
            <w:vAlign w:val="top"/>
          </w:tcPr>
          <w:p w14:paraId="132A7A8E">
            <w:pPr>
              <w:spacing w:before="208" w:line="192"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867" w:type="dxa"/>
            <w:vAlign w:val="top"/>
          </w:tcPr>
          <w:p w14:paraId="5FF88D36">
            <w:pPr>
              <w:spacing w:before="208" w:line="192"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868" w:type="dxa"/>
            <w:vAlign w:val="top"/>
          </w:tcPr>
          <w:p w14:paraId="72AAFE98">
            <w:pPr>
              <w:spacing w:before="208" w:line="192"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703" w:type="dxa"/>
            <w:vAlign w:val="top"/>
          </w:tcPr>
          <w:p w14:paraId="24CE1CAF">
            <w:pPr>
              <w:spacing w:before="208" w:line="192"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008" w:type="dxa"/>
            <w:vAlign w:val="top"/>
          </w:tcPr>
          <w:p w14:paraId="370A6107">
            <w:pPr>
              <w:spacing w:before="208" w:line="192" w:lineRule="auto"/>
              <w:ind w:left="4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48" w:type="dxa"/>
            <w:vAlign w:val="top"/>
          </w:tcPr>
          <w:p w14:paraId="0885FD94">
            <w:pPr>
              <w:spacing w:before="36" w:line="232" w:lineRule="auto"/>
              <w:ind w:left="436" w:right="136" w:hanging="282"/>
              <w:rPr>
                <w:rFonts w:ascii="仿宋" w:hAnsi="仿宋" w:eastAsia="仿宋" w:cs="仿宋"/>
                <w:sz w:val="20"/>
                <w:szCs w:val="20"/>
              </w:rPr>
            </w:pPr>
            <w:r>
              <w:rPr>
                <w:rFonts w:ascii="仿宋" w:hAnsi="仿宋" w:eastAsia="仿宋" w:cs="仿宋"/>
                <w:spacing w:val="6"/>
                <w:sz w:val="20"/>
                <w:szCs w:val="20"/>
              </w:rPr>
              <w:t>直接工程费</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
                <w:sz w:val="20"/>
                <w:szCs w:val="20"/>
              </w:rPr>
              <w:t xml:space="preserve"> </w:t>
            </w:r>
            <w:r>
              <w:rPr>
                <w:rFonts w:ascii="仿宋" w:hAnsi="仿宋" w:eastAsia="仿宋" w:cs="仿宋"/>
                <w:spacing w:val="-1"/>
                <w:sz w:val="20"/>
                <w:szCs w:val="20"/>
              </w:rPr>
              <w:t>间接费</w:t>
            </w:r>
          </w:p>
        </w:tc>
        <w:tc>
          <w:tcPr>
            <w:tcW w:w="1586" w:type="dxa"/>
            <w:vMerge w:val="continue"/>
            <w:tcBorders>
              <w:top w:val="nil"/>
              <w:bottom w:val="nil"/>
            </w:tcBorders>
            <w:vAlign w:val="top"/>
          </w:tcPr>
          <w:p w14:paraId="70C22209">
            <w:pPr>
              <w:pStyle w:val="8"/>
            </w:pPr>
          </w:p>
        </w:tc>
      </w:tr>
      <w:tr w14:paraId="492C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31" w:type="dxa"/>
            <w:vAlign w:val="top"/>
          </w:tcPr>
          <w:p w14:paraId="6BD60612">
            <w:pPr>
              <w:pStyle w:val="8"/>
              <w:spacing w:line="286" w:lineRule="auto"/>
            </w:pPr>
          </w:p>
          <w:p w14:paraId="542811DA">
            <w:pPr>
              <w:spacing w:before="57" w:line="192" w:lineRule="auto"/>
              <w:ind w:left="16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27" w:type="dxa"/>
            <w:vAlign w:val="top"/>
          </w:tcPr>
          <w:p w14:paraId="58A2BD53">
            <w:pPr>
              <w:pStyle w:val="8"/>
              <w:spacing w:line="241" w:lineRule="auto"/>
            </w:pPr>
          </w:p>
          <w:p w14:paraId="1D02C47A">
            <w:pPr>
              <w:spacing w:before="65" w:line="225" w:lineRule="auto"/>
              <w:ind w:left="505"/>
              <w:rPr>
                <w:rFonts w:ascii="仿宋" w:hAnsi="仿宋" w:eastAsia="仿宋" w:cs="仿宋"/>
                <w:sz w:val="20"/>
                <w:szCs w:val="20"/>
              </w:rPr>
            </w:pPr>
            <w:r>
              <w:rPr>
                <w:rFonts w:ascii="仿宋" w:hAnsi="仿宋" w:eastAsia="仿宋" w:cs="仿宋"/>
                <w:spacing w:val="5"/>
                <w:sz w:val="20"/>
                <w:szCs w:val="20"/>
              </w:rPr>
              <w:t>税金</w:t>
            </w:r>
          </w:p>
        </w:tc>
        <w:tc>
          <w:tcPr>
            <w:tcW w:w="1010" w:type="dxa"/>
            <w:vAlign w:val="top"/>
          </w:tcPr>
          <w:p w14:paraId="40D79ED5">
            <w:pPr>
              <w:pStyle w:val="8"/>
              <w:spacing w:line="283" w:lineRule="auto"/>
            </w:pPr>
          </w:p>
          <w:p w14:paraId="0CF7E431">
            <w:pPr>
              <w:spacing w:before="58" w:line="195" w:lineRule="auto"/>
              <w:ind w:left="457"/>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867" w:type="dxa"/>
            <w:vAlign w:val="top"/>
          </w:tcPr>
          <w:p w14:paraId="00C7BD1E">
            <w:pPr>
              <w:pStyle w:val="8"/>
              <w:spacing w:line="283" w:lineRule="auto"/>
            </w:pPr>
          </w:p>
          <w:p w14:paraId="1B30C111">
            <w:pPr>
              <w:spacing w:before="58" w:line="195"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868" w:type="dxa"/>
            <w:vAlign w:val="top"/>
          </w:tcPr>
          <w:p w14:paraId="1D5354CF">
            <w:pPr>
              <w:pStyle w:val="8"/>
              <w:spacing w:line="283" w:lineRule="auto"/>
            </w:pPr>
          </w:p>
          <w:p w14:paraId="518B871C">
            <w:pPr>
              <w:spacing w:before="58" w:line="195"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703" w:type="dxa"/>
            <w:vAlign w:val="top"/>
          </w:tcPr>
          <w:p w14:paraId="11F11F16">
            <w:pPr>
              <w:pStyle w:val="8"/>
              <w:spacing w:line="283" w:lineRule="auto"/>
            </w:pPr>
          </w:p>
          <w:p w14:paraId="254F7059">
            <w:pPr>
              <w:spacing w:before="58"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008" w:type="dxa"/>
            <w:vAlign w:val="top"/>
          </w:tcPr>
          <w:p w14:paraId="21693E6E">
            <w:pPr>
              <w:pStyle w:val="8"/>
              <w:spacing w:line="283" w:lineRule="auto"/>
            </w:pPr>
          </w:p>
          <w:p w14:paraId="3F6585DF">
            <w:pPr>
              <w:spacing w:before="58" w:line="195" w:lineRule="auto"/>
              <w:ind w:left="458"/>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448" w:type="dxa"/>
            <w:vAlign w:val="top"/>
          </w:tcPr>
          <w:p w14:paraId="330526A9">
            <w:pPr>
              <w:spacing w:before="36" w:line="226" w:lineRule="auto"/>
              <w:ind w:left="154"/>
              <w:rPr>
                <w:rFonts w:ascii="Times New Roman" w:hAnsi="Times New Roman" w:eastAsia="Times New Roman" w:cs="Times New Roman"/>
                <w:sz w:val="20"/>
                <w:szCs w:val="20"/>
              </w:rPr>
            </w:pPr>
            <w:r>
              <w:rPr>
                <w:rFonts w:ascii="仿宋" w:hAnsi="仿宋" w:eastAsia="仿宋" w:cs="仿宋"/>
                <w:spacing w:val="6"/>
                <w:sz w:val="20"/>
                <w:szCs w:val="20"/>
              </w:rPr>
              <w:t>直接工程费</w:t>
            </w:r>
            <w:r>
              <w:rPr>
                <w:rFonts w:ascii="Times New Roman" w:hAnsi="Times New Roman" w:eastAsia="Times New Roman" w:cs="Times New Roman"/>
                <w:spacing w:val="6"/>
                <w:sz w:val="20"/>
                <w:szCs w:val="20"/>
              </w:rPr>
              <w:t>+</w:t>
            </w:r>
          </w:p>
          <w:p w14:paraId="1FCCB6ED">
            <w:pPr>
              <w:spacing w:before="26" w:line="226" w:lineRule="auto"/>
              <w:ind w:left="168"/>
              <w:rPr>
                <w:rFonts w:ascii="仿宋" w:hAnsi="仿宋" w:eastAsia="仿宋" w:cs="仿宋"/>
                <w:sz w:val="20"/>
                <w:szCs w:val="20"/>
              </w:rPr>
            </w:pPr>
            <w:r>
              <w:rPr>
                <w:rFonts w:ascii="仿宋" w:hAnsi="仿宋" w:eastAsia="仿宋" w:cs="仿宋"/>
                <w:spacing w:val="3"/>
                <w:sz w:val="20"/>
                <w:szCs w:val="20"/>
              </w:rPr>
              <w:t>间接费</w:t>
            </w:r>
            <w:r>
              <w:rPr>
                <w:rFonts w:ascii="Times New Roman" w:hAnsi="Times New Roman" w:eastAsia="Times New Roman" w:cs="Times New Roman"/>
                <w:spacing w:val="3"/>
                <w:sz w:val="20"/>
                <w:szCs w:val="20"/>
              </w:rPr>
              <w:t>+</w:t>
            </w:r>
            <w:r>
              <w:rPr>
                <w:rFonts w:ascii="仿宋" w:hAnsi="仿宋" w:eastAsia="仿宋" w:cs="仿宋"/>
                <w:spacing w:val="3"/>
                <w:sz w:val="20"/>
                <w:szCs w:val="20"/>
              </w:rPr>
              <w:t>企业</w:t>
            </w:r>
          </w:p>
          <w:p w14:paraId="233FF3AB">
            <w:pPr>
              <w:spacing w:before="28" w:line="212" w:lineRule="auto"/>
              <w:ind w:left="518"/>
              <w:rPr>
                <w:rFonts w:ascii="仿宋" w:hAnsi="仿宋" w:eastAsia="仿宋" w:cs="仿宋"/>
                <w:sz w:val="20"/>
                <w:szCs w:val="20"/>
              </w:rPr>
            </w:pPr>
            <w:r>
              <w:rPr>
                <w:rFonts w:ascii="仿宋" w:hAnsi="仿宋" w:eastAsia="仿宋" w:cs="仿宋"/>
                <w:spacing w:val="6"/>
                <w:sz w:val="20"/>
                <w:szCs w:val="20"/>
              </w:rPr>
              <w:t>利润</w:t>
            </w:r>
          </w:p>
        </w:tc>
        <w:tc>
          <w:tcPr>
            <w:tcW w:w="1586" w:type="dxa"/>
            <w:vMerge w:val="continue"/>
            <w:tcBorders>
              <w:top w:val="nil"/>
              <w:bottom w:val="nil"/>
            </w:tcBorders>
            <w:vAlign w:val="top"/>
          </w:tcPr>
          <w:p w14:paraId="6D20F0F2">
            <w:pPr>
              <w:pStyle w:val="8"/>
            </w:pPr>
          </w:p>
        </w:tc>
      </w:tr>
      <w:tr w14:paraId="0280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431" w:type="dxa"/>
            <w:vAlign w:val="top"/>
          </w:tcPr>
          <w:p w14:paraId="7ECACA61">
            <w:pPr>
              <w:pStyle w:val="8"/>
              <w:spacing w:line="285" w:lineRule="auto"/>
            </w:pPr>
          </w:p>
          <w:p w14:paraId="3149E945">
            <w:pPr>
              <w:spacing w:before="57" w:line="195" w:lineRule="auto"/>
              <w:ind w:left="16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427" w:type="dxa"/>
            <w:vAlign w:val="top"/>
          </w:tcPr>
          <w:p w14:paraId="6352DC27">
            <w:pPr>
              <w:pStyle w:val="8"/>
              <w:spacing w:line="243" w:lineRule="auto"/>
            </w:pPr>
          </w:p>
          <w:p w14:paraId="1602D909">
            <w:pPr>
              <w:spacing w:before="65" w:line="226" w:lineRule="auto"/>
              <w:ind w:left="302"/>
              <w:rPr>
                <w:rFonts w:ascii="仿宋" w:hAnsi="仿宋" w:eastAsia="仿宋" w:cs="仿宋"/>
                <w:sz w:val="20"/>
                <w:szCs w:val="20"/>
              </w:rPr>
            </w:pPr>
            <w:r>
              <w:rPr>
                <w:rFonts w:ascii="仿宋" w:hAnsi="仿宋" w:eastAsia="仿宋" w:cs="仿宋"/>
                <w:spacing w:val="6"/>
                <w:sz w:val="20"/>
                <w:szCs w:val="20"/>
              </w:rPr>
              <w:t>扩大系数</w:t>
            </w:r>
          </w:p>
        </w:tc>
        <w:tc>
          <w:tcPr>
            <w:tcW w:w="1010" w:type="dxa"/>
            <w:vAlign w:val="top"/>
          </w:tcPr>
          <w:p w14:paraId="61D400C5">
            <w:pPr>
              <w:pStyle w:val="8"/>
              <w:spacing w:line="285" w:lineRule="auto"/>
            </w:pPr>
          </w:p>
          <w:p w14:paraId="51569595">
            <w:pPr>
              <w:spacing w:before="57" w:line="195" w:lineRule="auto"/>
              <w:ind w:left="4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867" w:type="dxa"/>
            <w:vAlign w:val="top"/>
          </w:tcPr>
          <w:p w14:paraId="2D968AB1">
            <w:pPr>
              <w:pStyle w:val="8"/>
              <w:spacing w:line="285" w:lineRule="auto"/>
            </w:pPr>
          </w:p>
          <w:p w14:paraId="39996E5C">
            <w:pPr>
              <w:spacing w:before="57"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868" w:type="dxa"/>
            <w:vAlign w:val="top"/>
          </w:tcPr>
          <w:p w14:paraId="5E647BC8">
            <w:pPr>
              <w:pStyle w:val="8"/>
              <w:spacing w:line="285" w:lineRule="auto"/>
            </w:pPr>
          </w:p>
          <w:p w14:paraId="09E0CDEF">
            <w:pPr>
              <w:spacing w:before="57"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03" w:type="dxa"/>
            <w:vAlign w:val="top"/>
          </w:tcPr>
          <w:p w14:paraId="2D963258">
            <w:pPr>
              <w:pStyle w:val="8"/>
              <w:spacing w:line="285" w:lineRule="auto"/>
            </w:pPr>
          </w:p>
          <w:p w14:paraId="7F190206">
            <w:pPr>
              <w:spacing w:before="57"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008" w:type="dxa"/>
            <w:vAlign w:val="top"/>
          </w:tcPr>
          <w:p w14:paraId="4EF21D0E">
            <w:pPr>
              <w:pStyle w:val="8"/>
              <w:spacing w:line="285" w:lineRule="auto"/>
            </w:pPr>
          </w:p>
          <w:p w14:paraId="064AFE3C">
            <w:pPr>
              <w:spacing w:before="57" w:line="195"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448" w:type="dxa"/>
            <w:vAlign w:val="top"/>
          </w:tcPr>
          <w:p w14:paraId="4F67D330">
            <w:pPr>
              <w:spacing w:before="35"/>
              <w:ind w:left="168" w:right="136" w:hanging="14"/>
              <w:jc w:val="both"/>
              <w:rPr>
                <w:rFonts w:ascii="仿宋" w:hAnsi="仿宋" w:eastAsia="仿宋" w:cs="仿宋"/>
                <w:sz w:val="20"/>
                <w:szCs w:val="20"/>
              </w:rPr>
            </w:pPr>
            <w:r>
              <w:rPr>
                <w:rFonts w:ascii="仿宋" w:hAnsi="仿宋" w:eastAsia="仿宋" w:cs="仿宋"/>
                <w:spacing w:val="6"/>
                <w:sz w:val="20"/>
                <w:szCs w:val="20"/>
              </w:rPr>
              <w:t>直接工程费</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
                <w:sz w:val="20"/>
                <w:szCs w:val="20"/>
              </w:rPr>
              <w:t xml:space="preserve"> </w:t>
            </w:r>
            <w:r>
              <w:rPr>
                <w:rFonts w:ascii="仿宋" w:hAnsi="仿宋" w:eastAsia="仿宋" w:cs="仿宋"/>
                <w:spacing w:val="3"/>
                <w:sz w:val="20"/>
                <w:szCs w:val="20"/>
              </w:rPr>
              <w:t>间接费</w:t>
            </w:r>
            <w:r>
              <w:rPr>
                <w:rFonts w:ascii="Times New Roman" w:hAnsi="Times New Roman" w:eastAsia="Times New Roman" w:cs="Times New Roman"/>
                <w:spacing w:val="3"/>
                <w:sz w:val="20"/>
                <w:szCs w:val="20"/>
              </w:rPr>
              <w:t>+</w:t>
            </w:r>
            <w:r>
              <w:rPr>
                <w:rFonts w:ascii="仿宋" w:hAnsi="仿宋" w:eastAsia="仿宋" w:cs="仿宋"/>
                <w:spacing w:val="3"/>
                <w:sz w:val="20"/>
                <w:szCs w:val="20"/>
              </w:rPr>
              <w:t>企业</w:t>
            </w:r>
            <w:r>
              <w:rPr>
                <w:rFonts w:ascii="仿宋" w:hAnsi="仿宋" w:eastAsia="仿宋" w:cs="仿宋"/>
                <w:spacing w:val="4"/>
                <w:sz w:val="20"/>
                <w:szCs w:val="20"/>
              </w:rPr>
              <w:t xml:space="preserve"> </w:t>
            </w:r>
            <w:r>
              <w:rPr>
                <w:rFonts w:ascii="仿宋" w:hAnsi="仿宋" w:eastAsia="仿宋" w:cs="仿宋"/>
                <w:spacing w:val="23"/>
                <w:sz w:val="20"/>
                <w:szCs w:val="20"/>
              </w:rPr>
              <w:t>利润</w:t>
            </w:r>
            <w:r>
              <w:rPr>
                <w:rFonts w:ascii="Times New Roman" w:hAnsi="Times New Roman" w:eastAsia="Times New Roman" w:cs="Times New Roman"/>
                <w:spacing w:val="23"/>
                <w:sz w:val="20"/>
                <w:szCs w:val="20"/>
              </w:rPr>
              <w:t>+</w:t>
            </w:r>
            <w:r>
              <w:rPr>
                <w:rFonts w:ascii="仿宋" w:hAnsi="仿宋" w:eastAsia="仿宋" w:cs="仿宋"/>
                <w:spacing w:val="23"/>
                <w:sz w:val="20"/>
                <w:szCs w:val="20"/>
              </w:rPr>
              <w:t>税金</w:t>
            </w:r>
          </w:p>
        </w:tc>
        <w:tc>
          <w:tcPr>
            <w:tcW w:w="1586" w:type="dxa"/>
            <w:vMerge w:val="continue"/>
            <w:tcBorders>
              <w:top w:val="nil"/>
            </w:tcBorders>
            <w:vAlign w:val="top"/>
          </w:tcPr>
          <w:p w14:paraId="7475283F">
            <w:pPr>
              <w:pStyle w:val="8"/>
            </w:pPr>
          </w:p>
        </w:tc>
      </w:tr>
    </w:tbl>
    <w:p w14:paraId="395FBC0F">
      <w:pPr>
        <w:spacing w:before="178" w:line="216" w:lineRule="auto"/>
        <w:ind w:left="124"/>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7.1.3  </w:t>
      </w:r>
      <w:r>
        <w:rPr>
          <w:rFonts w:ascii="仿宋" w:hAnsi="仿宋" w:eastAsia="仿宋" w:cs="仿宋"/>
          <w:spacing w:val="-1"/>
          <w:sz w:val="30"/>
          <w:szCs w:val="30"/>
          <w14:textOutline w14:w="5448" w14:cap="sq" w14:cmpd="sng">
            <w14:solidFill>
              <w14:srgbClr w14:val="000000"/>
            </w14:solidFill>
            <w14:prstDash w14:val="solid"/>
            <w14:bevel/>
          </w14:textOutline>
        </w:rPr>
        <w:t>编制方法</w:t>
      </w:r>
    </w:p>
    <w:p w14:paraId="72703B4A">
      <w:pPr>
        <w:spacing w:before="249" w:line="376" w:lineRule="auto"/>
        <w:ind w:left="130" w:right="41" w:firstLine="469"/>
        <w:jc w:val="both"/>
        <w:rPr>
          <w:rFonts w:ascii="仿宋" w:hAnsi="仿宋" w:eastAsia="仿宋" w:cs="仿宋"/>
          <w:sz w:val="24"/>
          <w:szCs w:val="24"/>
        </w:rPr>
      </w:pPr>
      <w:r>
        <w:rPr>
          <w:rFonts w:ascii="仿宋" w:hAnsi="仿宋" w:eastAsia="仿宋" w:cs="仿宋"/>
          <w:sz w:val="24"/>
          <w:szCs w:val="24"/>
        </w:rPr>
        <w:t>根据水利部《水土保持工程概（估）算编制规定》（水利部水总</w:t>
      </w:r>
      <w:r>
        <w:rPr>
          <w:rFonts w:ascii="Times New Roman" w:hAnsi="Times New Roman" w:eastAsia="Times New Roman" w:cs="Times New Roman"/>
          <w:sz w:val="24"/>
          <w:szCs w:val="24"/>
        </w:rPr>
        <w:t>[2003]67</w:t>
      </w:r>
      <w:r>
        <w:rPr>
          <w:rFonts w:ascii="Times New Roman" w:hAnsi="Times New Roman" w:eastAsia="Times New Roman" w:cs="Times New Roman"/>
          <w:spacing w:val="19"/>
          <w:w w:val="101"/>
          <w:sz w:val="24"/>
          <w:szCs w:val="24"/>
        </w:rPr>
        <w:t xml:space="preserve"> </w:t>
      </w:r>
      <w:r>
        <w:rPr>
          <w:rFonts w:ascii="仿宋" w:hAnsi="仿宋" w:eastAsia="仿宋" w:cs="仿宋"/>
          <w:sz w:val="24"/>
          <w:szCs w:val="24"/>
        </w:rPr>
        <w:t xml:space="preserve">号文）的 </w:t>
      </w:r>
      <w:r>
        <w:rPr>
          <w:rFonts w:ascii="仿宋" w:hAnsi="仿宋" w:eastAsia="仿宋" w:cs="仿宋"/>
          <w:spacing w:val="-5"/>
          <w:sz w:val="24"/>
          <w:szCs w:val="24"/>
        </w:rPr>
        <w:t>要求，本方案水土保持投资由工程措施、植物措施、临时措施、独立费用、基本预备费、</w:t>
      </w:r>
    </w:p>
    <w:p w14:paraId="1634031E">
      <w:pPr>
        <w:spacing w:before="1" w:line="215" w:lineRule="auto"/>
        <w:ind w:left="122"/>
        <w:rPr>
          <w:rFonts w:ascii="仿宋" w:hAnsi="仿宋" w:eastAsia="仿宋" w:cs="仿宋"/>
          <w:sz w:val="24"/>
          <w:szCs w:val="24"/>
        </w:rPr>
      </w:pPr>
      <w:r>
        <w:rPr>
          <w:rFonts w:ascii="仿宋" w:hAnsi="仿宋" w:eastAsia="仿宋" w:cs="仿宋"/>
          <w:spacing w:val="-1"/>
          <w:sz w:val="24"/>
          <w:szCs w:val="24"/>
        </w:rPr>
        <w:t>水土保持补偿费等部分组成。</w:t>
      </w:r>
    </w:p>
    <w:p w14:paraId="6DCDA012">
      <w:pPr>
        <w:spacing w:before="210" w:line="376" w:lineRule="auto"/>
        <w:ind w:left="124" w:right="112" w:firstLine="478"/>
        <w:jc w:val="both"/>
        <w:rPr>
          <w:rFonts w:ascii="Times New Roman" w:hAnsi="Times New Roman" w:eastAsia="Times New Roman" w:cs="Times New Roman"/>
          <w:sz w:val="24"/>
          <w:szCs w:val="24"/>
        </w:rPr>
      </w:pPr>
      <w:r>
        <w:rPr>
          <w:rFonts w:ascii="仿宋" w:hAnsi="仿宋" w:eastAsia="仿宋" w:cs="仿宋"/>
          <w:sz w:val="24"/>
          <w:szCs w:val="24"/>
        </w:rPr>
        <w:t>水土保持补偿费：根据《海南省财政厅等关于印发海南省水土保持补偿</w:t>
      </w:r>
      <w:r>
        <w:rPr>
          <w:rFonts w:ascii="仿宋" w:hAnsi="仿宋" w:eastAsia="仿宋" w:cs="仿宋"/>
          <w:spacing w:val="-1"/>
          <w:sz w:val="24"/>
          <w:szCs w:val="24"/>
        </w:rPr>
        <w:t>费征收使用</w:t>
      </w:r>
      <w:r>
        <w:rPr>
          <w:rFonts w:ascii="仿宋" w:hAnsi="仿宋" w:eastAsia="仿宋" w:cs="仿宋"/>
          <w:sz w:val="24"/>
          <w:szCs w:val="24"/>
        </w:rPr>
        <w:t xml:space="preserve"> </w:t>
      </w:r>
      <w:r>
        <w:rPr>
          <w:rFonts w:ascii="仿宋" w:hAnsi="仿宋" w:eastAsia="仿宋" w:cs="仿宋"/>
          <w:spacing w:val="1"/>
          <w:sz w:val="24"/>
          <w:szCs w:val="24"/>
        </w:rPr>
        <w:t>管理办法的通知》（琼财非税〔</w:t>
      </w:r>
      <w:r>
        <w:rPr>
          <w:rFonts w:ascii="Times New Roman" w:hAnsi="Times New Roman" w:eastAsia="Times New Roman" w:cs="Times New Roman"/>
          <w:spacing w:val="1"/>
          <w:sz w:val="24"/>
          <w:szCs w:val="24"/>
        </w:rPr>
        <w:t>2014</w:t>
      </w:r>
      <w:r>
        <w:rPr>
          <w:rFonts w:ascii="仿宋" w:hAnsi="仿宋" w:eastAsia="仿宋" w:cs="仿宋"/>
          <w:spacing w:val="1"/>
          <w:sz w:val="24"/>
          <w:szCs w:val="24"/>
        </w:rPr>
        <w:t>〕</w:t>
      </w:r>
      <w:r>
        <w:rPr>
          <w:rFonts w:ascii="Times New Roman" w:hAnsi="Times New Roman" w:eastAsia="Times New Roman" w:cs="Times New Roman"/>
          <w:spacing w:val="1"/>
          <w:sz w:val="24"/>
          <w:szCs w:val="24"/>
        </w:rPr>
        <w:t>1540</w:t>
      </w:r>
      <w:r>
        <w:rPr>
          <w:rFonts w:ascii="Times New Roman" w:hAnsi="Times New Roman" w:eastAsia="Times New Roman" w:cs="Times New Roman"/>
          <w:spacing w:val="22"/>
          <w:w w:val="101"/>
          <w:sz w:val="24"/>
          <w:szCs w:val="24"/>
        </w:rPr>
        <w:t xml:space="preserve"> </w:t>
      </w:r>
      <w:r>
        <w:rPr>
          <w:rFonts w:ascii="仿宋" w:hAnsi="仿宋" w:eastAsia="仿宋" w:cs="仿宋"/>
          <w:spacing w:val="1"/>
          <w:sz w:val="24"/>
          <w:szCs w:val="24"/>
        </w:rPr>
        <w:t>号）及《海南省发展和</w:t>
      </w:r>
      <w:r>
        <w:rPr>
          <w:rFonts w:ascii="仿宋" w:hAnsi="仿宋" w:eastAsia="仿宋" w:cs="仿宋"/>
          <w:sz w:val="24"/>
          <w:szCs w:val="24"/>
        </w:rPr>
        <w:t xml:space="preserve">改革委员会 海南省 </w:t>
      </w:r>
      <w:r>
        <w:rPr>
          <w:rFonts w:ascii="仿宋" w:hAnsi="仿宋" w:eastAsia="仿宋" w:cs="仿宋"/>
          <w:spacing w:val="-3"/>
          <w:sz w:val="24"/>
          <w:szCs w:val="24"/>
        </w:rPr>
        <w:t>财政厅文件 海南省水务厅关于降低水土保持补偿费收费标准及有关问</w:t>
      </w:r>
      <w:r>
        <w:rPr>
          <w:rFonts w:ascii="仿宋" w:hAnsi="仿宋" w:eastAsia="仿宋" w:cs="仿宋"/>
          <w:spacing w:val="-4"/>
          <w:sz w:val="24"/>
          <w:szCs w:val="24"/>
        </w:rPr>
        <w:t>题的通知》（琼发</w:t>
      </w:r>
      <w:r>
        <w:rPr>
          <w:rFonts w:ascii="仿宋" w:hAnsi="仿宋" w:eastAsia="仿宋" w:cs="仿宋"/>
          <w:sz w:val="24"/>
          <w:szCs w:val="24"/>
        </w:rPr>
        <w:t xml:space="preserve"> </w:t>
      </w:r>
      <w:r>
        <w:rPr>
          <w:rFonts w:ascii="仿宋" w:hAnsi="仿宋" w:eastAsia="仿宋" w:cs="仿宋"/>
          <w:spacing w:val="-2"/>
          <w:sz w:val="24"/>
          <w:szCs w:val="24"/>
        </w:rPr>
        <w:t>改收费</w:t>
      </w:r>
      <w:r>
        <w:rPr>
          <w:rFonts w:ascii="Times New Roman" w:hAnsi="Times New Roman" w:eastAsia="Times New Roman" w:cs="Times New Roman"/>
          <w:spacing w:val="-2"/>
          <w:sz w:val="24"/>
          <w:szCs w:val="24"/>
        </w:rPr>
        <w:t>[2021]716</w:t>
      </w:r>
      <w:r>
        <w:rPr>
          <w:rFonts w:ascii="Times New Roman" w:hAnsi="Times New Roman" w:eastAsia="Times New Roman" w:cs="Times New Roman"/>
          <w:spacing w:val="17"/>
          <w:w w:val="101"/>
          <w:sz w:val="24"/>
          <w:szCs w:val="24"/>
        </w:rPr>
        <w:t xml:space="preserve"> </w:t>
      </w:r>
      <w:r>
        <w:rPr>
          <w:rFonts w:ascii="仿宋" w:hAnsi="仿宋" w:eastAsia="仿宋" w:cs="仿宋"/>
          <w:spacing w:val="-2"/>
          <w:sz w:val="24"/>
          <w:szCs w:val="24"/>
        </w:rPr>
        <w:t>号</w:t>
      </w:r>
      <w:r>
        <w:rPr>
          <w:rFonts w:ascii="仿宋" w:hAnsi="仿宋" w:eastAsia="仿宋" w:cs="仿宋"/>
          <w:spacing w:val="-27"/>
          <w:sz w:val="24"/>
          <w:szCs w:val="24"/>
        </w:rPr>
        <w:t>）：</w:t>
      </w:r>
      <w:r>
        <w:rPr>
          <w:rFonts w:ascii="仿宋" w:hAnsi="仿宋" w:eastAsia="仿宋" w:cs="仿宋"/>
          <w:spacing w:val="-2"/>
          <w:sz w:val="24"/>
          <w:szCs w:val="24"/>
        </w:rPr>
        <w:t>水土保持补偿费按照征占用土地面积一次性计</w:t>
      </w:r>
      <w:r>
        <w:rPr>
          <w:rFonts w:ascii="仿宋" w:hAnsi="仿宋" w:eastAsia="仿宋" w:cs="仿宋"/>
          <w:spacing w:val="-3"/>
          <w:sz w:val="24"/>
          <w:szCs w:val="24"/>
        </w:rPr>
        <w:t>征，每平方米</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1.50</w:t>
      </w:r>
    </w:p>
    <w:p w14:paraId="105E02EC">
      <w:pPr>
        <w:spacing w:line="217" w:lineRule="auto"/>
        <w:ind w:left="131"/>
        <w:rPr>
          <w:rFonts w:ascii="仿宋" w:hAnsi="仿宋" w:eastAsia="仿宋" w:cs="仿宋"/>
          <w:sz w:val="24"/>
          <w:szCs w:val="24"/>
        </w:rPr>
      </w:pPr>
      <w:r>
        <w:rPr>
          <w:rFonts w:ascii="仿宋" w:hAnsi="仿宋" w:eastAsia="仿宋" w:cs="仿宋"/>
          <w:spacing w:val="-4"/>
          <w:sz w:val="24"/>
          <w:szCs w:val="24"/>
        </w:rPr>
        <w:t>元（不足</w:t>
      </w:r>
      <w:r>
        <w:rPr>
          <w:rFonts w:ascii="仿宋" w:hAnsi="仿宋" w:eastAsia="仿宋" w:cs="仿宋"/>
          <w:spacing w:val="-31"/>
          <w:sz w:val="24"/>
          <w:szCs w:val="24"/>
        </w:rPr>
        <w:t xml:space="preserve"> </w:t>
      </w:r>
      <w:r>
        <w:rPr>
          <w:rFonts w:ascii="Times New Roman" w:hAnsi="Times New Roman" w:eastAsia="Times New Roman" w:cs="Times New Roman"/>
          <w:spacing w:val="-4"/>
          <w:sz w:val="24"/>
          <w:szCs w:val="24"/>
        </w:rPr>
        <w:t xml:space="preserve">1 </w:t>
      </w:r>
      <w:r>
        <w:rPr>
          <w:rFonts w:ascii="仿宋" w:hAnsi="仿宋" w:eastAsia="仿宋" w:cs="仿宋"/>
          <w:spacing w:val="-4"/>
          <w:sz w:val="24"/>
          <w:szCs w:val="24"/>
        </w:rPr>
        <w:t>平方米的按</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 xml:space="preserve">1 </w:t>
      </w:r>
      <w:r>
        <w:rPr>
          <w:rFonts w:ascii="仿宋" w:hAnsi="仿宋" w:eastAsia="仿宋" w:cs="仿宋"/>
          <w:spacing w:val="-4"/>
          <w:sz w:val="24"/>
          <w:szCs w:val="24"/>
        </w:rPr>
        <w:t>平方米计）。</w:t>
      </w:r>
    </w:p>
    <w:p w14:paraId="10632610">
      <w:pPr>
        <w:pStyle w:val="2"/>
        <w:spacing w:line="349" w:lineRule="auto"/>
        <w:rPr>
          <w:sz w:val="21"/>
        </w:rPr>
      </w:pPr>
    </w:p>
    <w:p w14:paraId="49C99F31">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30</w:t>
      </w:r>
    </w:p>
    <w:p w14:paraId="3789120F">
      <w:pPr>
        <w:spacing w:line="225" w:lineRule="auto"/>
        <w:rPr>
          <w:rFonts w:ascii="Times New Roman" w:hAnsi="Times New Roman" w:eastAsia="Times New Roman" w:cs="Times New Roman"/>
          <w:sz w:val="20"/>
          <w:szCs w:val="20"/>
        </w:rPr>
        <w:sectPr>
          <w:headerReference r:id="rId40" w:type="default"/>
          <w:pgSz w:w="11906" w:h="16839"/>
          <w:pgMar w:top="1157" w:right="1418" w:bottom="400" w:left="1134" w:header="883" w:footer="0" w:gutter="0"/>
          <w:cols w:space="720" w:num="1"/>
        </w:sectPr>
      </w:pPr>
    </w:p>
    <w:p w14:paraId="63B506B7">
      <w:pPr>
        <w:pStyle w:val="2"/>
        <w:spacing w:line="305" w:lineRule="auto"/>
        <w:rPr>
          <w:sz w:val="21"/>
        </w:rPr>
      </w:pPr>
    </w:p>
    <w:p w14:paraId="3DE6C3E8">
      <w:pPr>
        <w:spacing w:before="78" w:line="490" w:lineRule="exact"/>
        <w:ind w:left="602"/>
        <w:rPr>
          <w:rFonts w:ascii="Times New Roman" w:hAnsi="Times New Roman" w:eastAsia="Times New Roman" w:cs="Times New Roman"/>
          <w:sz w:val="15"/>
          <w:szCs w:val="15"/>
        </w:rPr>
      </w:pPr>
      <w:r>
        <w:rPr>
          <w:rFonts w:ascii="仿宋" w:hAnsi="仿宋" w:eastAsia="仿宋" w:cs="仿宋"/>
          <w:spacing w:val="1"/>
          <w:position w:val="19"/>
          <w:sz w:val="24"/>
          <w:szCs w:val="24"/>
        </w:rPr>
        <w:t>本项目总占地面积为</w:t>
      </w:r>
      <w:r>
        <w:rPr>
          <w:rFonts w:ascii="仿宋" w:hAnsi="仿宋" w:eastAsia="仿宋" w:cs="仿宋"/>
          <w:spacing w:val="-35"/>
          <w:position w:val="19"/>
          <w:sz w:val="24"/>
          <w:szCs w:val="24"/>
        </w:rPr>
        <w:t xml:space="preserve"> </w:t>
      </w:r>
      <w:r>
        <w:rPr>
          <w:rFonts w:ascii="Times New Roman" w:hAnsi="Times New Roman" w:eastAsia="Times New Roman" w:cs="Times New Roman"/>
          <w:spacing w:val="1"/>
          <w:position w:val="19"/>
          <w:sz w:val="24"/>
          <w:szCs w:val="24"/>
        </w:rPr>
        <w:t>25009m</w:t>
      </w:r>
      <w:r>
        <w:rPr>
          <w:rFonts w:ascii="Times New Roman" w:hAnsi="Times New Roman" w:eastAsia="Times New Roman" w:cs="Times New Roman"/>
          <w:spacing w:val="1"/>
          <w:position w:val="26"/>
          <w:sz w:val="15"/>
          <w:szCs w:val="15"/>
        </w:rPr>
        <w:t>2</w:t>
      </w:r>
      <w:r>
        <w:rPr>
          <w:rFonts w:ascii="仿宋" w:hAnsi="仿宋" w:eastAsia="仿宋" w:cs="仿宋"/>
          <w:spacing w:val="1"/>
          <w:position w:val="19"/>
          <w:sz w:val="24"/>
          <w:szCs w:val="24"/>
        </w:rPr>
        <w:t>，故本项目需缴纳水土保持补偿费的面积为</w:t>
      </w:r>
      <w:r>
        <w:rPr>
          <w:rFonts w:ascii="仿宋" w:hAnsi="仿宋" w:eastAsia="仿宋" w:cs="仿宋"/>
          <w:spacing w:val="-53"/>
          <w:position w:val="19"/>
          <w:sz w:val="24"/>
          <w:szCs w:val="24"/>
        </w:rPr>
        <w:t xml:space="preserve"> </w:t>
      </w:r>
      <w:r>
        <w:rPr>
          <w:rFonts w:ascii="Times New Roman" w:hAnsi="Times New Roman" w:eastAsia="Times New Roman" w:cs="Times New Roman"/>
          <w:spacing w:val="1"/>
          <w:position w:val="19"/>
          <w:sz w:val="24"/>
          <w:szCs w:val="24"/>
        </w:rPr>
        <w:t>25009m</w:t>
      </w:r>
      <w:r>
        <w:rPr>
          <w:rFonts w:ascii="Times New Roman" w:hAnsi="Times New Roman" w:eastAsia="Times New Roman" w:cs="Times New Roman"/>
          <w:spacing w:val="1"/>
          <w:position w:val="26"/>
          <w:sz w:val="15"/>
          <w:szCs w:val="15"/>
        </w:rPr>
        <w:t>2</w:t>
      </w:r>
    </w:p>
    <w:p w14:paraId="32EEC0E8">
      <w:pPr>
        <w:spacing w:line="215" w:lineRule="auto"/>
        <w:ind w:left="117"/>
        <w:rPr>
          <w:rFonts w:ascii="仿宋" w:hAnsi="仿宋" w:eastAsia="仿宋" w:cs="仿宋"/>
          <w:sz w:val="24"/>
          <w:szCs w:val="24"/>
        </w:rPr>
      </w:pPr>
      <w:r>
        <w:rPr>
          <w:rFonts w:ascii="仿宋" w:hAnsi="仿宋" w:eastAsia="仿宋" w:cs="仿宋"/>
          <w:spacing w:val="-3"/>
          <w:sz w:val="24"/>
          <w:szCs w:val="24"/>
        </w:rPr>
        <w:t>（不足</w:t>
      </w:r>
      <w:r>
        <w:rPr>
          <w:rFonts w:ascii="仿宋" w:hAnsi="仿宋" w:eastAsia="仿宋" w:cs="仿宋"/>
          <w:spacing w:val="-31"/>
          <w:sz w:val="24"/>
          <w:szCs w:val="24"/>
        </w:rPr>
        <w:t xml:space="preserve"> </w:t>
      </w:r>
      <w:r>
        <w:rPr>
          <w:rFonts w:ascii="Times New Roman" w:hAnsi="Times New Roman" w:eastAsia="Times New Roman" w:cs="Times New Roman"/>
          <w:spacing w:val="-3"/>
          <w:sz w:val="24"/>
          <w:szCs w:val="24"/>
        </w:rPr>
        <w:t xml:space="preserve">1 </w:t>
      </w:r>
      <w:r>
        <w:rPr>
          <w:rFonts w:ascii="仿宋" w:hAnsi="仿宋" w:eastAsia="仿宋" w:cs="仿宋"/>
          <w:spacing w:val="-3"/>
          <w:sz w:val="24"/>
          <w:szCs w:val="24"/>
        </w:rPr>
        <w:t>平方米的按</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 xml:space="preserve">1 </w:t>
      </w:r>
      <w:r>
        <w:rPr>
          <w:rFonts w:ascii="仿宋" w:hAnsi="仿宋" w:eastAsia="仿宋" w:cs="仿宋"/>
          <w:spacing w:val="-3"/>
          <w:sz w:val="24"/>
          <w:szCs w:val="24"/>
        </w:rPr>
        <w:t>平方米计</w:t>
      </w:r>
      <w:r>
        <w:rPr>
          <w:rFonts w:ascii="仿宋" w:hAnsi="仿宋" w:eastAsia="仿宋" w:cs="仿宋"/>
          <w:spacing w:val="7"/>
          <w:sz w:val="24"/>
          <w:szCs w:val="24"/>
        </w:rPr>
        <w:t>），</w:t>
      </w:r>
      <w:r>
        <w:rPr>
          <w:rFonts w:ascii="仿宋" w:hAnsi="仿宋" w:eastAsia="仿宋" w:cs="仿宋"/>
          <w:spacing w:val="-3"/>
          <w:sz w:val="24"/>
          <w:szCs w:val="24"/>
        </w:rPr>
        <w:t>应缴纳水土保持补偿费</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37513.5</w:t>
      </w:r>
      <w:r>
        <w:rPr>
          <w:rFonts w:ascii="Times New Roman" w:hAnsi="Times New Roman" w:eastAsia="Times New Roman" w:cs="Times New Roman"/>
          <w:spacing w:val="17"/>
          <w:w w:val="101"/>
          <w:sz w:val="24"/>
          <w:szCs w:val="24"/>
        </w:rPr>
        <w:t xml:space="preserve"> </w:t>
      </w:r>
      <w:r>
        <w:rPr>
          <w:rFonts w:ascii="仿宋" w:hAnsi="仿宋" w:eastAsia="仿宋" w:cs="仿宋"/>
          <w:spacing w:val="-3"/>
          <w:sz w:val="24"/>
          <w:szCs w:val="24"/>
        </w:rPr>
        <w:t>元。</w:t>
      </w:r>
    </w:p>
    <w:p w14:paraId="2A1383A8">
      <w:pPr>
        <w:spacing w:before="261" w:line="215" w:lineRule="auto"/>
        <w:ind w:left="123"/>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7.1.4  </w:t>
      </w:r>
      <w:r>
        <w:rPr>
          <w:rFonts w:ascii="仿宋" w:hAnsi="仿宋" w:eastAsia="仿宋" w:cs="仿宋"/>
          <w:spacing w:val="-1"/>
          <w:sz w:val="30"/>
          <w:szCs w:val="30"/>
          <w14:textOutline w14:w="5448" w14:cap="sq" w14:cmpd="sng">
            <w14:solidFill>
              <w14:srgbClr w14:val="000000"/>
            </w14:solidFill>
            <w14:prstDash w14:val="solid"/>
            <w14:bevel/>
          </w14:textOutline>
        </w:rPr>
        <w:t>水土保持投资估算</w:t>
      </w:r>
    </w:p>
    <w:p w14:paraId="530FC9EF">
      <w:pPr>
        <w:spacing w:before="249" w:line="376" w:lineRule="auto"/>
        <w:ind w:left="116" w:right="113" w:firstLine="485"/>
        <w:jc w:val="both"/>
        <w:rPr>
          <w:rFonts w:ascii="仿宋" w:hAnsi="仿宋" w:eastAsia="仿宋" w:cs="仿宋"/>
          <w:sz w:val="24"/>
          <w:szCs w:val="24"/>
        </w:rPr>
      </w:pPr>
      <w:r>
        <w:rPr>
          <w:rFonts w:ascii="仿宋" w:hAnsi="仿宋" w:eastAsia="仿宋" w:cs="仿宋"/>
          <w:spacing w:val="7"/>
          <w:sz w:val="24"/>
          <w:szCs w:val="24"/>
        </w:rPr>
        <w:t>本工程水土保持工程估算总投资为</w:t>
      </w:r>
      <w:r>
        <w:rPr>
          <w:rFonts w:ascii="仿宋" w:hAnsi="仿宋" w:eastAsia="仿宋" w:cs="仿宋"/>
          <w:spacing w:val="-40"/>
          <w:sz w:val="24"/>
          <w:szCs w:val="24"/>
        </w:rPr>
        <w:t xml:space="preserve"> </w:t>
      </w:r>
      <w:r>
        <w:rPr>
          <w:rFonts w:ascii="Times New Roman" w:hAnsi="Times New Roman" w:eastAsia="Times New Roman" w:cs="Times New Roman"/>
          <w:spacing w:val="7"/>
          <w:sz w:val="24"/>
          <w:szCs w:val="24"/>
        </w:rPr>
        <w:t>67.56</w:t>
      </w:r>
      <w:r>
        <w:rPr>
          <w:rFonts w:ascii="Times New Roman" w:hAnsi="Times New Roman" w:eastAsia="Times New Roman" w:cs="Times New Roman"/>
          <w:spacing w:val="32"/>
          <w:w w:val="101"/>
          <w:sz w:val="24"/>
          <w:szCs w:val="24"/>
        </w:rPr>
        <w:t xml:space="preserve"> </w:t>
      </w:r>
      <w:r>
        <w:rPr>
          <w:rFonts w:ascii="仿宋" w:hAnsi="仿宋" w:eastAsia="仿宋" w:cs="仿宋"/>
          <w:spacing w:val="7"/>
          <w:sz w:val="24"/>
          <w:szCs w:val="24"/>
        </w:rPr>
        <w:t>万元</w:t>
      </w:r>
      <w:r>
        <w:rPr>
          <w:rFonts w:ascii="仿宋" w:hAnsi="仿宋" w:eastAsia="仿宋" w:cs="仿宋"/>
          <w:spacing w:val="6"/>
          <w:sz w:val="24"/>
          <w:szCs w:val="24"/>
        </w:rPr>
        <w:t>，其中主体工程已列水土保持投资</w:t>
      </w:r>
      <w:r>
        <w:rPr>
          <w:rFonts w:ascii="仿宋" w:hAnsi="仿宋" w:eastAsia="仿宋" w:cs="仿宋"/>
          <w:sz w:val="24"/>
          <w:szCs w:val="24"/>
        </w:rPr>
        <w:t xml:space="preserve"> </w:t>
      </w:r>
      <w:r>
        <w:rPr>
          <w:rFonts w:ascii="Times New Roman" w:hAnsi="Times New Roman" w:eastAsia="Times New Roman" w:cs="Times New Roman"/>
          <w:spacing w:val="-3"/>
          <w:sz w:val="24"/>
          <w:szCs w:val="24"/>
        </w:rPr>
        <w:t>46.36</w:t>
      </w:r>
      <w:r>
        <w:rPr>
          <w:rFonts w:ascii="Times New Roman" w:hAnsi="Times New Roman" w:eastAsia="Times New Roman" w:cs="Times New Roman"/>
          <w:spacing w:val="36"/>
          <w:w w:val="101"/>
          <w:sz w:val="24"/>
          <w:szCs w:val="24"/>
        </w:rPr>
        <w:t xml:space="preserve"> </w:t>
      </w:r>
      <w:r>
        <w:rPr>
          <w:rFonts w:ascii="仿宋" w:hAnsi="仿宋" w:eastAsia="仿宋" w:cs="仿宋"/>
          <w:spacing w:val="-3"/>
          <w:sz w:val="24"/>
          <w:szCs w:val="24"/>
        </w:rPr>
        <w:t>万元，本方案新增水土保持投资</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21.2</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万元；本方案新增费用中包括临时措施费</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3.1</w:t>
      </w:r>
      <w:r>
        <w:rPr>
          <w:rFonts w:ascii="Times New Roman" w:hAnsi="Times New Roman" w:eastAsia="Times New Roman" w:cs="Times New Roman"/>
          <w:sz w:val="24"/>
          <w:szCs w:val="24"/>
        </w:rPr>
        <w:t xml:space="preserve"> </w:t>
      </w:r>
      <w:r>
        <w:rPr>
          <w:rFonts w:ascii="仿宋" w:hAnsi="仿宋" w:eastAsia="仿宋" w:cs="仿宋"/>
          <w:spacing w:val="-4"/>
          <w:sz w:val="24"/>
          <w:szCs w:val="24"/>
        </w:rPr>
        <w:t>万元，独立费用</w:t>
      </w:r>
      <w:r>
        <w:rPr>
          <w:rFonts w:ascii="仿宋" w:hAnsi="仿宋" w:eastAsia="仿宋" w:cs="仿宋"/>
          <w:spacing w:val="-27"/>
          <w:sz w:val="24"/>
          <w:szCs w:val="24"/>
        </w:rPr>
        <w:t xml:space="preserve"> </w:t>
      </w:r>
      <w:r>
        <w:rPr>
          <w:rFonts w:ascii="Times New Roman" w:hAnsi="Times New Roman" w:eastAsia="Times New Roman" w:cs="Times New Roman"/>
          <w:spacing w:val="-4"/>
          <w:sz w:val="24"/>
          <w:szCs w:val="24"/>
        </w:rPr>
        <w:t>13.36</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万元（建设管理费</w:t>
      </w:r>
      <w:r>
        <w:rPr>
          <w:rFonts w:ascii="仿宋" w:hAnsi="仿宋" w:eastAsia="仿宋" w:cs="仿宋"/>
          <w:spacing w:val="-52"/>
          <w:sz w:val="24"/>
          <w:szCs w:val="24"/>
        </w:rPr>
        <w:t xml:space="preserve"> </w:t>
      </w:r>
      <w:r>
        <w:rPr>
          <w:rFonts w:ascii="Times New Roman" w:hAnsi="Times New Roman" w:eastAsia="Times New Roman" w:cs="Times New Roman"/>
          <w:spacing w:val="-4"/>
          <w:sz w:val="24"/>
          <w:szCs w:val="24"/>
        </w:rPr>
        <w:t>0.06</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万元，科研勘测设计费</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7.00</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万元，水土保</w:t>
      </w:r>
      <w:r>
        <w:rPr>
          <w:rFonts w:ascii="仿宋" w:hAnsi="仿宋" w:eastAsia="仿宋" w:cs="仿宋"/>
          <w:sz w:val="24"/>
          <w:szCs w:val="24"/>
        </w:rPr>
        <w:t xml:space="preserve"> </w:t>
      </w:r>
      <w:r>
        <w:rPr>
          <w:rFonts w:ascii="仿宋" w:hAnsi="仿宋" w:eastAsia="仿宋" w:cs="仿宋"/>
          <w:spacing w:val="-2"/>
          <w:sz w:val="24"/>
          <w:szCs w:val="24"/>
        </w:rPr>
        <w:t>持监理费</w:t>
      </w:r>
      <w:r>
        <w:rPr>
          <w:rFonts w:ascii="仿宋" w:hAnsi="仿宋" w:eastAsia="仿宋" w:cs="仿宋"/>
          <w:spacing w:val="-46"/>
          <w:sz w:val="24"/>
          <w:szCs w:val="24"/>
        </w:rPr>
        <w:t xml:space="preserve"> </w:t>
      </w:r>
      <w:r>
        <w:rPr>
          <w:rFonts w:ascii="Times New Roman" w:hAnsi="Times New Roman" w:eastAsia="Times New Roman" w:cs="Times New Roman"/>
          <w:spacing w:val="-2"/>
          <w:sz w:val="24"/>
          <w:szCs w:val="24"/>
        </w:rPr>
        <w:t>3.80</w:t>
      </w:r>
      <w:r>
        <w:rPr>
          <w:rFonts w:ascii="Times New Roman" w:hAnsi="Times New Roman" w:eastAsia="Times New Roman" w:cs="Times New Roman"/>
          <w:spacing w:val="25"/>
          <w:w w:val="101"/>
          <w:sz w:val="24"/>
          <w:szCs w:val="24"/>
        </w:rPr>
        <w:t xml:space="preserve"> </w:t>
      </w:r>
      <w:r>
        <w:rPr>
          <w:rFonts w:ascii="仿宋" w:hAnsi="仿宋" w:eastAsia="仿宋" w:cs="仿宋"/>
          <w:spacing w:val="-2"/>
          <w:sz w:val="24"/>
          <w:szCs w:val="24"/>
        </w:rPr>
        <w:t>万元，水土保持监测费</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1.00</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万元，水土保持设施验收报告编制费</w:t>
      </w:r>
      <w:r>
        <w:rPr>
          <w:rFonts w:ascii="仿宋" w:hAnsi="仿宋" w:eastAsia="仿宋" w:cs="仿宋"/>
          <w:spacing w:val="-30"/>
          <w:sz w:val="24"/>
          <w:szCs w:val="24"/>
        </w:rPr>
        <w:t xml:space="preserve"> </w:t>
      </w:r>
      <w:r>
        <w:rPr>
          <w:rFonts w:ascii="Times New Roman" w:hAnsi="Times New Roman" w:eastAsia="Times New Roman" w:cs="Times New Roman"/>
          <w:spacing w:val="-2"/>
          <w:sz w:val="24"/>
          <w:szCs w:val="24"/>
        </w:rPr>
        <w:t>1.50</w:t>
      </w:r>
      <w:r>
        <w:rPr>
          <w:rFonts w:ascii="Times New Roman" w:hAnsi="Times New Roman" w:eastAsia="Times New Roman" w:cs="Times New Roman"/>
          <w:spacing w:val="25"/>
          <w:w w:val="101"/>
          <w:sz w:val="24"/>
          <w:szCs w:val="24"/>
        </w:rPr>
        <w:t xml:space="preserve"> </w:t>
      </w:r>
      <w:r>
        <w:rPr>
          <w:rFonts w:ascii="仿宋" w:hAnsi="仿宋" w:eastAsia="仿宋" w:cs="仿宋"/>
          <w:spacing w:val="-2"/>
          <w:sz w:val="24"/>
          <w:szCs w:val="24"/>
        </w:rPr>
        <w:t>万</w:t>
      </w:r>
    </w:p>
    <w:p w14:paraId="3D62767D">
      <w:pPr>
        <w:spacing w:before="1" w:line="215" w:lineRule="auto"/>
        <w:ind w:left="130"/>
        <w:rPr>
          <w:rFonts w:ascii="仿宋" w:hAnsi="仿宋" w:eastAsia="仿宋" w:cs="仿宋"/>
          <w:sz w:val="24"/>
          <w:szCs w:val="24"/>
        </w:rPr>
      </w:pPr>
      <w:r>
        <w:rPr>
          <w:rFonts w:ascii="仿宋" w:hAnsi="仿宋" w:eastAsia="仿宋" w:cs="仿宋"/>
          <w:spacing w:val="-3"/>
          <w:sz w:val="24"/>
          <w:szCs w:val="24"/>
        </w:rPr>
        <w:t>元</w:t>
      </w:r>
      <w:r>
        <w:rPr>
          <w:rFonts w:ascii="仿宋" w:hAnsi="仿宋" w:eastAsia="仿宋" w:cs="仿宋"/>
          <w:spacing w:val="4"/>
          <w:sz w:val="24"/>
          <w:szCs w:val="24"/>
        </w:rPr>
        <w:t>），</w:t>
      </w:r>
      <w:r>
        <w:rPr>
          <w:rFonts w:ascii="仿宋" w:hAnsi="仿宋" w:eastAsia="仿宋" w:cs="仿宋"/>
          <w:spacing w:val="-3"/>
          <w:sz w:val="24"/>
          <w:szCs w:val="24"/>
        </w:rPr>
        <w:t>基本预备费</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0.99</w:t>
      </w:r>
      <w:r>
        <w:rPr>
          <w:rFonts w:ascii="Times New Roman" w:hAnsi="Times New Roman" w:eastAsia="Times New Roman" w:cs="Times New Roman"/>
          <w:spacing w:val="22"/>
          <w:w w:val="101"/>
          <w:sz w:val="24"/>
          <w:szCs w:val="24"/>
        </w:rPr>
        <w:t xml:space="preserve"> </w:t>
      </w:r>
      <w:r>
        <w:rPr>
          <w:rFonts w:ascii="仿宋" w:hAnsi="仿宋" w:eastAsia="仿宋" w:cs="仿宋"/>
          <w:spacing w:val="-3"/>
          <w:sz w:val="24"/>
          <w:szCs w:val="24"/>
        </w:rPr>
        <w:t>万元，水土保持补偿费</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37513.5</w:t>
      </w:r>
      <w:r>
        <w:rPr>
          <w:rFonts w:ascii="Times New Roman" w:hAnsi="Times New Roman" w:eastAsia="Times New Roman" w:cs="Times New Roman"/>
          <w:spacing w:val="18"/>
          <w:w w:val="101"/>
          <w:sz w:val="24"/>
          <w:szCs w:val="24"/>
        </w:rPr>
        <w:t xml:space="preserve"> </w:t>
      </w:r>
      <w:r>
        <w:rPr>
          <w:rFonts w:ascii="仿宋" w:hAnsi="仿宋" w:eastAsia="仿宋" w:cs="仿宋"/>
          <w:spacing w:val="-3"/>
          <w:sz w:val="24"/>
          <w:szCs w:val="24"/>
        </w:rPr>
        <w:t>元。</w:t>
      </w:r>
    </w:p>
    <w:p w14:paraId="611CE113">
      <w:pPr>
        <w:spacing w:before="209" w:line="215" w:lineRule="auto"/>
        <w:ind w:left="601"/>
        <w:rPr>
          <w:rFonts w:ascii="仿宋" w:hAnsi="仿宋" w:eastAsia="仿宋" w:cs="仿宋"/>
          <w:sz w:val="24"/>
          <w:szCs w:val="24"/>
        </w:rPr>
      </w:pPr>
      <w:r>
        <w:rPr>
          <w:rFonts w:ascii="仿宋" w:hAnsi="仿宋" w:eastAsia="仿宋" w:cs="仿宋"/>
          <w:spacing w:val="-4"/>
          <w:sz w:val="24"/>
          <w:szCs w:val="24"/>
        </w:rPr>
        <w:t>水土保持投资估算详见表</w:t>
      </w:r>
      <w:r>
        <w:rPr>
          <w:rFonts w:ascii="仿宋" w:hAnsi="仿宋" w:eastAsia="仿宋" w:cs="仿宋"/>
          <w:spacing w:val="-42"/>
          <w:sz w:val="24"/>
          <w:szCs w:val="24"/>
        </w:rPr>
        <w:t xml:space="preserve"> </w:t>
      </w:r>
      <w:r>
        <w:rPr>
          <w:rFonts w:ascii="Times New Roman" w:hAnsi="Times New Roman" w:eastAsia="Times New Roman" w:cs="Times New Roman"/>
          <w:spacing w:val="-4"/>
          <w:sz w:val="24"/>
          <w:szCs w:val="24"/>
        </w:rPr>
        <w:t>7.1-2</w:t>
      </w:r>
      <w:r>
        <w:rPr>
          <w:rFonts w:ascii="Times New Roman" w:hAnsi="Times New Roman" w:eastAsia="Times New Roman" w:cs="Times New Roman"/>
          <w:spacing w:val="25"/>
          <w:sz w:val="24"/>
          <w:szCs w:val="24"/>
        </w:rPr>
        <w:t xml:space="preserve"> </w:t>
      </w:r>
      <w:r>
        <w:rPr>
          <w:rFonts w:ascii="仿宋" w:hAnsi="仿宋" w:eastAsia="仿宋" w:cs="仿宋"/>
          <w:spacing w:val="-4"/>
          <w:sz w:val="24"/>
          <w:szCs w:val="24"/>
        </w:rPr>
        <w:t>至表</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7.1-</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11</w:t>
      </w:r>
      <w:r>
        <w:rPr>
          <w:rFonts w:ascii="仿宋" w:hAnsi="仿宋" w:eastAsia="仿宋" w:cs="仿宋"/>
          <w:spacing w:val="-4"/>
          <w:sz w:val="24"/>
          <w:szCs w:val="24"/>
        </w:rPr>
        <w:t>。</w:t>
      </w:r>
    </w:p>
    <w:p w14:paraId="3D46893C">
      <w:pPr>
        <w:spacing w:before="210" w:line="215" w:lineRule="auto"/>
        <w:ind w:left="2549"/>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7.1-</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pacing w:val="-2"/>
          <w:sz w:val="24"/>
          <w:szCs w:val="24"/>
        </w:rPr>
        <w:t xml:space="preserve">2    </w:t>
      </w:r>
      <w:r>
        <w:rPr>
          <w:rFonts w:ascii="仿宋" w:hAnsi="仿宋" w:eastAsia="仿宋" w:cs="仿宋"/>
          <w:spacing w:val="-2"/>
          <w:sz w:val="24"/>
          <w:szCs w:val="24"/>
          <w14:textOutline w14:w="4358" w14:cap="sq" w14:cmpd="sng">
            <w14:solidFill>
              <w14:srgbClr w14:val="000000"/>
            </w14:solidFill>
            <w14:prstDash w14:val="solid"/>
            <w14:bevel/>
          </w14:textOutline>
        </w:rPr>
        <w:t>水土保持投资估算总表</w:t>
      </w:r>
      <w:r>
        <w:rPr>
          <w:rFonts w:ascii="仿宋" w:hAnsi="仿宋" w:eastAsia="仿宋" w:cs="仿宋"/>
          <w:spacing w:val="11"/>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万元</w:t>
      </w:r>
    </w:p>
    <w:p w14:paraId="19740F4D">
      <w:pPr>
        <w:spacing w:line="84"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2473"/>
        <w:gridCol w:w="966"/>
        <w:gridCol w:w="821"/>
        <w:gridCol w:w="724"/>
        <w:gridCol w:w="850"/>
        <w:gridCol w:w="814"/>
        <w:gridCol w:w="904"/>
        <w:gridCol w:w="926"/>
      </w:tblGrid>
      <w:tr w14:paraId="3806B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70" w:type="dxa"/>
            <w:vMerge w:val="restart"/>
            <w:tcBorders>
              <w:bottom w:val="nil"/>
            </w:tcBorders>
            <w:vAlign w:val="top"/>
          </w:tcPr>
          <w:p w14:paraId="0799D439">
            <w:pPr>
              <w:pStyle w:val="8"/>
              <w:spacing w:line="295" w:lineRule="auto"/>
            </w:pPr>
          </w:p>
          <w:p w14:paraId="78471761">
            <w:pPr>
              <w:spacing w:before="65" w:line="225" w:lineRule="auto"/>
              <w:ind w:left="229"/>
              <w:rPr>
                <w:rFonts w:ascii="仿宋" w:hAnsi="仿宋" w:eastAsia="仿宋" w:cs="仿宋"/>
                <w:sz w:val="20"/>
                <w:szCs w:val="20"/>
              </w:rPr>
            </w:pPr>
            <w:r>
              <w:rPr>
                <w:rFonts w:ascii="仿宋" w:hAnsi="仿宋" w:eastAsia="仿宋" w:cs="仿宋"/>
                <w:spacing w:val="5"/>
                <w:sz w:val="20"/>
                <w:szCs w:val="20"/>
              </w:rPr>
              <w:t>序号</w:t>
            </w:r>
          </w:p>
        </w:tc>
        <w:tc>
          <w:tcPr>
            <w:tcW w:w="2473" w:type="dxa"/>
            <w:vMerge w:val="restart"/>
            <w:tcBorders>
              <w:bottom w:val="nil"/>
            </w:tcBorders>
            <w:vAlign w:val="top"/>
          </w:tcPr>
          <w:p w14:paraId="52202D73">
            <w:pPr>
              <w:pStyle w:val="8"/>
              <w:spacing w:line="294" w:lineRule="auto"/>
            </w:pPr>
          </w:p>
          <w:p w14:paraId="0AB75A4F">
            <w:pPr>
              <w:spacing w:before="65" w:line="224" w:lineRule="auto"/>
              <w:ind w:left="511"/>
              <w:rPr>
                <w:rFonts w:ascii="仿宋" w:hAnsi="仿宋" w:eastAsia="仿宋" w:cs="仿宋"/>
                <w:sz w:val="20"/>
                <w:szCs w:val="20"/>
              </w:rPr>
            </w:pPr>
            <w:r>
              <w:rPr>
                <w:rFonts w:ascii="仿宋" w:hAnsi="仿宋" w:eastAsia="仿宋" w:cs="仿宋"/>
                <w:spacing w:val="7"/>
                <w:sz w:val="20"/>
                <w:szCs w:val="20"/>
              </w:rPr>
              <w:t>工程或费用名称</w:t>
            </w:r>
          </w:p>
        </w:tc>
        <w:tc>
          <w:tcPr>
            <w:tcW w:w="966" w:type="dxa"/>
            <w:vMerge w:val="restart"/>
            <w:tcBorders>
              <w:bottom w:val="nil"/>
            </w:tcBorders>
            <w:vAlign w:val="top"/>
          </w:tcPr>
          <w:p w14:paraId="423D0514">
            <w:pPr>
              <w:spacing w:before="226" w:line="227" w:lineRule="auto"/>
              <w:ind w:left="172"/>
              <w:rPr>
                <w:rFonts w:ascii="仿宋" w:hAnsi="仿宋" w:eastAsia="仿宋" w:cs="仿宋"/>
                <w:sz w:val="20"/>
                <w:szCs w:val="20"/>
              </w:rPr>
            </w:pPr>
            <w:r>
              <w:rPr>
                <w:rFonts w:ascii="仿宋" w:hAnsi="仿宋" w:eastAsia="仿宋" w:cs="仿宋"/>
                <w:spacing w:val="7"/>
                <w:sz w:val="20"/>
                <w:szCs w:val="20"/>
              </w:rPr>
              <w:t>建安工</w:t>
            </w:r>
          </w:p>
          <w:p w14:paraId="2865D90E">
            <w:pPr>
              <w:spacing w:before="25" w:line="226" w:lineRule="auto"/>
              <w:ind w:left="279"/>
              <w:rPr>
                <w:rFonts w:ascii="仿宋" w:hAnsi="仿宋" w:eastAsia="仿宋" w:cs="仿宋"/>
                <w:sz w:val="20"/>
                <w:szCs w:val="20"/>
              </w:rPr>
            </w:pPr>
            <w:r>
              <w:rPr>
                <w:rFonts w:ascii="仿宋" w:hAnsi="仿宋" w:eastAsia="仿宋" w:cs="仿宋"/>
                <w:spacing w:val="3"/>
                <w:sz w:val="20"/>
                <w:szCs w:val="20"/>
              </w:rPr>
              <w:t>程费</w:t>
            </w:r>
          </w:p>
        </w:tc>
        <w:tc>
          <w:tcPr>
            <w:tcW w:w="1545" w:type="dxa"/>
            <w:gridSpan w:val="2"/>
            <w:vAlign w:val="top"/>
          </w:tcPr>
          <w:p w14:paraId="5C9E5A5F">
            <w:pPr>
              <w:spacing w:before="85" w:line="224" w:lineRule="auto"/>
              <w:ind w:left="247"/>
              <w:rPr>
                <w:rFonts w:ascii="仿宋" w:hAnsi="仿宋" w:eastAsia="仿宋" w:cs="仿宋"/>
                <w:sz w:val="20"/>
                <w:szCs w:val="20"/>
              </w:rPr>
            </w:pPr>
            <w:r>
              <w:rPr>
                <w:rFonts w:ascii="仿宋" w:hAnsi="仿宋" w:eastAsia="仿宋" w:cs="仿宋"/>
                <w:spacing w:val="9"/>
                <w:sz w:val="20"/>
                <w:szCs w:val="20"/>
              </w:rPr>
              <w:t>植物措施费</w:t>
            </w:r>
          </w:p>
        </w:tc>
        <w:tc>
          <w:tcPr>
            <w:tcW w:w="850" w:type="dxa"/>
            <w:vMerge w:val="restart"/>
            <w:tcBorders>
              <w:bottom w:val="nil"/>
            </w:tcBorders>
            <w:vAlign w:val="top"/>
          </w:tcPr>
          <w:p w14:paraId="0CFE2A4F">
            <w:pPr>
              <w:pStyle w:val="8"/>
              <w:spacing w:line="294" w:lineRule="auto"/>
            </w:pPr>
          </w:p>
          <w:p w14:paraId="14971870">
            <w:pPr>
              <w:spacing w:before="65" w:line="227" w:lineRule="auto"/>
              <w:ind w:left="123"/>
              <w:rPr>
                <w:rFonts w:ascii="仿宋" w:hAnsi="仿宋" w:eastAsia="仿宋" w:cs="仿宋"/>
                <w:sz w:val="20"/>
                <w:szCs w:val="20"/>
              </w:rPr>
            </w:pPr>
            <w:r>
              <w:rPr>
                <w:rFonts w:ascii="仿宋" w:hAnsi="仿宋" w:eastAsia="仿宋" w:cs="仿宋"/>
                <w:spacing w:val="4"/>
                <w:sz w:val="20"/>
                <w:szCs w:val="20"/>
              </w:rPr>
              <w:t>独立费</w:t>
            </w:r>
          </w:p>
        </w:tc>
        <w:tc>
          <w:tcPr>
            <w:tcW w:w="814" w:type="dxa"/>
            <w:vMerge w:val="restart"/>
            <w:tcBorders>
              <w:bottom w:val="nil"/>
            </w:tcBorders>
            <w:vAlign w:val="top"/>
          </w:tcPr>
          <w:p w14:paraId="79126FA1">
            <w:pPr>
              <w:spacing w:before="90" w:line="271" w:lineRule="exact"/>
              <w:ind w:left="207"/>
              <w:rPr>
                <w:rFonts w:ascii="仿宋" w:hAnsi="仿宋" w:eastAsia="仿宋" w:cs="仿宋"/>
                <w:sz w:val="20"/>
                <w:szCs w:val="20"/>
              </w:rPr>
            </w:pPr>
            <w:r>
              <w:rPr>
                <w:rFonts w:ascii="仿宋" w:hAnsi="仿宋" w:eastAsia="仿宋" w:cs="仿宋"/>
                <w:spacing w:val="3"/>
                <w:position w:val="4"/>
                <w:sz w:val="20"/>
                <w:szCs w:val="20"/>
              </w:rPr>
              <w:t>新增</w:t>
            </w:r>
          </w:p>
          <w:p w14:paraId="3F57D274">
            <w:pPr>
              <w:spacing w:line="226" w:lineRule="auto"/>
              <w:ind w:left="206"/>
              <w:rPr>
                <w:rFonts w:ascii="仿宋" w:hAnsi="仿宋" w:eastAsia="仿宋" w:cs="仿宋"/>
                <w:sz w:val="20"/>
                <w:szCs w:val="20"/>
              </w:rPr>
            </w:pPr>
            <w:r>
              <w:rPr>
                <w:rFonts w:ascii="仿宋" w:hAnsi="仿宋" w:eastAsia="仿宋" w:cs="仿宋"/>
                <w:spacing w:val="3"/>
                <w:sz w:val="20"/>
                <w:szCs w:val="20"/>
              </w:rPr>
              <w:t>投资</w:t>
            </w:r>
          </w:p>
          <w:p w14:paraId="7B3EF2D5">
            <w:pPr>
              <w:spacing w:before="25" w:line="225" w:lineRule="auto"/>
              <w:ind w:left="206"/>
              <w:rPr>
                <w:rFonts w:ascii="仿宋" w:hAnsi="仿宋" w:eastAsia="仿宋" w:cs="仿宋"/>
                <w:sz w:val="20"/>
                <w:szCs w:val="20"/>
              </w:rPr>
            </w:pPr>
            <w:r>
              <w:rPr>
                <w:rFonts w:ascii="仿宋" w:hAnsi="仿宋" w:eastAsia="仿宋" w:cs="仿宋"/>
                <w:spacing w:val="3"/>
                <w:sz w:val="20"/>
                <w:szCs w:val="20"/>
              </w:rPr>
              <w:t>合计</w:t>
            </w:r>
          </w:p>
        </w:tc>
        <w:tc>
          <w:tcPr>
            <w:tcW w:w="904" w:type="dxa"/>
            <w:vMerge w:val="restart"/>
            <w:tcBorders>
              <w:bottom w:val="nil"/>
            </w:tcBorders>
            <w:vAlign w:val="top"/>
          </w:tcPr>
          <w:p w14:paraId="060E9377">
            <w:pPr>
              <w:spacing w:before="226" w:line="239" w:lineRule="auto"/>
              <w:ind w:left="152" w:right="134"/>
              <w:rPr>
                <w:rFonts w:ascii="仿宋" w:hAnsi="仿宋" w:eastAsia="仿宋" w:cs="仿宋"/>
                <w:sz w:val="20"/>
                <w:szCs w:val="20"/>
              </w:rPr>
            </w:pPr>
            <w:r>
              <w:rPr>
                <w:rFonts w:ascii="仿宋" w:hAnsi="仿宋" w:eastAsia="仿宋" w:cs="仿宋"/>
                <w:spacing w:val="3"/>
                <w:sz w:val="20"/>
                <w:szCs w:val="20"/>
              </w:rPr>
              <w:t>主体已</w:t>
            </w:r>
            <w:r>
              <w:rPr>
                <w:rFonts w:ascii="仿宋" w:hAnsi="仿宋" w:eastAsia="仿宋" w:cs="仿宋"/>
                <w:spacing w:val="1"/>
                <w:sz w:val="20"/>
                <w:szCs w:val="20"/>
              </w:rPr>
              <w:t xml:space="preserve"> </w:t>
            </w:r>
            <w:r>
              <w:rPr>
                <w:rFonts w:ascii="仿宋" w:hAnsi="仿宋" w:eastAsia="仿宋" w:cs="仿宋"/>
                <w:spacing w:val="3"/>
                <w:sz w:val="20"/>
                <w:szCs w:val="20"/>
              </w:rPr>
              <w:t>列投资</w:t>
            </w:r>
          </w:p>
        </w:tc>
        <w:tc>
          <w:tcPr>
            <w:tcW w:w="926" w:type="dxa"/>
            <w:vMerge w:val="restart"/>
            <w:tcBorders>
              <w:bottom w:val="nil"/>
            </w:tcBorders>
            <w:vAlign w:val="top"/>
          </w:tcPr>
          <w:p w14:paraId="25CF0872">
            <w:pPr>
              <w:spacing w:before="90" w:line="224" w:lineRule="auto"/>
              <w:ind w:left="153"/>
              <w:rPr>
                <w:rFonts w:ascii="仿宋" w:hAnsi="仿宋" w:eastAsia="仿宋" w:cs="仿宋"/>
                <w:sz w:val="20"/>
                <w:szCs w:val="20"/>
              </w:rPr>
            </w:pPr>
            <w:r>
              <w:rPr>
                <w:rFonts w:ascii="仿宋" w:hAnsi="仿宋" w:eastAsia="仿宋" w:cs="仿宋"/>
                <w:spacing w:val="7"/>
                <w:sz w:val="20"/>
                <w:szCs w:val="20"/>
              </w:rPr>
              <w:t>水土保</w:t>
            </w:r>
          </w:p>
          <w:p w14:paraId="372E5BEC">
            <w:pPr>
              <w:spacing w:before="28" w:line="225" w:lineRule="auto"/>
              <w:ind w:left="156"/>
              <w:rPr>
                <w:rFonts w:ascii="仿宋" w:hAnsi="仿宋" w:eastAsia="仿宋" w:cs="仿宋"/>
                <w:sz w:val="20"/>
                <w:szCs w:val="20"/>
              </w:rPr>
            </w:pPr>
            <w:r>
              <w:rPr>
                <w:rFonts w:ascii="仿宋" w:hAnsi="仿宋" w:eastAsia="仿宋" w:cs="仿宋"/>
                <w:spacing w:val="6"/>
                <w:sz w:val="20"/>
                <w:szCs w:val="20"/>
              </w:rPr>
              <w:t>持总投</w:t>
            </w:r>
          </w:p>
          <w:p w14:paraId="297BAD82">
            <w:pPr>
              <w:spacing w:before="26" w:line="227" w:lineRule="auto"/>
              <w:ind w:left="371"/>
              <w:rPr>
                <w:rFonts w:ascii="仿宋" w:hAnsi="仿宋" w:eastAsia="仿宋" w:cs="仿宋"/>
                <w:sz w:val="20"/>
                <w:szCs w:val="20"/>
              </w:rPr>
            </w:pPr>
            <w:r>
              <w:rPr>
                <w:rFonts w:ascii="仿宋" w:hAnsi="仿宋" w:eastAsia="仿宋" w:cs="仿宋"/>
                <w:sz w:val="20"/>
                <w:szCs w:val="20"/>
              </w:rPr>
              <w:t>资</w:t>
            </w:r>
          </w:p>
        </w:tc>
      </w:tr>
      <w:tr w14:paraId="5CF6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70" w:type="dxa"/>
            <w:vMerge w:val="continue"/>
            <w:tcBorders>
              <w:top w:val="nil"/>
            </w:tcBorders>
            <w:vAlign w:val="top"/>
          </w:tcPr>
          <w:p w14:paraId="052D0FAC">
            <w:pPr>
              <w:pStyle w:val="8"/>
            </w:pPr>
          </w:p>
        </w:tc>
        <w:tc>
          <w:tcPr>
            <w:tcW w:w="2473" w:type="dxa"/>
            <w:vMerge w:val="continue"/>
            <w:tcBorders>
              <w:top w:val="nil"/>
            </w:tcBorders>
            <w:vAlign w:val="top"/>
          </w:tcPr>
          <w:p w14:paraId="33652521">
            <w:pPr>
              <w:pStyle w:val="8"/>
            </w:pPr>
          </w:p>
        </w:tc>
        <w:tc>
          <w:tcPr>
            <w:tcW w:w="966" w:type="dxa"/>
            <w:vMerge w:val="continue"/>
            <w:tcBorders>
              <w:top w:val="nil"/>
            </w:tcBorders>
            <w:vAlign w:val="top"/>
          </w:tcPr>
          <w:p w14:paraId="6B9C5604">
            <w:pPr>
              <w:pStyle w:val="8"/>
            </w:pPr>
          </w:p>
        </w:tc>
        <w:tc>
          <w:tcPr>
            <w:tcW w:w="821" w:type="dxa"/>
            <w:vAlign w:val="top"/>
          </w:tcPr>
          <w:p w14:paraId="0D6575FE">
            <w:pPr>
              <w:spacing w:before="33" w:line="271" w:lineRule="exact"/>
              <w:ind w:left="204"/>
              <w:rPr>
                <w:rFonts w:ascii="仿宋" w:hAnsi="仿宋" w:eastAsia="仿宋" w:cs="仿宋"/>
                <w:sz w:val="20"/>
                <w:szCs w:val="20"/>
              </w:rPr>
            </w:pPr>
            <w:r>
              <w:rPr>
                <w:rFonts w:ascii="仿宋" w:hAnsi="仿宋" w:eastAsia="仿宋" w:cs="仿宋"/>
                <w:spacing w:val="5"/>
                <w:position w:val="4"/>
                <w:sz w:val="20"/>
                <w:szCs w:val="20"/>
              </w:rPr>
              <w:t>栽植</w:t>
            </w:r>
          </w:p>
          <w:p w14:paraId="1C2D5457">
            <w:pPr>
              <w:spacing w:line="216" w:lineRule="auto"/>
              <w:ind w:left="325"/>
              <w:rPr>
                <w:rFonts w:ascii="仿宋" w:hAnsi="仿宋" w:eastAsia="仿宋" w:cs="仿宋"/>
                <w:sz w:val="20"/>
                <w:szCs w:val="20"/>
              </w:rPr>
            </w:pPr>
            <w:r>
              <w:rPr>
                <w:rFonts w:ascii="仿宋" w:hAnsi="仿宋" w:eastAsia="仿宋" w:cs="仿宋"/>
                <w:sz w:val="20"/>
                <w:szCs w:val="20"/>
              </w:rPr>
              <w:t>费</w:t>
            </w:r>
          </w:p>
        </w:tc>
        <w:tc>
          <w:tcPr>
            <w:tcW w:w="724" w:type="dxa"/>
            <w:vAlign w:val="top"/>
          </w:tcPr>
          <w:p w14:paraId="46FFE91A">
            <w:pPr>
              <w:spacing w:before="33" w:line="224" w:lineRule="auto"/>
              <w:ind w:left="161"/>
              <w:rPr>
                <w:rFonts w:ascii="仿宋" w:hAnsi="仿宋" w:eastAsia="仿宋" w:cs="仿宋"/>
                <w:sz w:val="20"/>
                <w:szCs w:val="20"/>
              </w:rPr>
            </w:pPr>
            <w:r>
              <w:rPr>
                <w:rFonts w:ascii="仿宋" w:hAnsi="仿宋" w:eastAsia="仿宋" w:cs="仿宋"/>
                <w:spacing w:val="3"/>
                <w:sz w:val="20"/>
                <w:szCs w:val="20"/>
              </w:rPr>
              <w:t>种苗</w:t>
            </w:r>
          </w:p>
          <w:p w14:paraId="13C9B54F">
            <w:pPr>
              <w:spacing w:before="28" w:line="216" w:lineRule="auto"/>
              <w:ind w:left="277"/>
              <w:rPr>
                <w:rFonts w:ascii="仿宋" w:hAnsi="仿宋" w:eastAsia="仿宋" w:cs="仿宋"/>
                <w:sz w:val="20"/>
                <w:szCs w:val="20"/>
              </w:rPr>
            </w:pPr>
            <w:r>
              <w:rPr>
                <w:rFonts w:ascii="仿宋" w:hAnsi="仿宋" w:eastAsia="仿宋" w:cs="仿宋"/>
                <w:sz w:val="20"/>
                <w:szCs w:val="20"/>
              </w:rPr>
              <w:t>费</w:t>
            </w:r>
          </w:p>
        </w:tc>
        <w:tc>
          <w:tcPr>
            <w:tcW w:w="850" w:type="dxa"/>
            <w:vMerge w:val="continue"/>
            <w:tcBorders>
              <w:top w:val="nil"/>
            </w:tcBorders>
            <w:vAlign w:val="top"/>
          </w:tcPr>
          <w:p w14:paraId="0A521C6C">
            <w:pPr>
              <w:pStyle w:val="8"/>
            </w:pPr>
          </w:p>
        </w:tc>
        <w:tc>
          <w:tcPr>
            <w:tcW w:w="814" w:type="dxa"/>
            <w:vMerge w:val="continue"/>
            <w:tcBorders>
              <w:top w:val="nil"/>
            </w:tcBorders>
            <w:vAlign w:val="top"/>
          </w:tcPr>
          <w:p w14:paraId="3C48BC14">
            <w:pPr>
              <w:pStyle w:val="8"/>
            </w:pPr>
          </w:p>
        </w:tc>
        <w:tc>
          <w:tcPr>
            <w:tcW w:w="904" w:type="dxa"/>
            <w:vMerge w:val="continue"/>
            <w:tcBorders>
              <w:top w:val="nil"/>
            </w:tcBorders>
            <w:vAlign w:val="top"/>
          </w:tcPr>
          <w:p w14:paraId="6125D858">
            <w:pPr>
              <w:pStyle w:val="8"/>
            </w:pPr>
          </w:p>
        </w:tc>
        <w:tc>
          <w:tcPr>
            <w:tcW w:w="926" w:type="dxa"/>
            <w:vMerge w:val="continue"/>
            <w:tcBorders>
              <w:top w:val="nil"/>
            </w:tcBorders>
            <w:vAlign w:val="top"/>
          </w:tcPr>
          <w:p w14:paraId="75AA862B">
            <w:pPr>
              <w:pStyle w:val="8"/>
            </w:pPr>
          </w:p>
        </w:tc>
      </w:tr>
      <w:tr w14:paraId="3D1CA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46DD2F47">
            <w:pPr>
              <w:spacing w:before="170" w:line="155" w:lineRule="exact"/>
              <w:ind w:left="350"/>
              <w:rPr>
                <w:rFonts w:ascii="仿宋" w:hAnsi="仿宋" w:eastAsia="仿宋" w:cs="仿宋"/>
                <w:sz w:val="20"/>
                <w:szCs w:val="20"/>
              </w:rPr>
            </w:pPr>
            <w:r>
              <w:rPr>
                <w:rFonts w:ascii="仿宋" w:hAnsi="仿宋" w:eastAsia="仿宋" w:cs="仿宋"/>
                <w:position w:val="-3"/>
                <w:sz w:val="20"/>
                <w:szCs w:val="20"/>
              </w:rPr>
              <w:t>一</w:t>
            </w:r>
          </w:p>
        </w:tc>
        <w:tc>
          <w:tcPr>
            <w:tcW w:w="2473" w:type="dxa"/>
            <w:vAlign w:val="top"/>
          </w:tcPr>
          <w:p w14:paraId="431C4CEE">
            <w:pPr>
              <w:spacing w:before="82" w:line="226" w:lineRule="auto"/>
              <w:ind w:left="825"/>
              <w:rPr>
                <w:rFonts w:ascii="仿宋" w:hAnsi="仿宋" w:eastAsia="仿宋" w:cs="仿宋"/>
                <w:sz w:val="20"/>
                <w:szCs w:val="20"/>
              </w:rPr>
            </w:pPr>
            <w:r>
              <w:rPr>
                <w:rFonts w:ascii="仿宋" w:hAnsi="仿宋" w:eastAsia="仿宋" w:cs="仿宋"/>
                <w:spacing w:val="6"/>
                <w:sz w:val="20"/>
                <w:szCs w:val="20"/>
              </w:rPr>
              <w:t>工程措施</w:t>
            </w:r>
          </w:p>
        </w:tc>
        <w:tc>
          <w:tcPr>
            <w:tcW w:w="966" w:type="dxa"/>
            <w:vAlign w:val="top"/>
          </w:tcPr>
          <w:p w14:paraId="4613C4AA">
            <w:pPr>
              <w:pStyle w:val="8"/>
            </w:pPr>
          </w:p>
        </w:tc>
        <w:tc>
          <w:tcPr>
            <w:tcW w:w="821" w:type="dxa"/>
            <w:vAlign w:val="top"/>
          </w:tcPr>
          <w:p w14:paraId="1FFD691E">
            <w:pPr>
              <w:pStyle w:val="8"/>
            </w:pPr>
          </w:p>
        </w:tc>
        <w:tc>
          <w:tcPr>
            <w:tcW w:w="724" w:type="dxa"/>
            <w:vAlign w:val="top"/>
          </w:tcPr>
          <w:p w14:paraId="0CA1D496">
            <w:pPr>
              <w:pStyle w:val="8"/>
            </w:pPr>
          </w:p>
        </w:tc>
        <w:tc>
          <w:tcPr>
            <w:tcW w:w="850" w:type="dxa"/>
            <w:vAlign w:val="top"/>
          </w:tcPr>
          <w:p w14:paraId="2EE4F712">
            <w:pPr>
              <w:pStyle w:val="8"/>
            </w:pPr>
          </w:p>
        </w:tc>
        <w:tc>
          <w:tcPr>
            <w:tcW w:w="814" w:type="dxa"/>
            <w:vAlign w:val="top"/>
          </w:tcPr>
          <w:p w14:paraId="2AA9C7DC">
            <w:pPr>
              <w:spacing w:before="117"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904" w:type="dxa"/>
            <w:vAlign w:val="top"/>
          </w:tcPr>
          <w:p w14:paraId="2F7BB155">
            <w:pPr>
              <w:spacing w:before="117" w:line="195" w:lineRule="auto"/>
              <w:ind w:left="4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926" w:type="dxa"/>
            <w:vAlign w:val="top"/>
          </w:tcPr>
          <w:p w14:paraId="4F38065E">
            <w:pPr>
              <w:spacing w:before="117" w:line="195" w:lineRule="auto"/>
              <w:ind w:left="41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9D6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37ABA26C">
            <w:pPr>
              <w:spacing w:before="128" w:line="173" w:lineRule="auto"/>
              <w:ind w:left="348"/>
              <w:rPr>
                <w:rFonts w:ascii="仿宋" w:hAnsi="仿宋" w:eastAsia="仿宋" w:cs="仿宋"/>
                <w:sz w:val="20"/>
                <w:szCs w:val="20"/>
              </w:rPr>
            </w:pPr>
            <w:r>
              <w:rPr>
                <w:rFonts w:ascii="仿宋" w:hAnsi="仿宋" w:eastAsia="仿宋" w:cs="仿宋"/>
                <w:sz w:val="20"/>
                <w:szCs w:val="20"/>
              </w:rPr>
              <w:t>二</w:t>
            </w:r>
          </w:p>
        </w:tc>
        <w:tc>
          <w:tcPr>
            <w:tcW w:w="2473" w:type="dxa"/>
            <w:vAlign w:val="top"/>
          </w:tcPr>
          <w:p w14:paraId="56858225">
            <w:pPr>
              <w:spacing w:before="82" w:line="224" w:lineRule="auto"/>
              <w:ind w:left="815"/>
              <w:rPr>
                <w:rFonts w:ascii="仿宋" w:hAnsi="仿宋" w:eastAsia="仿宋" w:cs="仿宋"/>
                <w:sz w:val="20"/>
                <w:szCs w:val="20"/>
              </w:rPr>
            </w:pPr>
            <w:r>
              <w:rPr>
                <w:rFonts w:ascii="仿宋" w:hAnsi="仿宋" w:eastAsia="仿宋" w:cs="仿宋"/>
                <w:spacing w:val="8"/>
                <w:sz w:val="20"/>
                <w:szCs w:val="20"/>
              </w:rPr>
              <w:t>植物措施</w:t>
            </w:r>
          </w:p>
        </w:tc>
        <w:tc>
          <w:tcPr>
            <w:tcW w:w="966" w:type="dxa"/>
            <w:vAlign w:val="top"/>
          </w:tcPr>
          <w:p w14:paraId="1DF28733">
            <w:pPr>
              <w:pStyle w:val="8"/>
            </w:pPr>
          </w:p>
        </w:tc>
        <w:tc>
          <w:tcPr>
            <w:tcW w:w="821" w:type="dxa"/>
            <w:vAlign w:val="top"/>
          </w:tcPr>
          <w:p w14:paraId="7CE93209">
            <w:pPr>
              <w:pStyle w:val="8"/>
            </w:pPr>
          </w:p>
        </w:tc>
        <w:tc>
          <w:tcPr>
            <w:tcW w:w="724" w:type="dxa"/>
            <w:vAlign w:val="top"/>
          </w:tcPr>
          <w:p w14:paraId="7234489F">
            <w:pPr>
              <w:pStyle w:val="8"/>
            </w:pPr>
          </w:p>
        </w:tc>
        <w:tc>
          <w:tcPr>
            <w:tcW w:w="850" w:type="dxa"/>
            <w:vAlign w:val="top"/>
          </w:tcPr>
          <w:p w14:paraId="47DF479E">
            <w:pPr>
              <w:pStyle w:val="8"/>
            </w:pPr>
          </w:p>
        </w:tc>
        <w:tc>
          <w:tcPr>
            <w:tcW w:w="814" w:type="dxa"/>
            <w:vAlign w:val="top"/>
          </w:tcPr>
          <w:p w14:paraId="27B22EBC">
            <w:pPr>
              <w:pStyle w:val="8"/>
            </w:pPr>
          </w:p>
        </w:tc>
        <w:tc>
          <w:tcPr>
            <w:tcW w:w="904" w:type="dxa"/>
            <w:vAlign w:val="top"/>
          </w:tcPr>
          <w:p w14:paraId="29C4C3C2">
            <w:pPr>
              <w:spacing w:before="117" w:line="195"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38.00</w:t>
            </w:r>
          </w:p>
        </w:tc>
        <w:tc>
          <w:tcPr>
            <w:tcW w:w="926" w:type="dxa"/>
            <w:vAlign w:val="top"/>
          </w:tcPr>
          <w:p w14:paraId="3268ADFB">
            <w:pPr>
              <w:spacing w:before="117"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38.00</w:t>
            </w:r>
          </w:p>
        </w:tc>
      </w:tr>
      <w:tr w14:paraId="59EB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53FC31D4">
            <w:pPr>
              <w:spacing w:before="80" w:line="239" w:lineRule="auto"/>
              <w:ind w:left="122"/>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8"/>
                <w:sz w:val="20"/>
                <w:szCs w:val="20"/>
              </w:rPr>
              <w:t xml:space="preserve"> </w:t>
            </w:r>
            <w:r>
              <w:rPr>
                <w:rFonts w:ascii="仿宋" w:hAnsi="仿宋" w:eastAsia="仿宋" w:cs="仿宋"/>
                <w:spacing w:val="-3"/>
                <w:sz w:val="20"/>
                <w:szCs w:val="20"/>
              </w:rPr>
              <w:t>一）</w:t>
            </w:r>
          </w:p>
        </w:tc>
        <w:tc>
          <w:tcPr>
            <w:tcW w:w="2473" w:type="dxa"/>
            <w:vAlign w:val="top"/>
          </w:tcPr>
          <w:p w14:paraId="3727C933">
            <w:pPr>
              <w:spacing w:before="80" w:line="225" w:lineRule="auto"/>
              <w:ind w:left="721"/>
              <w:rPr>
                <w:rFonts w:ascii="仿宋" w:hAnsi="仿宋" w:eastAsia="仿宋" w:cs="仿宋"/>
                <w:sz w:val="20"/>
                <w:szCs w:val="20"/>
              </w:rPr>
            </w:pPr>
            <w:r>
              <w:rPr>
                <w:rFonts w:ascii="仿宋" w:hAnsi="仿宋" w:eastAsia="仿宋" w:cs="仿宋"/>
                <w:spacing w:val="6"/>
                <w:sz w:val="20"/>
                <w:szCs w:val="20"/>
              </w:rPr>
              <w:t>景观绿化区</w:t>
            </w:r>
          </w:p>
        </w:tc>
        <w:tc>
          <w:tcPr>
            <w:tcW w:w="966" w:type="dxa"/>
            <w:vAlign w:val="top"/>
          </w:tcPr>
          <w:p w14:paraId="6C7A2BDB">
            <w:pPr>
              <w:pStyle w:val="8"/>
            </w:pPr>
          </w:p>
        </w:tc>
        <w:tc>
          <w:tcPr>
            <w:tcW w:w="821" w:type="dxa"/>
            <w:vAlign w:val="top"/>
          </w:tcPr>
          <w:p w14:paraId="088FBEDB">
            <w:pPr>
              <w:pStyle w:val="8"/>
            </w:pPr>
          </w:p>
        </w:tc>
        <w:tc>
          <w:tcPr>
            <w:tcW w:w="724" w:type="dxa"/>
            <w:vAlign w:val="top"/>
          </w:tcPr>
          <w:p w14:paraId="3F518936">
            <w:pPr>
              <w:pStyle w:val="8"/>
            </w:pPr>
          </w:p>
        </w:tc>
        <w:tc>
          <w:tcPr>
            <w:tcW w:w="850" w:type="dxa"/>
            <w:vAlign w:val="top"/>
          </w:tcPr>
          <w:p w14:paraId="49609FC3">
            <w:pPr>
              <w:pStyle w:val="8"/>
            </w:pPr>
          </w:p>
        </w:tc>
        <w:tc>
          <w:tcPr>
            <w:tcW w:w="814" w:type="dxa"/>
            <w:vAlign w:val="top"/>
          </w:tcPr>
          <w:p w14:paraId="39843A5D">
            <w:pPr>
              <w:pStyle w:val="8"/>
            </w:pPr>
          </w:p>
        </w:tc>
        <w:tc>
          <w:tcPr>
            <w:tcW w:w="904" w:type="dxa"/>
            <w:vAlign w:val="top"/>
          </w:tcPr>
          <w:p w14:paraId="19555103">
            <w:pPr>
              <w:spacing w:before="115" w:line="195"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38.00</w:t>
            </w:r>
          </w:p>
        </w:tc>
        <w:tc>
          <w:tcPr>
            <w:tcW w:w="926" w:type="dxa"/>
            <w:vAlign w:val="top"/>
          </w:tcPr>
          <w:p w14:paraId="0F386C27">
            <w:pPr>
              <w:spacing w:before="115"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38.00</w:t>
            </w:r>
          </w:p>
        </w:tc>
      </w:tr>
      <w:tr w14:paraId="5013D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549238A4">
            <w:pPr>
              <w:spacing w:before="80" w:line="265" w:lineRule="exact"/>
              <w:ind w:left="352"/>
              <w:rPr>
                <w:rFonts w:ascii="仿宋" w:hAnsi="仿宋" w:eastAsia="仿宋" w:cs="仿宋"/>
                <w:sz w:val="20"/>
                <w:szCs w:val="20"/>
              </w:rPr>
            </w:pPr>
            <w:r>
              <w:rPr>
                <w:rFonts w:ascii="仿宋" w:hAnsi="仿宋" w:eastAsia="仿宋" w:cs="仿宋"/>
                <w:position w:val="1"/>
                <w:sz w:val="20"/>
                <w:szCs w:val="20"/>
              </w:rPr>
              <w:t>三</w:t>
            </w:r>
          </w:p>
        </w:tc>
        <w:tc>
          <w:tcPr>
            <w:tcW w:w="2473" w:type="dxa"/>
            <w:vAlign w:val="top"/>
          </w:tcPr>
          <w:p w14:paraId="0DCC940E">
            <w:pPr>
              <w:spacing w:before="80" w:line="226" w:lineRule="auto"/>
              <w:ind w:left="832"/>
              <w:rPr>
                <w:rFonts w:ascii="仿宋" w:hAnsi="仿宋" w:eastAsia="仿宋" w:cs="仿宋"/>
                <w:sz w:val="20"/>
                <w:szCs w:val="20"/>
              </w:rPr>
            </w:pPr>
            <w:r>
              <w:rPr>
                <w:rFonts w:ascii="仿宋" w:hAnsi="仿宋" w:eastAsia="仿宋" w:cs="仿宋"/>
                <w:spacing w:val="4"/>
                <w:sz w:val="20"/>
                <w:szCs w:val="20"/>
              </w:rPr>
              <w:t>临时措施</w:t>
            </w:r>
          </w:p>
        </w:tc>
        <w:tc>
          <w:tcPr>
            <w:tcW w:w="966" w:type="dxa"/>
            <w:vAlign w:val="top"/>
          </w:tcPr>
          <w:p w14:paraId="79BA7C69">
            <w:pPr>
              <w:spacing w:before="115" w:line="195" w:lineRule="auto"/>
              <w:ind w:left="2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11.46</w:t>
            </w:r>
          </w:p>
        </w:tc>
        <w:tc>
          <w:tcPr>
            <w:tcW w:w="821" w:type="dxa"/>
            <w:vAlign w:val="top"/>
          </w:tcPr>
          <w:p w14:paraId="5E4AA69E">
            <w:pPr>
              <w:pStyle w:val="8"/>
            </w:pPr>
          </w:p>
        </w:tc>
        <w:tc>
          <w:tcPr>
            <w:tcW w:w="724" w:type="dxa"/>
            <w:vAlign w:val="top"/>
          </w:tcPr>
          <w:p w14:paraId="6515C254">
            <w:pPr>
              <w:pStyle w:val="8"/>
            </w:pPr>
          </w:p>
        </w:tc>
        <w:tc>
          <w:tcPr>
            <w:tcW w:w="850" w:type="dxa"/>
            <w:vAlign w:val="top"/>
          </w:tcPr>
          <w:p w14:paraId="364034FB">
            <w:pPr>
              <w:pStyle w:val="8"/>
            </w:pPr>
          </w:p>
        </w:tc>
        <w:tc>
          <w:tcPr>
            <w:tcW w:w="814" w:type="dxa"/>
            <w:vAlign w:val="top"/>
          </w:tcPr>
          <w:p w14:paraId="263D5908">
            <w:pPr>
              <w:spacing w:before="115" w:line="195" w:lineRule="auto"/>
              <w:ind w:left="2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904" w:type="dxa"/>
            <w:vAlign w:val="top"/>
          </w:tcPr>
          <w:p w14:paraId="7E8BB1DE">
            <w:pPr>
              <w:spacing w:before="115"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8.36</w:t>
            </w:r>
          </w:p>
        </w:tc>
        <w:tc>
          <w:tcPr>
            <w:tcW w:w="926" w:type="dxa"/>
            <w:vAlign w:val="top"/>
          </w:tcPr>
          <w:p w14:paraId="77F21E7A">
            <w:pPr>
              <w:spacing w:before="115" w:line="195"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11.46</w:t>
            </w:r>
          </w:p>
        </w:tc>
      </w:tr>
      <w:tr w14:paraId="4C0FA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3F1EB28F">
            <w:pPr>
              <w:spacing w:before="118" w:line="192"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tc>
        <w:tc>
          <w:tcPr>
            <w:tcW w:w="2473" w:type="dxa"/>
            <w:vAlign w:val="top"/>
          </w:tcPr>
          <w:p w14:paraId="0CDEEACB">
            <w:pPr>
              <w:spacing w:before="80" w:line="225" w:lineRule="auto"/>
              <w:ind w:left="624"/>
              <w:rPr>
                <w:rFonts w:ascii="仿宋" w:hAnsi="仿宋" w:eastAsia="仿宋" w:cs="仿宋"/>
                <w:sz w:val="20"/>
                <w:szCs w:val="20"/>
              </w:rPr>
            </w:pPr>
            <w:r>
              <w:rPr>
                <w:rFonts w:ascii="仿宋" w:hAnsi="仿宋" w:eastAsia="仿宋" w:cs="仿宋"/>
                <w:spacing w:val="6"/>
                <w:sz w:val="20"/>
                <w:szCs w:val="20"/>
              </w:rPr>
              <w:t>临时防护工程</w:t>
            </w:r>
          </w:p>
        </w:tc>
        <w:tc>
          <w:tcPr>
            <w:tcW w:w="966" w:type="dxa"/>
            <w:vAlign w:val="top"/>
          </w:tcPr>
          <w:p w14:paraId="5F4DEE10">
            <w:pPr>
              <w:spacing w:before="115" w:line="195" w:lineRule="auto"/>
              <w:ind w:left="2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11.46</w:t>
            </w:r>
          </w:p>
        </w:tc>
        <w:tc>
          <w:tcPr>
            <w:tcW w:w="821" w:type="dxa"/>
            <w:vAlign w:val="top"/>
          </w:tcPr>
          <w:p w14:paraId="3ACC6010">
            <w:pPr>
              <w:pStyle w:val="8"/>
            </w:pPr>
          </w:p>
        </w:tc>
        <w:tc>
          <w:tcPr>
            <w:tcW w:w="724" w:type="dxa"/>
            <w:vAlign w:val="top"/>
          </w:tcPr>
          <w:p w14:paraId="555DA10E">
            <w:pPr>
              <w:pStyle w:val="8"/>
            </w:pPr>
          </w:p>
        </w:tc>
        <w:tc>
          <w:tcPr>
            <w:tcW w:w="850" w:type="dxa"/>
            <w:vAlign w:val="top"/>
          </w:tcPr>
          <w:p w14:paraId="01281B49">
            <w:pPr>
              <w:pStyle w:val="8"/>
            </w:pPr>
          </w:p>
        </w:tc>
        <w:tc>
          <w:tcPr>
            <w:tcW w:w="814" w:type="dxa"/>
            <w:vAlign w:val="top"/>
          </w:tcPr>
          <w:p w14:paraId="365120AF">
            <w:pPr>
              <w:spacing w:before="115" w:line="195" w:lineRule="auto"/>
              <w:ind w:left="2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904" w:type="dxa"/>
            <w:vAlign w:val="top"/>
          </w:tcPr>
          <w:p w14:paraId="0C594B59">
            <w:pPr>
              <w:spacing w:before="115"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8.36</w:t>
            </w:r>
          </w:p>
        </w:tc>
        <w:tc>
          <w:tcPr>
            <w:tcW w:w="926" w:type="dxa"/>
            <w:vAlign w:val="top"/>
          </w:tcPr>
          <w:p w14:paraId="45CAC452">
            <w:pPr>
              <w:spacing w:before="115" w:line="195"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11.46</w:t>
            </w:r>
          </w:p>
        </w:tc>
      </w:tr>
      <w:tr w14:paraId="36D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5C0746B1">
            <w:pPr>
              <w:spacing w:before="80" w:line="239" w:lineRule="auto"/>
              <w:ind w:left="122"/>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一）</w:t>
            </w:r>
          </w:p>
        </w:tc>
        <w:tc>
          <w:tcPr>
            <w:tcW w:w="2473" w:type="dxa"/>
            <w:vAlign w:val="top"/>
          </w:tcPr>
          <w:p w14:paraId="07A46522">
            <w:pPr>
              <w:spacing w:before="80" w:line="224" w:lineRule="auto"/>
              <w:ind w:left="818"/>
              <w:rPr>
                <w:rFonts w:ascii="仿宋" w:hAnsi="仿宋" w:eastAsia="仿宋" w:cs="仿宋"/>
                <w:sz w:val="20"/>
                <w:szCs w:val="20"/>
              </w:rPr>
            </w:pPr>
            <w:r>
              <w:rPr>
                <w:rFonts w:ascii="仿宋" w:hAnsi="仿宋" w:eastAsia="仿宋" w:cs="仿宋"/>
                <w:spacing w:val="8"/>
                <w:sz w:val="20"/>
                <w:szCs w:val="20"/>
              </w:rPr>
              <w:t>建筑物区</w:t>
            </w:r>
          </w:p>
        </w:tc>
        <w:tc>
          <w:tcPr>
            <w:tcW w:w="966" w:type="dxa"/>
            <w:vAlign w:val="top"/>
          </w:tcPr>
          <w:p w14:paraId="2151D031">
            <w:pPr>
              <w:spacing w:before="115"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821" w:type="dxa"/>
            <w:vAlign w:val="top"/>
          </w:tcPr>
          <w:p w14:paraId="06C9F15D">
            <w:pPr>
              <w:pStyle w:val="8"/>
            </w:pPr>
          </w:p>
        </w:tc>
        <w:tc>
          <w:tcPr>
            <w:tcW w:w="724" w:type="dxa"/>
            <w:vAlign w:val="top"/>
          </w:tcPr>
          <w:p w14:paraId="0DFF238C">
            <w:pPr>
              <w:pStyle w:val="8"/>
            </w:pPr>
          </w:p>
        </w:tc>
        <w:tc>
          <w:tcPr>
            <w:tcW w:w="850" w:type="dxa"/>
            <w:vAlign w:val="top"/>
          </w:tcPr>
          <w:p w14:paraId="1CD077D5">
            <w:pPr>
              <w:pStyle w:val="8"/>
            </w:pPr>
          </w:p>
        </w:tc>
        <w:tc>
          <w:tcPr>
            <w:tcW w:w="814" w:type="dxa"/>
            <w:vAlign w:val="top"/>
          </w:tcPr>
          <w:p w14:paraId="3CDE46BB">
            <w:pPr>
              <w:spacing w:before="115"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904" w:type="dxa"/>
            <w:vAlign w:val="top"/>
          </w:tcPr>
          <w:p w14:paraId="34051CDE">
            <w:pPr>
              <w:pStyle w:val="8"/>
            </w:pPr>
          </w:p>
        </w:tc>
        <w:tc>
          <w:tcPr>
            <w:tcW w:w="926" w:type="dxa"/>
            <w:vAlign w:val="top"/>
          </w:tcPr>
          <w:p w14:paraId="3A9EADF5">
            <w:pPr>
              <w:spacing w:before="115"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r>
      <w:tr w14:paraId="4D25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77758928">
            <w:pPr>
              <w:spacing w:before="81" w:line="239" w:lineRule="auto"/>
              <w:ind w:left="122"/>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二）</w:t>
            </w:r>
          </w:p>
        </w:tc>
        <w:tc>
          <w:tcPr>
            <w:tcW w:w="2473" w:type="dxa"/>
            <w:vAlign w:val="top"/>
          </w:tcPr>
          <w:p w14:paraId="54F6D8E8">
            <w:pPr>
              <w:spacing w:before="81" w:line="226" w:lineRule="auto"/>
              <w:ind w:left="717"/>
              <w:rPr>
                <w:rFonts w:ascii="仿宋" w:hAnsi="仿宋" w:eastAsia="仿宋" w:cs="仿宋"/>
                <w:sz w:val="20"/>
                <w:szCs w:val="20"/>
              </w:rPr>
            </w:pPr>
            <w:r>
              <w:rPr>
                <w:rFonts w:ascii="仿宋" w:hAnsi="仿宋" w:eastAsia="仿宋" w:cs="仿宋"/>
                <w:spacing w:val="7"/>
                <w:sz w:val="20"/>
                <w:szCs w:val="20"/>
              </w:rPr>
              <w:t>道路广场区</w:t>
            </w:r>
          </w:p>
        </w:tc>
        <w:tc>
          <w:tcPr>
            <w:tcW w:w="966" w:type="dxa"/>
            <w:vAlign w:val="top"/>
          </w:tcPr>
          <w:p w14:paraId="0657B96B">
            <w:pPr>
              <w:spacing w:before="115"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9.61</w:t>
            </w:r>
          </w:p>
        </w:tc>
        <w:tc>
          <w:tcPr>
            <w:tcW w:w="821" w:type="dxa"/>
            <w:vAlign w:val="top"/>
          </w:tcPr>
          <w:p w14:paraId="3DF15385">
            <w:pPr>
              <w:pStyle w:val="8"/>
            </w:pPr>
          </w:p>
        </w:tc>
        <w:tc>
          <w:tcPr>
            <w:tcW w:w="724" w:type="dxa"/>
            <w:vAlign w:val="top"/>
          </w:tcPr>
          <w:p w14:paraId="2C8232D6">
            <w:pPr>
              <w:pStyle w:val="8"/>
            </w:pPr>
          </w:p>
        </w:tc>
        <w:tc>
          <w:tcPr>
            <w:tcW w:w="850" w:type="dxa"/>
            <w:vAlign w:val="top"/>
          </w:tcPr>
          <w:p w14:paraId="3382242B">
            <w:pPr>
              <w:pStyle w:val="8"/>
            </w:pPr>
          </w:p>
        </w:tc>
        <w:tc>
          <w:tcPr>
            <w:tcW w:w="814" w:type="dxa"/>
            <w:vAlign w:val="top"/>
          </w:tcPr>
          <w:p w14:paraId="6D5E808B">
            <w:pPr>
              <w:spacing w:before="115"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904" w:type="dxa"/>
            <w:vAlign w:val="top"/>
          </w:tcPr>
          <w:p w14:paraId="6DA45DDE">
            <w:pPr>
              <w:spacing w:before="115"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8.36</w:t>
            </w:r>
          </w:p>
        </w:tc>
        <w:tc>
          <w:tcPr>
            <w:tcW w:w="926" w:type="dxa"/>
            <w:vAlign w:val="top"/>
          </w:tcPr>
          <w:p w14:paraId="44896815">
            <w:pPr>
              <w:spacing w:before="115"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9.61</w:t>
            </w:r>
          </w:p>
        </w:tc>
      </w:tr>
      <w:tr w14:paraId="70AB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5C3A9411">
            <w:pPr>
              <w:spacing w:before="81" w:line="239" w:lineRule="auto"/>
              <w:ind w:left="122"/>
              <w:rPr>
                <w:rFonts w:ascii="仿宋" w:hAnsi="仿宋" w:eastAsia="仿宋" w:cs="仿宋"/>
                <w:sz w:val="20"/>
                <w:szCs w:val="20"/>
              </w:rPr>
            </w:pPr>
            <w:r>
              <w:rPr>
                <w:rFonts w:ascii="仿宋" w:hAnsi="仿宋" w:eastAsia="仿宋" w:cs="仿宋"/>
                <w:spacing w:val="6"/>
                <w:sz w:val="20"/>
                <w:szCs w:val="20"/>
              </w:rPr>
              <w:t>（三）</w:t>
            </w:r>
          </w:p>
        </w:tc>
        <w:tc>
          <w:tcPr>
            <w:tcW w:w="2473" w:type="dxa"/>
            <w:vAlign w:val="top"/>
          </w:tcPr>
          <w:p w14:paraId="5037E50C">
            <w:pPr>
              <w:spacing w:before="81" w:line="225" w:lineRule="auto"/>
              <w:ind w:left="721"/>
              <w:rPr>
                <w:rFonts w:ascii="仿宋" w:hAnsi="仿宋" w:eastAsia="仿宋" w:cs="仿宋"/>
                <w:sz w:val="20"/>
                <w:szCs w:val="20"/>
              </w:rPr>
            </w:pPr>
            <w:r>
              <w:rPr>
                <w:rFonts w:ascii="仿宋" w:hAnsi="仿宋" w:eastAsia="仿宋" w:cs="仿宋"/>
                <w:spacing w:val="6"/>
                <w:sz w:val="20"/>
                <w:szCs w:val="20"/>
              </w:rPr>
              <w:t>景观绿化区</w:t>
            </w:r>
          </w:p>
        </w:tc>
        <w:tc>
          <w:tcPr>
            <w:tcW w:w="966" w:type="dxa"/>
            <w:vAlign w:val="top"/>
          </w:tcPr>
          <w:p w14:paraId="550E6A7D">
            <w:pPr>
              <w:spacing w:before="116"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821" w:type="dxa"/>
            <w:vAlign w:val="top"/>
          </w:tcPr>
          <w:p w14:paraId="07E6A3BD">
            <w:pPr>
              <w:pStyle w:val="8"/>
            </w:pPr>
          </w:p>
        </w:tc>
        <w:tc>
          <w:tcPr>
            <w:tcW w:w="724" w:type="dxa"/>
            <w:vAlign w:val="top"/>
          </w:tcPr>
          <w:p w14:paraId="71901752">
            <w:pPr>
              <w:pStyle w:val="8"/>
            </w:pPr>
          </w:p>
        </w:tc>
        <w:tc>
          <w:tcPr>
            <w:tcW w:w="850" w:type="dxa"/>
            <w:vAlign w:val="top"/>
          </w:tcPr>
          <w:p w14:paraId="69EF02A2">
            <w:pPr>
              <w:pStyle w:val="8"/>
            </w:pPr>
          </w:p>
        </w:tc>
        <w:tc>
          <w:tcPr>
            <w:tcW w:w="814" w:type="dxa"/>
            <w:vAlign w:val="top"/>
          </w:tcPr>
          <w:p w14:paraId="06A77F6E">
            <w:pPr>
              <w:spacing w:before="116"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904" w:type="dxa"/>
            <w:vAlign w:val="top"/>
          </w:tcPr>
          <w:p w14:paraId="2EC9E251">
            <w:pPr>
              <w:pStyle w:val="8"/>
            </w:pPr>
          </w:p>
        </w:tc>
        <w:tc>
          <w:tcPr>
            <w:tcW w:w="926" w:type="dxa"/>
            <w:vAlign w:val="top"/>
          </w:tcPr>
          <w:p w14:paraId="24161A68">
            <w:pPr>
              <w:spacing w:before="116"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r>
      <w:tr w14:paraId="2AEB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70" w:type="dxa"/>
            <w:vAlign w:val="top"/>
          </w:tcPr>
          <w:p w14:paraId="1407782D">
            <w:pPr>
              <w:spacing w:before="80" w:line="238" w:lineRule="auto"/>
              <w:ind w:left="122"/>
              <w:rPr>
                <w:rFonts w:ascii="仿宋" w:hAnsi="仿宋" w:eastAsia="仿宋" w:cs="仿宋"/>
                <w:sz w:val="20"/>
                <w:szCs w:val="20"/>
              </w:rPr>
            </w:pPr>
            <w:r>
              <w:rPr>
                <w:rFonts w:ascii="仿宋" w:hAnsi="仿宋" w:eastAsia="仿宋" w:cs="仿宋"/>
                <w:spacing w:val="6"/>
                <w:sz w:val="20"/>
                <w:szCs w:val="20"/>
              </w:rPr>
              <w:t>（四）</w:t>
            </w:r>
          </w:p>
        </w:tc>
        <w:tc>
          <w:tcPr>
            <w:tcW w:w="2473" w:type="dxa"/>
            <w:vAlign w:val="top"/>
          </w:tcPr>
          <w:p w14:paraId="2464749B">
            <w:pPr>
              <w:spacing w:before="81" w:line="226" w:lineRule="auto"/>
              <w:ind w:left="715"/>
              <w:rPr>
                <w:rFonts w:ascii="仿宋" w:hAnsi="仿宋" w:eastAsia="仿宋" w:cs="仿宋"/>
                <w:sz w:val="20"/>
                <w:szCs w:val="20"/>
              </w:rPr>
            </w:pPr>
            <w:r>
              <w:rPr>
                <w:rFonts w:ascii="仿宋" w:hAnsi="仿宋" w:eastAsia="仿宋" w:cs="仿宋"/>
                <w:spacing w:val="7"/>
                <w:sz w:val="20"/>
                <w:szCs w:val="20"/>
              </w:rPr>
              <w:t>施工临建区</w:t>
            </w:r>
          </w:p>
        </w:tc>
        <w:tc>
          <w:tcPr>
            <w:tcW w:w="966" w:type="dxa"/>
            <w:vAlign w:val="top"/>
          </w:tcPr>
          <w:p w14:paraId="43ED42E1">
            <w:pPr>
              <w:spacing w:before="116" w:line="195" w:lineRule="auto"/>
              <w:ind w:left="3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c>
          <w:tcPr>
            <w:tcW w:w="821" w:type="dxa"/>
            <w:vAlign w:val="top"/>
          </w:tcPr>
          <w:p w14:paraId="029E5A18">
            <w:pPr>
              <w:pStyle w:val="8"/>
            </w:pPr>
          </w:p>
        </w:tc>
        <w:tc>
          <w:tcPr>
            <w:tcW w:w="724" w:type="dxa"/>
            <w:vAlign w:val="top"/>
          </w:tcPr>
          <w:p w14:paraId="2C34B041">
            <w:pPr>
              <w:pStyle w:val="8"/>
            </w:pPr>
          </w:p>
        </w:tc>
        <w:tc>
          <w:tcPr>
            <w:tcW w:w="850" w:type="dxa"/>
            <w:vAlign w:val="top"/>
          </w:tcPr>
          <w:p w14:paraId="6E3701B9">
            <w:pPr>
              <w:pStyle w:val="8"/>
            </w:pPr>
          </w:p>
        </w:tc>
        <w:tc>
          <w:tcPr>
            <w:tcW w:w="814" w:type="dxa"/>
            <w:vAlign w:val="top"/>
          </w:tcPr>
          <w:p w14:paraId="64E4EDDC">
            <w:pPr>
              <w:spacing w:before="116"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904" w:type="dxa"/>
            <w:vAlign w:val="top"/>
          </w:tcPr>
          <w:p w14:paraId="744BAFE3">
            <w:pPr>
              <w:pStyle w:val="8"/>
            </w:pPr>
          </w:p>
        </w:tc>
        <w:tc>
          <w:tcPr>
            <w:tcW w:w="926" w:type="dxa"/>
            <w:vAlign w:val="top"/>
          </w:tcPr>
          <w:p w14:paraId="69577DC0">
            <w:pPr>
              <w:spacing w:before="116"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r>
      <w:tr w14:paraId="3E43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2A2361CC">
            <w:pPr>
              <w:spacing w:before="120" w:line="192" w:lineRule="auto"/>
              <w:ind w:left="367"/>
              <w:rPr>
                <w:rFonts w:ascii="Times New Roman" w:hAnsi="Times New Roman" w:eastAsia="Times New Roman" w:cs="Times New Roman"/>
                <w:sz w:val="20"/>
                <w:szCs w:val="20"/>
              </w:rPr>
            </w:pPr>
            <w:r>
              <w:rPr>
                <w:rFonts w:ascii="Times New Roman" w:hAnsi="Times New Roman" w:eastAsia="Times New Roman" w:cs="Times New Roman"/>
                <w:sz w:val="20"/>
                <w:szCs w:val="20"/>
              </w:rPr>
              <w:t>II</w:t>
            </w:r>
          </w:p>
        </w:tc>
        <w:tc>
          <w:tcPr>
            <w:tcW w:w="2473" w:type="dxa"/>
            <w:vAlign w:val="top"/>
          </w:tcPr>
          <w:p w14:paraId="5E6C6D56">
            <w:pPr>
              <w:spacing w:before="82" w:line="225" w:lineRule="auto"/>
              <w:ind w:left="611"/>
              <w:rPr>
                <w:rFonts w:ascii="仿宋" w:hAnsi="仿宋" w:eastAsia="仿宋" w:cs="仿宋"/>
                <w:sz w:val="20"/>
                <w:szCs w:val="20"/>
              </w:rPr>
            </w:pPr>
            <w:r>
              <w:rPr>
                <w:rFonts w:ascii="仿宋" w:hAnsi="仿宋" w:eastAsia="仿宋" w:cs="仿宋"/>
                <w:spacing w:val="8"/>
                <w:sz w:val="20"/>
                <w:szCs w:val="20"/>
              </w:rPr>
              <w:t>其他临时工程</w:t>
            </w:r>
          </w:p>
        </w:tc>
        <w:tc>
          <w:tcPr>
            <w:tcW w:w="966" w:type="dxa"/>
            <w:vAlign w:val="top"/>
          </w:tcPr>
          <w:p w14:paraId="77986A2C">
            <w:pPr>
              <w:spacing w:before="117" w:line="195" w:lineRule="auto"/>
              <w:ind w:left="4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21" w:type="dxa"/>
            <w:vAlign w:val="top"/>
          </w:tcPr>
          <w:p w14:paraId="7F91EE03">
            <w:pPr>
              <w:pStyle w:val="8"/>
            </w:pPr>
          </w:p>
        </w:tc>
        <w:tc>
          <w:tcPr>
            <w:tcW w:w="724" w:type="dxa"/>
            <w:vAlign w:val="top"/>
          </w:tcPr>
          <w:p w14:paraId="4C47CCE7">
            <w:pPr>
              <w:pStyle w:val="8"/>
            </w:pPr>
          </w:p>
        </w:tc>
        <w:tc>
          <w:tcPr>
            <w:tcW w:w="850" w:type="dxa"/>
            <w:vAlign w:val="top"/>
          </w:tcPr>
          <w:p w14:paraId="0610A647">
            <w:pPr>
              <w:pStyle w:val="8"/>
            </w:pPr>
          </w:p>
        </w:tc>
        <w:tc>
          <w:tcPr>
            <w:tcW w:w="814" w:type="dxa"/>
            <w:vAlign w:val="top"/>
          </w:tcPr>
          <w:p w14:paraId="77233635">
            <w:pPr>
              <w:spacing w:before="117"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904" w:type="dxa"/>
            <w:vAlign w:val="top"/>
          </w:tcPr>
          <w:p w14:paraId="30013393">
            <w:pPr>
              <w:pStyle w:val="8"/>
            </w:pPr>
          </w:p>
        </w:tc>
        <w:tc>
          <w:tcPr>
            <w:tcW w:w="926" w:type="dxa"/>
            <w:vAlign w:val="top"/>
          </w:tcPr>
          <w:p w14:paraId="4D4D17D3">
            <w:pPr>
              <w:spacing w:before="117" w:line="195" w:lineRule="auto"/>
              <w:ind w:left="41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6E2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70" w:type="dxa"/>
            <w:vAlign w:val="top"/>
          </w:tcPr>
          <w:p w14:paraId="16526283">
            <w:pPr>
              <w:spacing w:before="82" w:line="238" w:lineRule="auto"/>
              <w:ind w:left="361"/>
              <w:rPr>
                <w:rFonts w:ascii="仿宋" w:hAnsi="仿宋" w:eastAsia="仿宋" w:cs="仿宋"/>
                <w:sz w:val="20"/>
                <w:szCs w:val="20"/>
              </w:rPr>
            </w:pPr>
            <w:r>
              <w:rPr>
                <w:rFonts w:ascii="仿宋" w:hAnsi="仿宋" w:eastAsia="仿宋" w:cs="仿宋"/>
                <w:sz w:val="20"/>
                <w:szCs w:val="20"/>
              </w:rPr>
              <w:t>四</w:t>
            </w:r>
          </w:p>
        </w:tc>
        <w:tc>
          <w:tcPr>
            <w:tcW w:w="2473" w:type="dxa"/>
            <w:vAlign w:val="top"/>
          </w:tcPr>
          <w:p w14:paraId="03F66443">
            <w:pPr>
              <w:spacing w:before="82" w:line="227" w:lineRule="auto"/>
              <w:ind w:left="828"/>
              <w:rPr>
                <w:rFonts w:ascii="仿宋" w:hAnsi="仿宋" w:eastAsia="仿宋" w:cs="仿宋"/>
                <w:sz w:val="20"/>
                <w:szCs w:val="20"/>
              </w:rPr>
            </w:pPr>
            <w:r>
              <w:rPr>
                <w:rFonts w:ascii="仿宋" w:hAnsi="仿宋" w:eastAsia="仿宋" w:cs="仿宋"/>
                <w:spacing w:val="5"/>
                <w:sz w:val="20"/>
                <w:szCs w:val="20"/>
              </w:rPr>
              <w:t>独立费用</w:t>
            </w:r>
          </w:p>
        </w:tc>
        <w:tc>
          <w:tcPr>
            <w:tcW w:w="966" w:type="dxa"/>
            <w:vAlign w:val="top"/>
          </w:tcPr>
          <w:p w14:paraId="265C7776">
            <w:pPr>
              <w:pStyle w:val="8"/>
            </w:pPr>
          </w:p>
        </w:tc>
        <w:tc>
          <w:tcPr>
            <w:tcW w:w="821" w:type="dxa"/>
            <w:vAlign w:val="top"/>
          </w:tcPr>
          <w:p w14:paraId="19A4E298">
            <w:pPr>
              <w:pStyle w:val="8"/>
            </w:pPr>
          </w:p>
        </w:tc>
        <w:tc>
          <w:tcPr>
            <w:tcW w:w="724" w:type="dxa"/>
            <w:vAlign w:val="top"/>
          </w:tcPr>
          <w:p w14:paraId="2DF2E3EC">
            <w:pPr>
              <w:pStyle w:val="8"/>
            </w:pPr>
          </w:p>
        </w:tc>
        <w:tc>
          <w:tcPr>
            <w:tcW w:w="850" w:type="dxa"/>
            <w:vAlign w:val="top"/>
          </w:tcPr>
          <w:p w14:paraId="160E91B7">
            <w:pPr>
              <w:spacing w:before="117" w:line="195" w:lineRule="auto"/>
              <w:ind w:left="21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13.36</w:t>
            </w:r>
          </w:p>
        </w:tc>
        <w:tc>
          <w:tcPr>
            <w:tcW w:w="814" w:type="dxa"/>
            <w:vAlign w:val="top"/>
          </w:tcPr>
          <w:p w14:paraId="37A24754">
            <w:pPr>
              <w:spacing w:before="117" w:line="195" w:lineRule="auto"/>
              <w:ind w:left="1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13.36</w:t>
            </w:r>
          </w:p>
        </w:tc>
        <w:tc>
          <w:tcPr>
            <w:tcW w:w="904" w:type="dxa"/>
            <w:vAlign w:val="top"/>
          </w:tcPr>
          <w:p w14:paraId="7C580FEA">
            <w:pPr>
              <w:pStyle w:val="8"/>
            </w:pPr>
          </w:p>
        </w:tc>
        <w:tc>
          <w:tcPr>
            <w:tcW w:w="926" w:type="dxa"/>
            <w:vAlign w:val="top"/>
          </w:tcPr>
          <w:p w14:paraId="68646DF3">
            <w:pPr>
              <w:spacing w:before="117" w:line="195"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13.36</w:t>
            </w:r>
          </w:p>
        </w:tc>
      </w:tr>
      <w:tr w14:paraId="2DDF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4CA1628B">
            <w:pPr>
              <w:spacing w:before="84" w:line="239" w:lineRule="auto"/>
              <w:ind w:left="122"/>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一）</w:t>
            </w:r>
          </w:p>
        </w:tc>
        <w:tc>
          <w:tcPr>
            <w:tcW w:w="2473" w:type="dxa"/>
            <w:vAlign w:val="top"/>
          </w:tcPr>
          <w:p w14:paraId="2C05D9EB">
            <w:pPr>
              <w:spacing w:before="83" w:line="227" w:lineRule="auto"/>
              <w:ind w:left="713"/>
              <w:rPr>
                <w:rFonts w:ascii="仿宋" w:hAnsi="仿宋" w:eastAsia="仿宋" w:cs="仿宋"/>
                <w:sz w:val="20"/>
                <w:szCs w:val="20"/>
              </w:rPr>
            </w:pPr>
            <w:r>
              <w:rPr>
                <w:rFonts w:ascii="仿宋" w:hAnsi="仿宋" w:eastAsia="仿宋" w:cs="仿宋"/>
                <w:spacing w:val="8"/>
                <w:sz w:val="20"/>
                <w:szCs w:val="20"/>
              </w:rPr>
              <w:t>建设管理费</w:t>
            </w:r>
          </w:p>
        </w:tc>
        <w:tc>
          <w:tcPr>
            <w:tcW w:w="966" w:type="dxa"/>
            <w:vAlign w:val="top"/>
          </w:tcPr>
          <w:p w14:paraId="3356AFEA">
            <w:pPr>
              <w:pStyle w:val="8"/>
            </w:pPr>
          </w:p>
        </w:tc>
        <w:tc>
          <w:tcPr>
            <w:tcW w:w="821" w:type="dxa"/>
            <w:vAlign w:val="top"/>
          </w:tcPr>
          <w:p w14:paraId="74C207D4">
            <w:pPr>
              <w:pStyle w:val="8"/>
            </w:pPr>
          </w:p>
        </w:tc>
        <w:tc>
          <w:tcPr>
            <w:tcW w:w="724" w:type="dxa"/>
            <w:vAlign w:val="top"/>
          </w:tcPr>
          <w:p w14:paraId="6EB18A39">
            <w:pPr>
              <w:pStyle w:val="8"/>
            </w:pPr>
          </w:p>
        </w:tc>
        <w:tc>
          <w:tcPr>
            <w:tcW w:w="850" w:type="dxa"/>
            <w:vAlign w:val="top"/>
          </w:tcPr>
          <w:p w14:paraId="418D19C3">
            <w:pPr>
              <w:spacing w:before="118" w:line="195"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814" w:type="dxa"/>
            <w:vAlign w:val="top"/>
          </w:tcPr>
          <w:p w14:paraId="2965D16F">
            <w:pPr>
              <w:spacing w:before="118"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904" w:type="dxa"/>
            <w:vAlign w:val="top"/>
          </w:tcPr>
          <w:p w14:paraId="5828AD3A">
            <w:pPr>
              <w:pStyle w:val="8"/>
            </w:pPr>
          </w:p>
        </w:tc>
        <w:tc>
          <w:tcPr>
            <w:tcW w:w="926" w:type="dxa"/>
            <w:vAlign w:val="top"/>
          </w:tcPr>
          <w:p w14:paraId="2DAF1C17">
            <w:pPr>
              <w:spacing w:before="118"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r>
      <w:tr w14:paraId="3B311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561D0C2C">
            <w:pPr>
              <w:spacing w:before="84" w:line="239" w:lineRule="auto"/>
              <w:ind w:left="122"/>
              <w:rPr>
                <w:rFonts w:ascii="仿宋" w:hAnsi="仿宋" w:eastAsia="仿宋" w:cs="仿宋"/>
                <w:sz w:val="20"/>
                <w:szCs w:val="20"/>
              </w:rPr>
            </w:pPr>
            <w:r>
              <w:rPr>
                <w:rFonts w:ascii="仿宋" w:hAnsi="仿宋" w:eastAsia="仿宋" w:cs="仿宋"/>
                <w:spacing w:val="-2"/>
                <w:sz w:val="20"/>
                <w:szCs w:val="20"/>
              </w:rPr>
              <w:t>（</w:t>
            </w:r>
            <w:r>
              <w:rPr>
                <w:rFonts w:ascii="仿宋" w:hAnsi="仿宋" w:eastAsia="仿宋" w:cs="仿宋"/>
                <w:spacing w:val="-52"/>
                <w:sz w:val="20"/>
                <w:szCs w:val="20"/>
              </w:rPr>
              <w:t xml:space="preserve"> </w:t>
            </w:r>
            <w:r>
              <w:rPr>
                <w:rFonts w:ascii="仿宋" w:hAnsi="仿宋" w:eastAsia="仿宋" w:cs="仿宋"/>
                <w:spacing w:val="-2"/>
                <w:sz w:val="20"/>
                <w:szCs w:val="20"/>
              </w:rPr>
              <w:t>二）</w:t>
            </w:r>
          </w:p>
        </w:tc>
        <w:tc>
          <w:tcPr>
            <w:tcW w:w="2473" w:type="dxa"/>
            <w:vAlign w:val="top"/>
          </w:tcPr>
          <w:p w14:paraId="5600C127">
            <w:pPr>
              <w:spacing w:before="84" w:line="225" w:lineRule="auto"/>
              <w:ind w:left="505"/>
              <w:rPr>
                <w:rFonts w:ascii="仿宋" w:hAnsi="仿宋" w:eastAsia="仿宋" w:cs="仿宋"/>
                <w:sz w:val="20"/>
                <w:szCs w:val="20"/>
              </w:rPr>
            </w:pPr>
            <w:r>
              <w:rPr>
                <w:rFonts w:ascii="仿宋" w:hAnsi="仿宋" w:eastAsia="仿宋" w:cs="仿宋"/>
                <w:spacing w:val="8"/>
                <w:sz w:val="20"/>
                <w:szCs w:val="20"/>
              </w:rPr>
              <w:t>科研勘测设计费</w:t>
            </w:r>
          </w:p>
        </w:tc>
        <w:tc>
          <w:tcPr>
            <w:tcW w:w="966" w:type="dxa"/>
            <w:vAlign w:val="top"/>
          </w:tcPr>
          <w:p w14:paraId="396E8807">
            <w:pPr>
              <w:pStyle w:val="8"/>
            </w:pPr>
          </w:p>
        </w:tc>
        <w:tc>
          <w:tcPr>
            <w:tcW w:w="821" w:type="dxa"/>
            <w:vAlign w:val="top"/>
          </w:tcPr>
          <w:p w14:paraId="75C792F4">
            <w:pPr>
              <w:pStyle w:val="8"/>
            </w:pPr>
          </w:p>
        </w:tc>
        <w:tc>
          <w:tcPr>
            <w:tcW w:w="724" w:type="dxa"/>
            <w:vAlign w:val="top"/>
          </w:tcPr>
          <w:p w14:paraId="208DA45E">
            <w:pPr>
              <w:pStyle w:val="8"/>
            </w:pPr>
          </w:p>
        </w:tc>
        <w:tc>
          <w:tcPr>
            <w:tcW w:w="850" w:type="dxa"/>
            <w:vAlign w:val="top"/>
          </w:tcPr>
          <w:p w14:paraId="32456C37">
            <w:pPr>
              <w:spacing w:before="119" w:line="195"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c>
          <w:tcPr>
            <w:tcW w:w="814" w:type="dxa"/>
            <w:vAlign w:val="top"/>
          </w:tcPr>
          <w:p w14:paraId="032636CB">
            <w:pPr>
              <w:spacing w:before="119"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c>
          <w:tcPr>
            <w:tcW w:w="904" w:type="dxa"/>
            <w:vAlign w:val="top"/>
          </w:tcPr>
          <w:p w14:paraId="68033DD8">
            <w:pPr>
              <w:pStyle w:val="8"/>
            </w:pPr>
          </w:p>
        </w:tc>
        <w:tc>
          <w:tcPr>
            <w:tcW w:w="926" w:type="dxa"/>
            <w:vAlign w:val="top"/>
          </w:tcPr>
          <w:p w14:paraId="7615CC99">
            <w:pPr>
              <w:spacing w:before="119"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r>
      <w:tr w14:paraId="5CCD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6FD0D69C">
            <w:pPr>
              <w:spacing w:before="84" w:line="239" w:lineRule="auto"/>
              <w:ind w:left="122"/>
              <w:rPr>
                <w:rFonts w:ascii="仿宋" w:hAnsi="仿宋" w:eastAsia="仿宋" w:cs="仿宋"/>
                <w:sz w:val="20"/>
                <w:szCs w:val="20"/>
              </w:rPr>
            </w:pPr>
            <w:r>
              <w:rPr>
                <w:rFonts w:ascii="仿宋" w:hAnsi="仿宋" w:eastAsia="仿宋" w:cs="仿宋"/>
                <w:spacing w:val="6"/>
                <w:sz w:val="20"/>
                <w:szCs w:val="20"/>
              </w:rPr>
              <w:t>（三）</w:t>
            </w:r>
          </w:p>
        </w:tc>
        <w:tc>
          <w:tcPr>
            <w:tcW w:w="2473" w:type="dxa"/>
            <w:vAlign w:val="top"/>
          </w:tcPr>
          <w:p w14:paraId="7C38FBB9">
            <w:pPr>
              <w:spacing w:before="84" w:line="224" w:lineRule="auto"/>
              <w:ind w:left="505"/>
              <w:rPr>
                <w:rFonts w:ascii="仿宋" w:hAnsi="仿宋" w:eastAsia="仿宋" w:cs="仿宋"/>
                <w:sz w:val="20"/>
                <w:szCs w:val="20"/>
              </w:rPr>
            </w:pPr>
            <w:r>
              <w:rPr>
                <w:rFonts w:ascii="仿宋" w:hAnsi="仿宋" w:eastAsia="仿宋" w:cs="仿宋"/>
                <w:spacing w:val="8"/>
                <w:sz w:val="20"/>
                <w:szCs w:val="20"/>
              </w:rPr>
              <w:t>水土保持监理费</w:t>
            </w:r>
          </w:p>
        </w:tc>
        <w:tc>
          <w:tcPr>
            <w:tcW w:w="966" w:type="dxa"/>
            <w:vAlign w:val="top"/>
          </w:tcPr>
          <w:p w14:paraId="4EEE0A04">
            <w:pPr>
              <w:pStyle w:val="8"/>
            </w:pPr>
          </w:p>
        </w:tc>
        <w:tc>
          <w:tcPr>
            <w:tcW w:w="821" w:type="dxa"/>
            <w:vAlign w:val="top"/>
          </w:tcPr>
          <w:p w14:paraId="17D2DE4C">
            <w:pPr>
              <w:pStyle w:val="8"/>
            </w:pPr>
          </w:p>
        </w:tc>
        <w:tc>
          <w:tcPr>
            <w:tcW w:w="724" w:type="dxa"/>
            <w:vAlign w:val="top"/>
          </w:tcPr>
          <w:p w14:paraId="6E025BCF">
            <w:pPr>
              <w:pStyle w:val="8"/>
            </w:pPr>
          </w:p>
        </w:tc>
        <w:tc>
          <w:tcPr>
            <w:tcW w:w="850" w:type="dxa"/>
            <w:vAlign w:val="top"/>
          </w:tcPr>
          <w:p w14:paraId="2F023CF4">
            <w:pPr>
              <w:spacing w:before="119"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3.8</w:t>
            </w:r>
          </w:p>
        </w:tc>
        <w:tc>
          <w:tcPr>
            <w:tcW w:w="814" w:type="dxa"/>
            <w:vAlign w:val="top"/>
          </w:tcPr>
          <w:p w14:paraId="2B48E027">
            <w:pPr>
              <w:spacing w:before="119" w:line="195" w:lineRule="auto"/>
              <w:ind w:left="2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3.8</w:t>
            </w:r>
          </w:p>
        </w:tc>
        <w:tc>
          <w:tcPr>
            <w:tcW w:w="904" w:type="dxa"/>
            <w:vAlign w:val="top"/>
          </w:tcPr>
          <w:p w14:paraId="0687B3B5">
            <w:pPr>
              <w:pStyle w:val="8"/>
            </w:pPr>
          </w:p>
        </w:tc>
        <w:tc>
          <w:tcPr>
            <w:tcW w:w="926" w:type="dxa"/>
            <w:vAlign w:val="top"/>
          </w:tcPr>
          <w:p w14:paraId="07A583E3">
            <w:pPr>
              <w:spacing w:before="119"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3.8</w:t>
            </w:r>
          </w:p>
        </w:tc>
      </w:tr>
      <w:tr w14:paraId="1A6A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4AE0EB77">
            <w:pPr>
              <w:spacing w:before="81" w:line="238" w:lineRule="auto"/>
              <w:ind w:left="122"/>
              <w:rPr>
                <w:rFonts w:ascii="仿宋" w:hAnsi="仿宋" w:eastAsia="仿宋" w:cs="仿宋"/>
                <w:sz w:val="20"/>
                <w:szCs w:val="20"/>
              </w:rPr>
            </w:pPr>
            <w:r>
              <w:rPr>
                <w:rFonts w:ascii="仿宋" w:hAnsi="仿宋" w:eastAsia="仿宋" w:cs="仿宋"/>
                <w:spacing w:val="6"/>
                <w:sz w:val="20"/>
                <w:szCs w:val="20"/>
              </w:rPr>
              <w:t>（四）</w:t>
            </w:r>
          </w:p>
        </w:tc>
        <w:tc>
          <w:tcPr>
            <w:tcW w:w="2473" w:type="dxa"/>
            <w:vAlign w:val="top"/>
          </w:tcPr>
          <w:p w14:paraId="524CD843">
            <w:pPr>
              <w:spacing w:before="82" w:line="224" w:lineRule="auto"/>
              <w:ind w:left="505"/>
              <w:rPr>
                <w:rFonts w:ascii="仿宋" w:hAnsi="仿宋" w:eastAsia="仿宋" w:cs="仿宋"/>
                <w:sz w:val="20"/>
                <w:szCs w:val="20"/>
              </w:rPr>
            </w:pPr>
            <w:r>
              <w:rPr>
                <w:rFonts w:ascii="仿宋" w:hAnsi="仿宋" w:eastAsia="仿宋" w:cs="仿宋"/>
                <w:spacing w:val="8"/>
                <w:sz w:val="20"/>
                <w:szCs w:val="20"/>
              </w:rPr>
              <w:t>水土保持监测费</w:t>
            </w:r>
          </w:p>
        </w:tc>
        <w:tc>
          <w:tcPr>
            <w:tcW w:w="966" w:type="dxa"/>
            <w:vAlign w:val="top"/>
          </w:tcPr>
          <w:p w14:paraId="1730F5D3">
            <w:pPr>
              <w:pStyle w:val="8"/>
            </w:pPr>
          </w:p>
        </w:tc>
        <w:tc>
          <w:tcPr>
            <w:tcW w:w="821" w:type="dxa"/>
            <w:vAlign w:val="top"/>
          </w:tcPr>
          <w:p w14:paraId="10971B5E">
            <w:pPr>
              <w:pStyle w:val="8"/>
            </w:pPr>
          </w:p>
        </w:tc>
        <w:tc>
          <w:tcPr>
            <w:tcW w:w="724" w:type="dxa"/>
            <w:vAlign w:val="top"/>
          </w:tcPr>
          <w:p w14:paraId="1A823DD5">
            <w:pPr>
              <w:pStyle w:val="8"/>
            </w:pPr>
          </w:p>
        </w:tc>
        <w:tc>
          <w:tcPr>
            <w:tcW w:w="850" w:type="dxa"/>
            <w:vAlign w:val="top"/>
          </w:tcPr>
          <w:p w14:paraId="15B3865F">
            <w:pPr>
              <w:spacing w:before="117"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c>
          <w:tcPr>
            <w:tcW w:w="814" w:type="dxa"/>
            <w:vAlign w:val="top"/>
          </w:tcPr>
          <w:p w14:paraId="1D9F2EB9">
            <w:pPr>
              <w:spacing w:before="117" w:line="195"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c>
          <w:tcPr>
            <w:tcW w:w="904" w:type="dxa"/>
            <w:vAlign w:val="top"/>
          </w:tcPr>
          <w:p w14:paraId="7169F893">
            <w:pPr>
              <w:pStyle w:val="8"/>
            </w:pPr>
          </w:p>
        </w:tc>
        <w:tc>
          <w:tcPr>
            <w:tcW w:w="926" w:type="dxa"/>
            <w:vAlign w:val="top"/>
          </w:tcPr>
          <w:p w14:paraId="70A6F5DA">
            <w:pPr>
              <w:spacing w:before="117"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r>
      <w:tr w14:paraId="57E9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47E9F59A">
            <w:pPr>
              <w:spacing w:before="117"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73" w:type="dxa"/>
            <w:vAlign w:val="top"/>
          </w:tcPr>
          <w:p w14:paraId="465BFBD2">
            <w:pPr>
              <w:spacing w:before="82" w:line="224" w:lineRule="auto"/>
              <w:ind w:left="308"/>
              <w:rPr>
                <w:rFonts w:ascii="仿宋" w:hAnsi="仿宋" w:eastAsia="仿宋" w:cs="仿宋"/>
                <w:sz w:val="20"/>
                <w:szCs w:val="20"/>
              </w:rPr>
            </w:pPr>
            <w:r>
              <w:rPr>
                <w:rFonts w:ascii="仿宋" w:hAnsi="仿宋" w:eastAsia="仿宋" w:cs="仿宋"/>
                <w:spacing w:val="7"/>
                <w:sz w:val="20"/>
                <w:szCs w:val="20"/>
              </w:rPr>
              <w:t>一期水土保持监测费</w:t>
            </w:r>
          </w:p>
        </w:tc>
        <w:tc>
          <w:tcPr>
            <w:tcW w:w="966" w:type="dxa"/>
            <w:vAlign w:val="top"/>
          </w:tcPr>
          <w:p w14:paraId="7FDF8F8C">
            <w:pPr>
              <w:pStyle w:val="8"/>
            </w:pPr>
          </w:p>
        </w:tc>
        <w:tc>
          <w:tcPr>
            <w:tcW w:w="821" w:type="dxa"/>
            <w:vAlign w:val="top"/>
          </w:tcPr>
          <w:p w14:paraId="2A73244E">
            <w:pPr>
              <w:pStyle w:val="8"/>
            </w:pPr>
          </w:p>
        </w:tc>
        <w:tc>
          <w:tcPr>
            <w:tcW w:w="724" w:type="dxa"/>
            <w:vAlign w:val="top"/>
          </w:tcPr>
          <w:p w14:paraId="30B17887">
            <w:pPr>
              <w:pStyle w:val="8"/>
            </w:pPr>
          </w:p>
        </w:tc>
        <w:tc>
          <w:tcPr>
            <w:tcW w:w="850" w:type="dxa"/>
            <w:vAlign w:val="top"/>
          </w:tcPr>
          <w:p w14:paraId="52CED3F8">
            <w:pPr>
              <w:spacing w:before="117" w:line="195" w:lineRule="auto"/>
              <w:ind w:left="2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814" w:type="dxa"/>
            <w:vAlign w:val="top"/>
          </w:tcPr>
          <w:p w14:paraId="0D6E45C2">
            <w:pPr>
              <w:spacing w:before="117"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04" w:type="dxa"/>
            <w:vAlign w:val="top"/>
          </w:tcPr>
          <w:p w14:paraId="68E6ECA2">
            <w:pPr>
              <w:pStyle w:val="8"/>
            </w:pPr>
          </w:p>
        </w:tc>
        <w:tc>
          <w:tcPr>
            <w:tcW w:w="926" w:type="dxa"/>
            <w:vAlign w:val="top"/>
          </w:tcPr>
          <w:p w14:paraId="4D9E6CE1">
            <w:pPr>
              <w:spacing w:before="117"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17C9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081DFF0F">
            <w:pPr>
              <w:spacing w:before="117" w:line="195" w:lineRule="auto"/>
              <w:ind w:left="38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73" w:type="dxa"/>
            <w:vAlign w:val="top"/>
          </w:tcPr>
          <w:p w14:paraId="5955BBA9">
            <w:pPr>
              <w:spacing w:before="82" w:line="224" w:lineRule="auto"/>
              <w:ind w:left="306"/>
              <w:rPr>
                <w:rFonts w:ascii="仿宋" w:hAnsi="仿宋" w:eastAsia="仿宋" w:cs="仿宋"/>
                <w:sz w:val="20"/>
                <w:szCs w:val="20"/>
              </w:rPr>
            </w:pPr>
            <w:r>
              <w:rPr>
                <w:rFonts w:ascii="仿宋" w:hAnsi="仿宋" w:eastAsia="仿宋" w:cs="仿宋"/>
                <w:spacing w:val="7"/>
                <w:sz w:val="20"/>
                <w:szCs w:val="20"/>
              </w:rPr>
              <w:t>二期水土保持监测费</w:t>
            </w:r>
          </w:p>
        </w:tc>
        <w:tc>
          <w:tcPr>
            <w:tcW w:w="966" w:type="dxa"/>
            <w:vAlign w:val="top"/>
          </w:tcPr>
          <w:p w14:paraId="01E05813">
            <w:pPr>
              <w:pStyle w:val="8"/>
            </w:pPr>
          </w:p>
        </w:tc>
        <w:tc>
          <w:tcPr>
            <w:tcW w:w="821" w:type="dxa"/>
            <w:vAlign w:val="top"/>
          </w:tcPr>
          <w:p w14:paraId="6C59B3B8">
            <w:pPr>
              <w:pStyle w:val="8"/>
            </w:pPr>
          </w:p>
        </w:tc>
        <w:tc>
          <w:tcPr>
            <w:tcW w:w="724" w:type="dxa"/>
            <w:vAlign w:val="top"/>
          </w:tcPr>
          <w:p w14:paraId="358AD957">
            <w:pPr>
              <w:pStyle w:val="8"/>
            </w:pPr>
          </w:p>
        </w:tc>
        <w:tc>
          <w:tcPr>
            <w:tcW w:w="850" w:type="dxa"/>
            <w:vAlign w:val="top"/>
          </w:tcPr>
          <w:p w14:paraId="404C0EA9">
            <w:pPr>
              <w:spacing w:before="117" w:line="195" w:lineRule="auto"/>
              <w:ind w:left="2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814" w:type="dxa"/>
            <w:vAlign w:val="top"/>
          </w:tcPr>
          <w:p w14:paraId="2A589864">
            <w:pPr>
              <w:spacing w:before="117"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04" w:type="dxa"/>
            <w:vAlign w:val="top"/>
          </w:tcPr>
          <w:p w14:paraId="05551FB5">
            <w:pPr>
              <w:pStyle w:val="8"/>
            </w:pPr>
          </w:p>
        </w:tc>
        <w:tc>
          <w:tcPr>
            <w:tcW w:w="926" w:type="dxa"/>
            <w:vAlign w:val="top"/>
          </w:tcPr>
          <w:p w14:paraId="5A581524">
            <w:pPr>
              <w:spacing w:before="117"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2822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70" w:type="dxa"/>
            <w:vAlign w:val="top"/>
          </w:tcPr>
          <w:p w14:paraId="2222E753">
            <w:pPr>
              <w:spacing w:before="169" w:line="239" w:lineRule="auto"/>
              <w:ind w:left="122"/>
              <w:rPr>
                <w:rFonts w:ascii="仿宋" w:hAnsi="仿宋" w:eastAsia="仿宋" w:cs="仿宋"/>
                <w:sz w:val="20"/>
                <w:szCs w:val="20"/>
              </w:rPr>
            </w:pPr>
            <w:r>
              <w:rPr>
                <w:rFonts w:ascii="仿宋" w:hAnsi="仿宋" w:eastAsia="仿宋" w:cs="仿宋"/>
                <w:spacing w:val="6"/>
                <w:sz w:val="20"/>
                <w:szCs w:val="20"/>
              </w:rPr>
              <w:t>（五）</w:t>
            </w:r>
          </w:p>
        </w:tc>
        <w:tc>
          <w:tcPr>
            <w:tcW w:w="2473" w:type="dxa"/>
            <w:vAlign w:val="top"/>
          </w:tcPr>
          <w:p w14:paraId="1DC5905D">
            <w:pPr>
              <w:spacing w:before="35" w:line="232" w:lineRule="auto"/>
              <w:ind w:left="925" w:right="186" w:hanging="735"/>
              <w:rPr>
                <w:rFonts w:ascii="仿宋" w:hAnsi="仿宋" w:eastAsia="仿宋" w:cs="仿宋"/>
                <w:sz w:val="20"/>
                <w:szCs w:val="20"/>
              </w:rPr>
            </w:pPr>
            <w:r>
              <w:rPr>
                <w:rFonts w:ascii="仿宋" w:hAnsi="仿宋" w:eastAsia="仿宋" w:cs="仿宋"/>
                <w:spacing w:val="9"/>
                <w:sz w:val="20"/>
                <w:szCs w:val="20"/>
              </w:rPr>
              <w:t>水土保持设施验收报告</w:t>
            </w:r>
            <w:r>
              <w:rPr>
                <w:rFonts w:ascii="仿宋" w:hAnsi="仿宋" w:eastAsia="仿宋" w:cs="仿宋"/>
                <w:sz w:val="20"/>
                <w:szCs w:val="20"/>
              </w:rPr>
              <w:t xml:space="preserve"> </w:t>
            </w:r>
            <w:r>
              <w:rPr>
                <w:rFonts w:ascii="仿宋" w:hAnsi="仿宋" w:eastAsia="仿宋" w:cs="仿宋"/>
                <w:spacing w:val="6"/>
                <w:sz w:val="20"/>
                <w:szCs w:val="20"/>
              </w:rPr>
              <w:t>编制费</w:t>
            </w:r>
          </w:p>
        </w:tc>
        <w:tc>
          <w:tcPr>
            <w:tcW w:w="966" w:type="dxa"/>
            <w:vAlign w:val="top"/>
          </w:tcPr>
          <w:p w14:paraId="37CC17A7">
            <w:pPr>
              <w:pStyle w:val="8"/>
            </w:pPr>
          </w:p>
        </w:tc>
        <w:tc>
          <w:tcPr>
            <w:tcW w:w="821" w:type="dxa"/>
            <w:vAlign w:val="top"/>
          </w:tcPr>
          <w:p w14:paraId="11874580">
            <w:pPr>
              <w:pStyle w:val="8"/>
            </w:pPr>
          </w:p>
        </w:tc>
        <w:tc>
          <w:tcPr>
            <w:tcW w:w="724" w:type="dxa"/>
            <w:vAlign w:val="top"/>
          </w:tcPr>
          <w:p w14:paraId="06A1ABBA">
            <w:pPr>
              <w:pStyle w:val="8"/>
            </w:pPr>
          </w:p>
        </w:tc>
        <w:tc>
          <w:tcPr>
            <w:tcW w:w="850" w:type="dxa"/>
            <w:vAlign w:val="top"/>
          </w:tcPr>
          <w:p w14:paraId="7F50080E">
            <w:pPr>
              <w:spacing w:before="206" w:line="195"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c>
          <w:tcPr>
            <w:tcW w:w="814" w:type="dxa"/>
            <w:vAlign w:val="top"/>
          </w:tcPr>
          <w:p w14:paraId="15E8275A">
            <w:pPr>
              <w:spacing w:before="206" w:line="195" w:lineRule="auto"/>
              <w:ind w:left="2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c>
          <w:tcPr>
            <w:tcW w:w="904" w:type="dxa"/>
            <w:vAlign w:val="top"/>
          </w:tcPr>
          <w:p w14:paraId="381A358D">
            <w:pPr>
              <w:pStyle w:val="8"/>
            </w:pPr>
          </w:p>
        </w:tc>
        <w:tc>
          <w:tcPr>
            <w:tcW w:w="926" w:type="dxa"/>
            <w:vAlign w:val="top"/>
          </w:tcPr>
          <w:p w14:paraId="1A546BAB">
            <w:pPr>
              <w:spacing w:before="206"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r>
      <w:tr w14:paraId="64B2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0" w:type="dxa"/>
            <w:vAlign w:val="top"/>
          </w:tcPr>
          <w:p w14:paraId="650FE450">
            <w:pPr>
              <w:spacing w:before="119"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73" w:type="dxa"/>
            <w:vAlign w:val="top"/>
          </w:tcPr>
          <w:p w14:paraId="4909E58C">
            <w:pPr>
              <w:spacing w:before="83" w:line="225" w:lineRule="auto"/>
              <w:ind w:left="308"/>
              <w:rPr>
                <w:rFonts w:ascii="仿宋" w:hAnsi="仿宋" w:eastAsia="仿宋" w:cs="仿宋"/>
                <w:sz w:val="20"/>
                <w:szCs w:val="20"/>
              </w:rPr>
            </w:pPr>
            <w:r>
              <w:rPr>
                <w:rFonts w:ascii="仿宋" w:hAnsi="仿宋" w:eastAsia="仿宋" w:cs="仿宋"/>
                <w:spacing w:val="7"/>
                <w:sz w:val="20"/>
                <w:szCs w:val="20"/>
              </w:rPr>
              <w:t>一期验收报告编制费</w:t>
            </w:r>
          </w:p>
        </w:tc>
        <w:tc>
          <w:tcPr>
            <w:tcW w:w="966" w:type="dxa"/>
            <w:vAlign w:val="top"/>
          </w:tcPr>
          <w:p w14:paraId="2D9E38CC">
            <w:pPr>
              <w:pStyle w:val="8"/>
            </w:pPr>
          </w:p>
        </w:tc>
        <w:tc>
          <w:tcPr>
            <w:tcW w:w="821" w:type="dxa"/>
            <w:vAlign w:val="top"/>
          </w:tcPr>
          <w:p w14:paraId="7BB71F78">
            <w:pPr>
              <w:pStyle w:val="8"/>
            </w:pPr>
          </w:p>
        </w:tc>
        <w:tc>
          <w:tcPr>
            <w:tcW w:w="724" w:type="dxa"/>
            <w:vAlign w:val="top"/>
          </w:tcPr>
          <w:p w14:paraId="57E6D7EE">
            <w:pPr>
              <w:pStyle w:val="8"/>
            </w:pPr>
          </w:p>
        </w:tc>
        <w:tc>
          <w:tcPr>
            <w:tcW w:w="850" w:type="dxa"/>
            <w:vAlign w:val="top"/>
          </w:tcPr>
          <w:p w14:paraId="5EC2DBDD">
            <w:pPr>
              <w:spacing w:before="119" w:line="195"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814" w:type="dxa"/>
            <w:vAlign w:val="top"/>
          </w:tcPr>
          <w:p w14:paraId="78009DD3">
            <w:pPr>
              <w:spacing w:before="119"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904" w:type="dxa"/>
            <w:vAlign w:val="top"/>
          </w:tcPr>
          <w:p w14:paraId="1EEE6826">
            <w:pPr>
              <w:pStyle w:val="8"/>
            </w:pPr>
          </w:p>
        </w:tc>
        <w:tc>
          <w:tcPr>
            <w:tcW w:w="926" w:type="dxa"/>
            <w:vAlign w:val="top"/>
          </w:tcPr>
          <w:p w14:paraId="215D8D97">
            <w:pPr>
              <w:spacing w:before="119"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r>
      <w:tr w14:paraId="2DA1F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70" w:type="dxa"/>
            <w:vAlign w:val="top"/>
          </w:tcPr>
          <w:p w14:paraId="0403328E">
            <w:pPr>
              <w:spacing w:before="119" w:line="195" w:lineRule="auto"/>
              <w:ind w:left="38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73" w:type="dxa"/>
            <w:vAlign w:val="top"/>
          </w:tcPr>
          <w:p w14:paraId="336A0F95">
            <w:pPr>
              <w:spacing w:before="83" w:line="225" w:lineRule="auto"/>
              <w:ind w:left="306"/>
              <w:rPr>
                <w:rFonts w:ascii="仿宋" w:hAnsi="仿宋" w:eastAsia="仿宋" w:cs="仿宋"/>
                <w:sz w:val="20"/>
                <w:szCs w:val="20"/>
              </w:rPr>
            </w:pPr>
            <w:r>
              <w:rPr>
                <w:rFonts w:ascii="仿宋" w:hAnsi="仿宋" w:eastAsia="仿宋" w:cs="仿宋"/>
                <w:spacing w:val="7"/>
                <w:sz w:val="20"/>
                <w:szCs w:val="20"/>
              </w:rPr>
              <w:t>二期验收报告编制费</w:t>
            </w:r>
          </w:p>
        </w:tc>
        <w:tc>
          <w:tcPr>
            <w:tcW w:w="966" w:type="dxa"/>
            <w:vAlign w:val="top"/>
          </w:tcPr>
          <w:p w14:paraId="018D54CA">
            <w:pPr>
              <w:pStyle w:val="8"/>
            </w:pPr>
          </w:p>
        </w:tc>
        <w:tc>
          <w:tcPr>
            <w:tcW w:w="821" w:type="dxa"/>
            <w:vAlign w:val="top"/>
          </w:tcPr>
          <w:p w14:paraId="77904041">
            <w:pPr>
              <w:pStyle w:val="8"/>
            </w:pPr>
          </w:p>
        </w:tc>
        <w:tc>
          <w:tcPr>
            <w:tcW w:w="724" w:type="dxa"/>
            <w:vAlign w:val="top"/>
          </w:tcPr>
          <w:p w14:paraId="4C25BC42">
            <w:pPr>
              <w:pStyle w:val="8"/>
            </w:pPr>
          </w:p>
        </w:tc>
        <w:tc>
          <w:tcPr>
            <w:tcW w:w="850" w:type="dxa"/>
            <w:vAlign w:val="top"/>
          </w:tcPr>
          <w:p w14:paraId="1F4DF526">
            <w:pPr>
              <w:spacing w:before="119" w:line="195"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814" w:type="dxa"/>
            <w:vAlign w:val="top"/>
          </w:tcPr>
          <w:p w14:paraId="292BC0B4">
            <w:pPr>
              <w:spacing w:before="119"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904" w:type="dxa"/>
            <w:vAlign w:val="top"/>
          </w:tcPr>
          <w:p w14:paraId="54DAF7A4">
            <w:pPr>
              <w:pStyle w:val="8"/>
            </w:pPr>
          </w:p>
        </w:tc>
        <w:tc>
          <w:tcPr>
            <w:tcW w:w="926" w:type="dxa"/>
            <w:vAlign w:val="top"/>
          </w:tcPr>
          <w:p w14:paraId="4708DBD7">
            <w:pPr>
              <w:spacing w:before="119"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r>
    </w:tbl>
    <w:p w14:paraId="279AAF8F">
      <w:pPr>
        <w:pStyle w:val="2"/>
        <w:spacing w:line="255" w:lineRule="auto"/>
        <w:rPr>
          <w:sz w:val="21"/>
        </w:rPr>
      </w:pPr>
    </w:p>
    <w:p w14:paraId="19236A94">
      <w:pPr>
        <w:pStyle w:val="2"/>
        <w:spacing w:line="256" w:lineRule="auto"/>
        <w:rPr>
          <w:sz w:val="21"/>
        </w:rPr>
      </w:pPr>
    </w:p>
    <w:p w14:paraId="0869EF0E">
      <w:pPr>
        <w:spacing w:before="65" w:line="225" w:lineRule="auto"/>
        <w:ind w:left="4419"/>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31                                        </w:t>
      </w:r>
      <w:r>
        <w:rPr>
          <w:rFonts w:hint="eastAsia" w:ascii="仿宋" w:hAnsi="仿宋" w:eastAsia="仿宋" w:cs="仿宋"/>
          <w:spacing w:val="4"/>
          <w:sz w:val="20"/>
          <w:szCs w:val="20"/>
          <w:lang w:eastAsia="zh-CN"/>
        </w:rPr>
        <w:t>海南方能投资顾问有限公司</w:t>
      </w:r>
    </w:p>
    <w:p w14:paraId="68E58132">
      <w:pPr>
        <w:spacing w:line="225" w:lineRule="auto"/>
        <w:rPr>
          <w:rFonts w:ascii="仿宋" w:hAnsi="仿宋" w:eastAsia="仿宋" w:cs="仿宋"/>
          <w:sz w:val="20"/>
          <w:szCs w:val="20"/>
        </w:rPr>
        <w:sectPr>
          <w:headerReference r:id="rId41" w:type="default"/>
          <w:pgSz w:w="11906" w:h="16839"/>
          <w:pgMar w:top="1157" w:right="1134" w:bottom="400" w:left="1418" w:header="883" w:footer="0" w:gutter="0"/>
          <w:cols w:space="720" w:num="1"/>
        </w:sectPr>
      </w:pPr>
    </w:p>
    <w:p w14:paraId="5487145C">
      <w:pPr>
        <w:spacing w:before="19"/>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2473"/>
        <w:gridCol w:w="966"/>
        <w:gridCol w:w="821"/>
        <w:gridCol w:w="724"/>
        <w:gridCol w:w="850"/>
        <w:gridCol w:w="814"/>
        <w:gridCol w:w="904"/>
        <w:gridCol w:w="926"/>
      </w:tblGrid>
      <w:tr w14:paraId="4D296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870" w:type="dxa"/>
            <w:vAlign w:val="top"/>
          </w:tcPr>
          <w:p w14:paraId="3DE1F476">
            <w:pPr>
              <w:pStyle w:val="8"/>
            </w:pPr>
          </w:p>
        </w:tc>
        <w:tc>
          <w:tcPr>
            <w:tcW w:w="2473" w:type="dxa"/>
            <w:vAlign w:val="top"/>
          </w:tcPr>
          <w:p w14:paraId="77A870AD">
            <w:pPr>
              <w:spacing w:before="84" w:line="225" w:lineRule="auto"/>
              <w:ind w:left="520"/>
              <w:rPr>
                <w:rFonts w:ascii="仿宋" w:hAnsi="仿宋" w:eastAsia="仿宋" w:cs="仿宋"/>
                <w:sz w:val="20"/>
                <w:szCs w:val="20"/>
              </w:rPr>
            </w:pPr>
            <w:r>
              <w:rPr>
                <w:rFonts w:ascii="仿宋" w:hAnsi="仿宋" w:eastAsia="仿宋" w:cs="仿宋"/>
                <w:spacing w:val="6"/>
                <w:sz w:val="20"/>
                <w:szCs w:val="20"/>
              </w:rPr>
              <w:t>一至四部分合计</w:t>
            </w:r>
          </w:p>
        </w:tc>
        <w:tc>
          <w:tcPr>
            <w:tcW w:w="966" w:type="dxa"/>
            <w:vAlign w:val="top"/>
          </w:tcPr>
          <w:p w14:paraId="5B839D32">
            <w:pPr>
              <w:pStyle w:val="8"/>
            </w:pPr>
          </w:p>
        </w:tc>
        <w:tc>
          <w:tcPr>
            <w:tcW w:w="821" w:type="dxa"/>
            <w:vAlign w:val="top"/>
          </w:tcPr>
          <w:p w14:paraId="69A55B29">
            <w:pPr>
              <w:pStyle w:val="8"/>
            </w:pPr>
          </w:p>
        </w:tc>
        <w:tc>
          <w:tcPr>
            <w:tcW w:w="724" w:type="dxa"/>
            <w:vAlign w:val="top"/>
          </w:tcPr>
          <w:p w14:paraId="41B6F393">
            <w:pPr>
              <w:pStyle w:val="8"/>
            </w:pPr>
          </w:p>
        </w:tc>
        <w:tc>
          <w:tcPr>
            <w:tcW w:w="850" w:type="dxa"/>
            <w:vAlign w:val="top"/>
          </w:tcPr>
          <w:p w14:paraId="37BB7E34">
            <w:pPr>
              <w:pStyle w:val="8"/>
            </w:pPr>
          </w:p>
        </w:tc>
        <w:tc>
          <w:tcPr>
            <w:tcW w:w="814" w:type="dxa"/>
            <w:vAlign w:val="top"/>
          </w:tcPr>
          <w:p w14:paraId="1145C852">
            <w:pPr>
              <w:spacing w:before="119"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16.46</w:t>
            </w:r>
          </w:p>
        </w:tc>
        <w:tc>
          <w:tcPr>
            <w:tcW w:w="904" w:type="dxa"/>
            <w:vAlign w:val="top"/>
          </w:tcPr>
          <w:p w14:paraId="3A94F98A">
            <w:pPr>
              <w:spacing w:before="119" w:line="195"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46.36</w:t>
            </w:r>
          </w:p>
        </w:tc>
        <w:tc>
          <w:tcPr>
            <w:tcW w:w="926" w:type="dxa"/>
            <w:vAlign w:val="top"/>
          </w:tcPr>
          <w:p w14:paraId="3723032B">
            <w:pPr>
              <w:spacing w:before="119" w:line="195" w:lineRule="auto"/>
              <w:ind w:left="2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62.82</w:t>
            </w:r>
          </w:p>
        </w:tc>
      </w:tr>
      <w:tr w14:paraId="70299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70" w:type="dxa"/>
            <w:vAlign w:val="top"/>
          </w:tcPr>
          <w:p w14:paraId="151F1FC0">
            <w:pPr>
              <w:spacing w:before="112" w:line="204" w:lineRule="auto"/>
              <w:ind w:left="342"/>
              <w:rPr>
                <w:rFonts w:ascii="仿宋" w:hAnsi="仿宋" w:eastAsia="仿宋" w:cs="仿宋"/>
                <w:sz w:val="20"/>
                <w:szCs w:val="20"/>
              </w:rPr>
            </w:pPr>
            <w:r>
              <w:rPr>
                <w:rFonts w:ascii="仿宋" w:hAnsi="仿宋" w:eastAsia="仿宋" w:cs="仿宋"/>
                <w:sz w:val="20"/>
                <w:szCs w:val="20"/>
              </w:rPr>
              <w:t>五</w:t>
            </w:r>
          </w:p>
        </w:tc>
        <w:tc>
          <w:tcPr>
            <w:tcW w:w="2473" w:type="dxa"/>
            <w:vAlign w:val="top"/>
          </w:tcPr>
          <w:p w14:paraId="5C4B1584">
            <w:pPr>
              <w:spacing w:before="81" w:line="227" w:lineRule="auto"/>
              <w:ind w:left="935"/>
              <w:rPr>
                <w:rFonts w:ascii="仿宋" w:hAnsi="仿宋" w:eastAsia="仿宋" w:cs="仿宋"/>
                <w:sz w:val="20"/>
                <w:szCs w:val="20"/>
              </w:rPr>
            </w:pPr>
            <w:r>
              <w:rPr>
                <w:rFonts w:ascii="仿宋" w:hAnsi="仿宋" w:eastAsia="仿宋" w:cs="仿宋"/>
                <w:spacing w:val="4"/>
                <w:sz w:val="20"/>
                <w:szCs w:val="20"/>
              </w:rPr>
              <w:t>预备费</w:t>
            </w:r>
          </w:p>
        </w:tc>
        <w:tc>
          <w:tcPr>
            <w:tcW w:w="966" w:type="dxa"/>
            <w:vAlign w:val="top"/>
          </w:tcPr>
          <w:p w14:paraId="65FE1D4C">
            <w:pPr>
              <w:pStyle w:val="8"/>
            </w:pPr>
          </w:p>
        </w:tc>
        <w:tc>
          <w:tcPr>
            <w:tcW w:w="821" w:type="dxa"/>
            <w:vAlign w:val="top"/>
          </w:tcPr>
          <w:p w14:paraId="50623F16">
            <w:pPr>
              <w:pStyle w:val="8"/>
            </w:pPr>
          </w:p>
        </w:tc>
        <w:tc>
          <w:tcPr>
            <w:tcW w:w="724" w:type="dxa"/>
            <w:vAlign w:val="top"/>
          </w:tcPr>
          <w:p w14:paraId="1FBB9663">
            <w:pPr>
              <w:pStyle w:val="8"/>
            </w:pPr>
          </w:p>
        </w:tc>
        <w:tc>
          <w:tcPr>
            <w:tcW w:w="850" w:type="dxa"/>
            <w:vAlign w:val="top"/>
          </w:tcPr>
          <w:p w14:paraId="22622BA7">
            <w:pPr>
              <w:pStyle w:val="8"/>
            </w:pPr>
          </w:p>
        </w:tc>
        <w:tc>
          <w:tcPr>
            <w:tcW w:w="814" w:type="dxa"/>
            <w:vAlign w:val="top"/>
          </w:tcPr>
          <w:p w14:paraId="3D38E955">
            <w:pPr>
              <w:spacing w:before="116"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0.99</w:t>
            </w:r>
          </w:p>
        </w:tc>
        <w:tc>
          <w:tcPr>
            <w:tcW w:w="904" w:type="dxa"/>
            <w:vAlign w:val="top"/>
          </w:tcPr>
          <w:p w14:paraId="40E0F952">
            <w:pPr>
              <w:pStyle w:val="8"/>
            </w:pPr>
          </w:p>
        </w:tc>
        <w:tc>
          <w:tcPr>
            <w:tcW w:w="926" w:type="dxa"/>
            <w:vAlign w:val="top"/>
          </w:tcPr>
          <w:p w14:paraId="71D197CC">
            <w:pPr>
              <w:spacing w:before="116"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0.99</w:t>
            </w:r>
          </w:p>
        </w:tc>
      </w:tr>
      <w:tr w14:paraId="07CA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70" w:type="dxa"/>
            <w:vAlign w:val="top"/>
          </w:tcPr>
          <w:p w14:paraId="4E16B660">
            <w:pPr>
              <w:spacing w:before="82" w:line="234" w:lineRule="auto"/>
              <w:ind w:left="344"/>
              <w:rPr>
                <w:rFonts w:ascii="仿宋" w:hAnsi="仿宋" w:eastAsia="仿宋" w:cs="仿宋"/>
                <w:sz w:val="20"/>
                <w:szCs w:val="20"/>
              </w:rPr>
            </w:pPr>
            <w:r>
              <w:rPr>
                <w:rFonts w:ascii="仿宋" w:hAnsi="仿宋" w:eastAsia="仿宋" w:cs="仿宋"/>
                <w:sz w:val="20"/>
                <w:szCs w:val="20"/>
              </w:rPr>
              <w:t>六</w:t>
            </w:r>
          </w:p>
        </w:tc>
        <w:tc>
          <w:tcPr>
            <w:tcW w:w="2473" w:type="dxa"/>
            <w:vAlign w:val="top"/>
          </w:tcPr>
          <w:p w14:paraId="19ABDAB7">
            <w:pPr>
              <w:spacing w:before="82" w:line="224" w:lineRule="auto"/>
              <w:ind w:left="506"/>
              <w:rPr>
                <w:rFonts w:ascii="仿宋" w:hAnsi="仿宋" w:eastAsia="仿宋" w:cs="仿宋"/>
                <w:sz w:val="20"/>
                <w:szCs w:val="20"/>
              </w:rPr>
            </w:pPr>
            <w:r>
              <w:rPr>
                <w:rFonts w:ascii="仿宋" w:hAnsi="仿宋" w:eastAsia="仿宋" w:cs="仿宋"/>
                <w:spacing w:val="8"/>
                <w:sz w:val="20"/>
                <w:szCs w:val="20"/>
              </w:rPr>
              <w:t>水土保持补偿费</w:t>
            </w:r>
          </w:p>
        </w:tc>
        <w:tc>
          <w:tcPr>
            <w:tcW w:w="966" w:type="dxa"/>
            <w:vAlign w:val="top"/>
          </w:tcPr>
          <w:p w14:paraId="5DA48834">
            <w:pPr>
              <w:pStyle w:val="8"/>
            </w:pPr>
          </w:p>
        </w:tc>
        <w:tc>
          <w:tcPr>
            <w:tcW w:w="821" w:type="dxa"/>
            <w:vAlign w:val="top"/>
          </w:tcPr>
          <w:p w14:paraId="3D45F201">
            <w:pPr>
              <w:pStyle w:val="8"/>
            </w:pPr>
          </w:p>
        </w:tc>
        <w:tc>
          <w:tcPr>
            <w:tcW w:w="724" w:type="dxa"/>
            <w:vAlign w:val="top"/>
          </w:tcPr>
          <w:p w14:paraId="627E17CD">
            <w:pPr>
              <w:pStyle w:val="8"/>
            </w:pPr>
          </w:p>
        </w:tc>
        <w:tc>
          <w:tcPr>
            <w:tcW w:w="850" w:type="dxa"/>
            <w:vAlign w:val="top"/>
          </w:tcPr>
          <w:p w14:paraId="256B085B">
            <w:pPr>
              <w:pStyle w:val="8"/>
            </w:pPr>
          </w:p>
        </w:tc>
        <w:tc>
          <w:tcPr>
            <w:tcW w:w="814" w:type="dxa"/>
            <w:vAlign w:val="top"/>
          </w:tcPr>
          <w:p w14:paraId="2A7800DB">
            <w:pPr>
              <w:spacing w:before="117"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904" w:type="dxa"/>
            <w:vAlign w:val="top"/>
          </w:tcPr>
          <w:p w14:paraId="2CF3401A">
            <w:pPr>
              <w:pStyle w:val="8"/>
            </w:pPr>
          </w:p>
        </w:tc>
        <w:tc>
          <w:tcPr>
            <w:tcW w:w="926" w:type="dxa"/>
            <w:vAlign w:val="top"/>
          </w:tcPr>
          <w:p w14:paraId="300A6B30">
            <w:pPr>
              <w:spacing w:before="117" w:line="195" w:lineRule="auto"/>
              <w:ind w:left="28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r>
      <w:tr w14:paraId="44A4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870" w:type="dxa"/>
            <w:vAlign w:val="top"/>
          </w:tcPr>
          <w:p w14:paraId="650BD132">
            <w:pPr>
              <w:spacing w:before="83" w:line="237" w:lineRule="auto"/>
              <w:ind w:left="340"/>
              <w:rPr>
                <w:rFonts w:ascii="仿宋" w:hAnsi="仿宋" w:eastAsia="仿宋" w:cs="仿宋"/>
                <w:sz w:val="20"/>
                <w:szCs w:val="20"/>
              </w:rPr>
            </w:pPr>
            <w:r>
              <w:rPr>
                <w:rFonts w:ascii="仿宋" w:hAnsi="仿宋" w:eastAsia="仿宋" w:cs="仿宋"/>
                <w:sz w:val="20"/>
                <w:szCs w:val="20"/>
              </w:rPr>
              <w:t>七</w:t>
            </w:r>
          </w:p>
        </w:tc>
        <w:tc>
          <w:tcPr>
            <w:tcW w:w="2473" w:type="dxa"/>
            <w:vAlign w:val="top"/>
          </w:tcPr>
          <w:p w14:paraId="4998BA44">
            <w:pPr>
              <w:spacing w:before="83" w:line="226" w:lineRule="auto"/>
              <w:ind w:left="719"/>
              <w:rPr>
                <w:rFonts w:ascii="仿宋" w:hAnsi="仿宋" w:eastAsia="仿宋" w:cs="仿宋"/>
                <w:sz w:val="20"/>
                <w:szCs w:val="20"/>
              </w:rPr>
            </w:pPr>
            <w:r>
              <w:rPr>
                <w:rFonts w:ascii="仿宋" w:hAnsi="仿宋" w:eastAsia="仿宋" w:cs="仿宋"/>
                <w:spacing w:val="7"/>
                <w:sz w:val="20"/>
                <w:szCs w:val="20"/>
              </w:rPr>
              <w:t>方案总投资</w:t>
            </w:r>
          </w:p>
        </w:tc>
        <w:tc>
          <w:tcPr>
            <w:tcW w:w="966" w:type="dxa"/>
            <w:vAlign w:val="top"/>
          </w:tcPr>
          <w:p w14:paraId="251A7C93">
            <w:pPr>
              <w:pStyle w:val="8"/>
            </w:pPr>
          </w:p>
        </w:tc>
        <w:tc>
          <w:tcPr>
            <w:tcW w:w="821" w:type="dxa"/>
            <w:vAlign w:val="top"/>
          </w:tcPr>
          <w:p w14:paraId="482551EA">
            <w:pPr>
              <w:pStyle w:val="8"/>
            </w:pPr>
          </w:p>
        </w:tc>
        <w:tc>
          <w:tcPr>
            <w:tcW w:w="724" w:type="dxa"/>
            <w:vAlign w:val="top"/>
          </w:tcPr>
          <w:p w14:paraId="6EE2CACF">
            <w:pPr>
              <w:pStyle w:val="8"/>
            </w:pPr>
          </w:p>
        </w:tc>
        <w:tc>
          <w:tcPr>
            <w:tcW w:w="850" w:type="dxa"/>
            <w:vAlign w:val="top"/>
          </w:tcPr>
          <w:p w14:paraId="543597E0">
            <w:pPr>
              <w:pStyle w:val="8"/>
            </w:pPr>
          </w:p>
        </w:tc>
        <w:tc>
          <w:tcPr>
            <w:tcW w:w="814" w:type="dxa"/>
            <w:vAlign w:val="top"/>
          </w:tcPr>
          <w:p w14:paraId="35814330">
            <w:pPr>
              <w:spacing w:before="118"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21.2</w:t>
            </w:r>
          </w:p>
        </w:tc>
        <w:tc>
          <w:tcPr>
            <w:tcW w:w="904" w:type="dxa"/>
            <w:vAlign w:val="top"/>
          </w:tcPr>
          <w:p w14:paraId="7355E19B">
            <w:pPr>
              <w:spacing w:before="118" w:line="195"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46.36</w:t>
            </w:r>
          </w:p>
        </w:tc>
        <w:tc>
          <w:tcPr>
            <w:tcW w:w="926" w:type="dxa"/>
            <w:vAlign w:val="top"/>
          </w:tcPr>
          <w:p w14:paraId="6476A6C4">
            <w:pPr>
              <w:spacing w:before="11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67.56</w:t>
            </w:r>
          </w:p>
        </w:tc>
      </w:tr>
    </w:tbl>
    <w:p w14:paraId="76764E34">
      <w:pPr>
        <w:spacing w:before="125" w:line="215" w:lineRule="auto"/>
        <w:ind w:left="2547"/>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表</w:t>
      </w:r>
      <w:r>
        <w:rPr>
          <w:rFonts w:ascii="仿宋" w:hAnsi="仿宋" w:eastAsia="仿宋" w:cs="仿宋"/>
          <w:sz w:val="24"/>
          <w:szCs w:val="24"/>
        </w:rPr>
        <w:t xml:space="preserve"> </w:t>
      </w:r>
      <w:r>
        <w:rPr>
          <w:rFonts w:ascii="Times New Roman" w:hAnsi="Times New Roman" w:eastAsia="Times New Roman" w:cs="Times New Roman"/>
          <w:b/>
          <w:bCs/>
          <w:sz w:val="24"/>
          <w:szCs w:val="24"/>
        </w:rPr>
        <w:t>7.1-</w:t>
      </w:r>
      <w:r>
        <w:rPr>
          <w:rFonts w:ascii="Times New Roman" w:hAnsi="Times New Roman" w:eastAsia="Times New Roman" w:cs="Times New Roman"/>
          <w:b/>
          <w:bCs/>
          <w:spacing w:val="-17"/>
          <w:sz w:val="24"/>
          <w:szCs w:val="24"/>
        </w:rPr>
        <w:t xml:space="preserve"> </w:t>
      </w:r>
      <w:r>
        <w:rPr>
          <w:rFonts w:ascii="Times New Roman" w:hAnsi="Times New Roman" w:eastAsia="Times New Roman" w:cs="Times New Roman"/>
          <w:b/>
          <w:bCs/>
          <w:sz w:val="24"/>
          <w:szCs w:val="24"/>
        </w:rPr>
        <w:t xml:space="preserve">3    </w:t>
      </w:r>
      <w:r>
        <w:rPr>
          <w:rFonts w:ascii="仿宋" w:hAnsi="仿宋" w:eastAsia="仿宋" w:cs="仿宋"/>
          <w:sz w:val="24"/>
          <w:szCs w:val="24"/>
          <w14:textOutline w14:w="4358" w14:cap="sq" w14:cmpd="sng">
            <w14:solidFill>
              <w14:srgbClr w14:val="000000"/>
            </w14:solidFill>
            <w14:prstDash w14:val="solid"/>
            <w14:bevel/>
          </w14:textOutline>
        </w:rPr>
        <w:t>水土保持措施分部工程估算表</w:t>
      </w:r>
    </w:p>
    <w:p w14:paraId="659ADA70">
      <w:pPr>
        <w:spacing w:line="84" w:lineRule="exact"/>
      </w:pPr>
    </w:p>
    <w:tbl>
      <w:tblPr>
        <w:tblStyle w:val="7"/>
        <w:tblW w:w="9162"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684"/>
        <w:gridCol w:w="566"/>
        <w:gridCol w:w="861"/>
        <w:gridCol w:w="961"/>
        <w:gridCol w:w="1620"/>
        <w:gridCol w:w="1560"/>
        <w:gridCol w:w="1140"/>
      </w:tblGrid>
      <w:tr w14:paraId="0F687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70" w:type="dxa"/>
            <w:vAlign w:val="top"/>
          </w:tcPr>
          <w:p w14:paraId="39213065">
            <w:pPr>
              <w:spacing w:before="99" w:line="225" w:lineRule="auto"/>
              <w:ind w:left="178"/>
              <w:rPr>
                <w:rFonts w:ascii="仿宋" w:hAnsi="仿宋" w:eastAsia="仿宋" w:cs="仿宋"/>
                <w:sz w:val="20"/>
                <w:szCs w:val="20"/>
              </w:rPr>
            </w:pPr>
            <w:r>
              <w:rPr>
                <w:rFonts w:ascii="仿宋" w:hAnsi="仿宋" w:eastAsia="仿宋" w:cs="仿宋"/>
                <w:spacing w:val="5"/>
                <w:sz w:val="20"/>
                <w:szCs w:val="20"/>
              </w:rPr>
              <w:t>序号</w:t>
            </w:r>
          </w:p>
        </w:tc>
        <w:tc>
          <w:tcPr>
            <w:tcW w:w="1684" w:type="dxa"/>
            <w:vAlign w:val="top"/>
          </w:tcPr>
          <w:p w14:paraId="3A7F641C">
            <w:pPr>
              <w:spacing w:before="99" w:line="224" w:lineRule="auto"/>
              <w:ind w:left="115"/>
              <w:rPr>
                <w:rFonts w:ascii="仿宋" w:hAnsi="仿宋" w:eastAsia="仿宋" w:cs="仿宋"/>
                <w:sz w:val="20"/>
                <w:szCs w:val="20"/>
              </w:rPr>
            </w:pPr>
            <w:r>
              <w:rPr>
                <w:rFonts w:ascii="仿宋" w:hAnsi="仿宋" w:eastAsia="仿宋" w:cs="仿宋"/>
                <w:spacing w:val="7"/>
                <w:sz w:val="20"/>
                <w:szCs w:val="20"/>
              </w:rPr>
              <w:t>工程或费用名称</w:t>
            </w:r>
          </w:p>
        </w:tc>
        <w:tc>
          <w:tcPr>
            <w:tcW w:w="566" w:type="dxa"/>
            <w:vAlign w:val="top"/>
          </w:tcPr>
          <w:p w14:paraId="0AD8416B">
            <w:pPr>
              <w:spacing w:before="99" w:line="224" w:lineRule="auto"/>
              <w:ind w:left="82"/>
              <w:rPr>
                <w:rFonts w:ascii="仿宋" w:hAnsi="仿宋" w:eastAsia="仿宋" w:cs="仿宋"/>
                <w:sz w:val="20"/>
                <w:szCs w:val="20"/>
              </w:rPr>
            </w:pPr>
            <w:r>
              <w:rPr>
                <w:rFonts w:ascii="仿宋" w:hAnsi="仿宋" w:eastAsia="仿宋" w:cs="仿宋"/>
                <w:spacing w:val="2"/>
                <w:sz w:val="20"/>
                <w:szCs w:val="20"/>
              </w:rPr>
              <w:t>单位</w:t>
            </w:r>
          </w:p>
        </w:tc>
        <w:tc>
          <w:tcPr>
            <w:tcW w:w="861" w:type="dxa"/>
            <w:vAlign w:val="top"/>
          </w:tcPr>
          <w:p w14:paraId="3D126F03">
            <w:pPr>
              <w:spacing w:before="99" w:line="226" w:lineRule="auto"/>
              <w:ind w:left="230"/>
              <w:rPr>
                <w:rFonts w:ascii="仿宋" w:hAnsi="仿宋" w:eastAsia="仿宋" w:cs="仿宋"/>
                <w:sz w:val="20"/>
                <w:szCs w:val="20"/>
              </w:rPr>
            </w:pPr>
            <w:r>
              <w:rPr>
                <w:rFonts w:ascii="仿宋" w:hAnsi="仿宋" w:eastAsia="仿宋" w:cs="仿宋"/>
                <w:spacing w:val="2"/>
                <w:sz w:val="20"/>
                <w:szCs w:val="20"/>
              </w:rPr>
              <w:t>数量</w:t>
            </w:r>
          </w:p>
        </w:tc>
        <w:tc>
          <w:tcPr>
            <w:tcW w:w="961" w:type="dxa"/>
            <w:vAlign w:val="top"/>
          </w:tcPr>
          <w:p w14:paraId="00AB1A71">
            <w:pPr>
              <w:spacing w:before="99" w:line="224" w:lineRule="auto"/>
              <w:jc w:val="right"/>
              <w:rPr>
                <w:rFonts w:ascii="仿宋" w:hAnsi="仿宋" w:eastAsia="仿宋" w:cs="仿宋"/>
                <w:sz w:val="20"/>
                <w:szCs w:val="20"/>
              </w:rPr>
            </w:pPr>
            <w:r>
              <w:rPr>
                <w:rFonts w:ascii="仿宋" w:hAnsi="仿宋" w:eastAsia="仿宋" w:cs="仿宋"/>
                <w:spacing w:val="-14"/>
                <w:sz w:val="20"/>
                <w:szCs w:val="20"/>
              </w:rPr>
              <w:t>单价（元）</w:t>
            </w:r>
          </w:p>
        </w:tc>
        <w:tc>
          <w:tcPr>
            <w:tcW w:w="1620" w:type="dxa"/>
            <w:vAlign w:val="top"/>
          </w:tcPr>
          <w:p w14:paraId="03CB4353">
            <w:pPr>
              <w:spacing w:before="99" w:line="225" w:lineRule="auto"/>
              <w:jc w:val="right"/>
              <w:rPr>
                <w:rFonts w:ascii="仿宋" w:hAnsi="仿宋" w:eastAsia="仿宋" w:cs="仿宋"/>
                <w:sz w:val="20"/>
                <w:szCs w:val="20"/>
              </w:rPr>
            </w:pPr>
            <w:r>
              <w:rPr>
                <w:rFonts w:ascii="仿宋" w:hAnsi="仿宋" w:eastAsia="仿宋" w:cs="仿宋"/>
                <w:spacing w:val="-2"/>
                <w:sz w:val="20"/>
                <w:szCs w:val="20"/>
              </w:rPr>
              <w:t>方案新增（万元）</w:t>
            </w:r>
          </w:p>
        </w:tc>
        <w:tc>
          <w:tcPr>
            <w:tcW w:w="1560" w:type="dxa"/>
            <w:vAlign w:val="top"/>
          </w:tcPr>
          <w:p w14:paraId="77490472">
            <w:pPr>
              <w:spacing w:before="99" w:line="225" w:lineRule="auto"/>
              <w:jc w:val="right"/>
              <w:rPr>
                <w:rFonts w:ascii="仿宋" w:hAnsi="仿宋" w:eastAsia="仿宋" w:cs="仿宋"/>
                <w:sz w:val="20"/>
                <w:szCs w:val="20"/>
              </w:rPr>
            </w:pPr>
            <w:r>
              <w:rPr>
                <w:rFonts w:ascii="仿宋" w:hAnsi="仿宋" w:eastAsia="仿宋" w:cs="仿宋"/>
                <w:spacing w:val="-10"/>
                <w:sz w:val="20"/>
                <w:szCs w:val="20"/>
              </w:rPr>
              <w:t>主体已列（万元）</w:t>
            </w:r>
          </w:p>
        </w:tc>
        <w:tc>
          <w:tcPr>
            <w:tcW w:w="1140" w:type="dxa"/>
            <w:vAlign w:val="top"/>
          </w:tcPr>
          <w:p w14:paraId="0025EFE3">
            <w:pPr>
              <w:spacing w:before="99" w:line="225" w:lineRule="auto"/>
              <w:jc w:val="right"/>
              <w:rPr>
                <w:rFonts w:ascii="仿宋" w:hAnsi="仿宋" w:eastAsia="仿宋" w:cs="仿宋"/>
                <w:sz w:val="20"/>
                <w:szCs w:val="20"/>
              </w:rPr>
            </w:pPr>
            <w:r>
              <w:rPr>
                <w:rFonts w:ascii="仿宋" w:hAnsi="仿宋" w:eastAsia="仿宋" w:cs="仿宋"/>
                <w:spacing w:val="-16"/>
                <w:sz w:val="20"/>
                <w:szCs w:val="20"/>
              </w:rPr>
              <w:t>合计（万元）</w:t>
            </w:r>
          </w:p>
        </w:tc>
      </w:tr>
      <w:tr w14:paraId="5C91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2C4A0CD8">
            <w:pPr>
              <w:spacing w:before="185" w:line="155" w:lineRule="exact"/>
              <w:ind w:left="298"/>
              <w:rPr>
                <w:rFonts w:ascii="仿宋" w:hAnsi="仿宋" w:eastAsia="仿宋" w:cs="仿宋"/>
                <w:sz w:val="20"/>
                <w:szCs w:val="20"/>
              </w:rPr>
            </w:pPr>
            <w:r>
              <w:rPr>
                <w:rFonts w:ascii="仿宋" w:hAnsi="仿宋" w:eastAsia="仿宋" w:cs="仿宋"/>
                <w:position w:val="-3"/>
                <w:sz w:val="20"/>
                <w:szCs w:val="20"/>
              </w:rPr>
              <w:t>一</w:t>
            </w:r>
          </w:p>
        </w:tc>
        <w:tc>
          <w:tcPr>
            <w:tcW w:w="1684" w:type="dxa"/>
            <w:vAlign w:val="top"/>
          </w:tcPr>
          <w:p w14:paraId="61D58EB5">
            <w:pPr>
              <w:spacing w:before="97" w:line="226" w:lineRule="auto"/>
              <w:ind w:left="430"/>
              <w:rPr>
                <w:rFonts w:ascii="仿宋" w:hAnsi="仿宋" w:eastAsia="仿宋" w:cs="仿宋"/>
                <w:sz w:val="20"/>
                <w:szCs w:val="20"/>
              </w:rPr>
            </w:pPr>
            <w:r>
              <w:rPr>
                <w:rFonts w:ascii="仿宋" w:hAnsi="仿宋" w:eastAsia="仿宋" w:cs="仿宋"/>
                <w:spacing w:val="6"/>
                <w:sz w:val="20"/>
                <w:szCs w:val="20"/>
              </w:rPr>
              <w:t>工程措施</w:t>
            </w:r>
          </w:p>
        </w:tc>
        <w:tc>
          <w:tcPr>
            <w:tcW w:w="566" w:type="dxa"/>
            <w:vAlign w:val="top"/>
          </w:tcPr>
          <w:p w14:paraId="5B1F38E1">
            <w:pPr>
              <w:pStyle w:val="8"/>
            </w:pPr>
          </w:p>
        </w:tc>
        <w:tc>
          <w:tcPr>
            <w:tcW w:w="861" w:type="dxa"/>
            <w:vAlign w:val="top"/>
          </w:tcPr>
          <w:p w14:paraId="536C4D1A">
            <w:pPr>
              <w:pStyle w:val="8"/>
            </w:pPr>
          </w:p>
        </w:tc>
        <w:tc>
          <w:tcPr>
            <w:tcW w:w="961" w:type="dxa"/>
            <w:vAlign w:val="top"/>
          </w:tcPr>
          <w:p w14:paraId="7CB4BD19">
            <w:pPr>
              <w:pStyle w:val="8"/>
            </w:pPr>
          </w:p>
        </w:tc>
        <w:tc>
          <w:tcPr>
            <w:tcW w:w="1620" w:type="dxa"/>
            <w:vAlign w:val="top"/>
          </w:tcPr>
          <w:p w14:paraId="6B4BE4FA">
            <w:pPr>
              <w:spacing w:before="131" w:line="195" w:lineRule="auto"/>
              <w:ind w:left="7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60" w:type="dxa"/>
            <w:vAlign w:val="top"/>
          </w:tcPr>
          <w:p w14:paraId="213ADCC2">
            <w:pPr>
              <w:spacing w:before="131"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40" w:type="dxa"/>
            <w:vAlign w:val="top"/>
          </w:tcPr>
          <w:p w14:paraId="36C790B0">
            <w:pPr>
              <w:spacing w:before="131" w:line="195" w:lineRule="auto"/>
              <w:ind w:left="5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FD7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1BAA9532">
            <w:pPr>
              <w:spacing w:before="142" w:line="173" w:lineRule="auto"/>
              <w:ind w:left="297"/>
              <w:rPr>
                <w:rFonts w:ascii="仿宋" w:hAnsi="仿宋" w:eastAsia="仿宋" w:cs="仿宋"/>
                <w:sz w:val="20"/>
                <w:szCs w:val="20"/>
              </w:rPr>
            </w:pPr>
            <w:r>
              <w:rPr>
                <w:rFonts w:ascii="仿宋" w:hAnsi="仿宋" w:eastAsia="仿宋" w:cs="仿宋"/>
                <w:sz w:val="20"/>
                <w:szCs w:val="20"/>
              </w:rPr>
              <w:t>二</w:t>
            </w:r>
          </w:p>
        </w:tc>
        <w:tc>
          <w:tcPr>
            <w:tcW w:w="1684" w:type="dxa"/>
            <w:vAlign w:val="top"/>
          </w:tcPr>
          <w:p w14:paraId="4D5EB4DC">
            <w:pPr>
              <w:spacing w:before="95" w:line="224" w:lineRule="auto"/>
              <w:ind w:left="420"/>
              <w:rPr>
                <w:rFonts w:ascii="仿宋" w:hAnsi="仿宋" w:eastAsia="仿宋" w:cs="仿宋"/>
                <w:sz w:val="20"/>
                <w:szCs w:val="20"/>
              </w:rPr>
            </w:pPr>
            <w:r>
              <w:rPr>
                <w:rFonts w:ascii="仿宋" w:hAnsi="仿宋" w:eastAsia="仿宋" w:cs="仿宋"/>
                <w:spacing w:val="8"/>
                <w:sz w:val="20"/>
                <w:szCs w:val="20"/>
              </w:rPr>
              <w:t>植物措施</w:t>
            </w:r>
          </w:p>
        </w:tc>
        <w:tc>
          <w:tcPr>
            <w:tcW w:w="566" w:type="dxa"/>
            <w:vAlign w:val="top"/>
          </w:tcPr>
          <w:p w14:paraId="7E59AE0C">
            <w:pPr>
              <w:pStyle w:val="8"/>
            </w:pPr>
          </w:p>
        </w:tc>
        <w:tc>
          <w:tcPr>
            <w:tcW w:w="861" w:type="dxa"/>
            <w:vAlign w:val="top"/>
          </w:tcPr>
          <w:p w14:paraId="53A19C1A">
            <w:pPr>
              <w:pStyle w:val="8"/>
            </w:pPr>
          </w:p>
        </w:tc>
        <w:tc>
          <w:tcPr>
            <w:tcW w:w="961" w:type="dxa"/>
            <w:vAlign w:val="top"/>
          </w:tcPr>
          <w:p w14:paraId="6C6F7EF3">
            <w:pPr>
              <w:pStyle w:val="8"/>
            </w:pPr>
          </w:p>
        </w:tc>
        <w:tc>
          <w:tcPr>
            <w:tcW w:w="1620" w:type="dxa"/>
            <w:vAlign w:val="top"/>
          </w:tcPr>
          <w:p w14:paraId="27C65EEB">
            <w:pPr>
              <w:pStyle w:val="8"/>
            </w:pPr>
          </w:p>
        </w:tc>
        <w:tc>
          <w:tcPr>
            <w:tcW w:w="1560" w:type="dxa"/>
            <w:vAlign w:val="top"/>
          </w:tcPr>
          <w:p w14:paraId="79047319">
            <w:pPr>
              <w:spacing w:before="130" w:line="195" w:lineRule="auto"/>
              <w:ind w:left="683"/>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140" w:type="dxa"/>
            <w:vAlign w:val="top"/>
          </w:tcPr>
          <w:p w14:paraId="3681FEE5">
            <w:pPr>
              <w:spacing w:before="130" w:line="195" w:lineRule="auto"/>
              <w:ind w:left="471"/>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r>
      <w:tr w14:paraId="3AD47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6F8C1ED3">
            <w:pPr>
              <w:spacing w:before="98" w:line="239" w:lineRule="auto"/>
              <w:ind w:left="73"/>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一）</w:t>
            </w:r>
          </w:p>
        </w:tc>
        <w:tc>
          <w:tcPr>
            <w:tcW w:w="1684" w:type="dxa"/>
            <w:vAlign w:val="top"/>
          </w:tcPr>
          <w:p w14:paraId="628A7F6B">
            <w:pPr>
              <w:spacing w:before="98" w:line="225" w:lineRule="auto"/>
              <w:ind w:left="328"/>
              <w:rPr>
                <w:rFonts w:ascii="仿宋" w:hAnsi="仿宋" w:eastAsia="仿宋" w:cs="仿宋"/>
                <w:sz w:val="20"/>
                <w:szCs w:val="20"/>
              </w:rPr>
            </w:pPr>
            <w:r>
              <w:rPr>
                <w:rFonts w:ascii="仿宋" w:hAnsi="仿宋" w:eastAsia="仿宋" w:cs="仿宋"/>
                <w:spacing w:val="6"/>
                <w:sz w:val="20"/>
                <w:szCs w:val="20"/>
              </w:rPr>
              <w:t>景观绿化区</w:t>
            </w:r>
          </w:p>
        </w:tc>
        <w:tc>
          <w:tcPr>
            <w:tcW w:w="566" w:type="dxa"/>
            <w:vAlign w:val="top"/>
          </w:tcPr>
          <w:p w14:paraId="3911C830">
            <w:pPr>
              <w:pStyle w:val="8"/>
            </w:pPr>
          </w:p>
        </w:tc>
        <w:tc>
          <w:tcPr>
            <w:tcW w:w="861" w:type="dxa"/>
            <w:vAlign w:val="top"/>
          </w:tcPr>
          <w:p w14:paraId="6D3620F0">
            <w:pPr>
              <w:pStyle w:val="8"/>
            </w:pPr>
          </w:p>
        </w:tc>
        <w:tc>
          <w:tcPr>
            <w:tcW w:w="961" w:type="dxa"/>
            <w:vAlign w:val="top"/>
          </w:tcPr>
          <w:p w14:paraId="50172E19">
            <w:pPr>
              <w:pStyle w:val="8"/>
            </w:pPr>
          </w:p>
        </w:tc>
        <w:tc>
          <w:tcPr>
            <w:tcW w:w="1620" w:type="dxa"/>
            <w:vAlign w:val="top"/>
          </w:tcPr>
          <w:p w14:paraId="723FCED0">
            <w:pPr>
              <w:pStyle w:val="8"/>
            </w:pPr>
          </w:p>
        </w:tc>
        <w:tc>
          <w:tcPr>
            <w:tcW w:w="1560" w:type="dxa"/>
            <w:vAlign w:val="top"/>
          </w:tcPr>
          <w:p w14:paraId="27248055">
            <w:pPr>
              <w:spacing w:before="133" w:line="195" w:lineRule="auto"/>
              <w:ind w:left="683"/>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140" w:type="dxa"/>
            <w:vAlign w:val="top"/>
          </w:tcPr>
          <w:p w14:paraId="5B833C5A">
            <w:pPr>
              <w:spacing w:before="133" w:line="195" w:lineRule="auto"/>
              <w:ind w:left="471"/>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r>
      <w:tr w14:paraId="111C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5486701C">
            <w:pPr>
              <w:spacing w:before="132"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436C98D7">
            <w:pPr>
              <w:spacing w:before="97" w:line="225" w:lineRule="auto"/>
              <w:ind w:left="431"/>
              <w:rPr>
                <w:rFonts w:ascii="仿宋" w:hAnsi="仿宋" w:eastAsia="仿宋" w:cs="仿宋"/>
                <w:sz w:val="20"/>
                <w:szCs w:val="20"/>
              </w:rPr>
            </w:pPr>
            <w:r>
              <w:rPr>
                <w:rFonts w:ascii="仿宋" w:hAnsi="仿宋" w:eastAsia="仿宋" w:cs="仿宋"/>
                <w:spacing w:val="5"/>
                <w:sz w:val="20"/>
                <w:szCs w:val="20"/>
              </w:rPr>
              <w:t>景观绿化</w:t>
            </w:r>
          </w:p>
        </w:tc>
        <w:tc>
          <w:tcPr>
            <w:tcW w:w="566" w:type="dxa"/>
            <w:vAlign w:val="top"/>
          </w:tcPr>
          <w:p w14:paraId="11F76EAD">
            <w:pPr>
              <w:spacing w:before="112" w:line="216" w:lineRule="auto"/>
              <w:ind w:left="111"/>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861" w:type="dxa"/>
            <w:vAlign w:val="top"/>
          </w:tcPr>
          <w:p w14:paraId="01AD4DE0">
            <w:pPr>
              <w:spacing w:before="132"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961" w:type="dxa"/>
            <w:vAlign w:val="top"/>
          </w:tcPr>
          <w:p w14:paraId="7586C732">
            <w:pPr>
              <w:spacing w:before="132"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620" w:type="dxa"/>
            <w:vAlign w:val="top"/>
          </w:tcPr>
          <w:p w14:paraId="14AD9692">
            <w:pPr>
              <w:pStyle w:val="8"/>
            </w:pPr>
          </w:p>
        </w:tc>
        <w:tc>
          <w:tcPr>
            <w:tcW w:w="1560" w:type="dxa"/>
            <w:vAlign w:val="top"/>
          </w:tcPr>
          <w:p w14:paraId="10620A8C">
            <w:pPr>
              <w:spacing w:before="132" w:line="195" w:lineRule="auto"/>
              <w:ind w:left="683"/>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140" w:type="dxa"/>
            <w:vAlign w:val="top"/>
          </w:tcPr>
          <w:p w14:paraId="5F02CD16">
            <w:pPr>
              <w:spacing w:before="132" w:line="195" w:lineRule="auto"/>
              <w:ind w:left="471"/>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r>
      <w:tr w14:paraId="0C7B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468641C4">
            <w:pPr>
              <w:spacing w:before="96"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1</w:t>
            </w:r>
            <w:r>
              <w:rPr>
                <w:rFonts w:ascii="仿宋" w:hAnsi="仿宋" w:eastAsia="仿宋" w:cs="仿宋"/>
                <w:spacing w:val="5"/>
                <w:sz w:val="20"/>
                <w:szCs w:val="20"/>
              </w:rPr>
              <w:t>）</w:t>
            </w:r>
          </w:p>
        </w:tc>
        <w:tc>
          <w:tcPr>
            <w:tcW w:w="1684" w:type="dxa"/>
            <w:vAlign w:val="top"/>
          </w:tcPr>
          <w:p w14:paraId="70AE58FF">
            <w:pPr>
              <w:spacing w:before="96" w:line="226" w:lineRule="auto"/>
              <w:ind w:left="649"/>
              <w:rPr>
                <w:rFonts w:ascii="仿宋" w:hAnsi="仿宋" w:eastAsia="仿宋" w:cs="仿宋"/>
                <w:sz w:val="20"/>
                <w:szCs w:val="20"/>
              </w:rPr>
            </w:pPr>
            <w:r>
              <w:rPr>
                <w:rFonts w:ascii="仿宋" w:hAnsi="仿宋" w:eastAsia="仿宋" w:cs="仿宋"/>
                <w:spacing w:val="-1"/>
                <w:sz w:val="20"/>
                <w:szCs w:val="20"/>
              </w:rPr>
              <w:t>一期</w:t>
            </w:r>
          </w:p>
        </w:tc>
        <w:tc>
          <w:tcPr>
            <w:tcW w:w="566" w:type="dxa"/>
            <w:vAlign w:val="top"/>
          </w:tcPr>
          <w:p w14:paraId="0EACD73B">
            <w:pPr>
              <w:spacing w:before="114" w:line="213" w:lineRule="auto"/>
              <w:ind w:left="111"/>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861" w:type="dxa"/>
            <w:vAlign w:val="top"/>
          </w:tcPr>
          <w:p w14:paraId="30333B21">
            <w:pPr>
              <w:spacing w:before="131"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0.12</w:t>
            </w:r>
          </w:p>
        </w:tc>
        <w:tc>
          <w:tcPr>
            <w:tcW w:w="961" w:type="dxa"/>
            <w:vAlign w:val="top"/>
          </w:tcPr>
          <w:p w14:paraId="6DE537FC">
            <w:pPr>
              <w:spacing w:before="131"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620" w:type="dxa"/>
            <w:vAlign w:val="top"/>
          </w:tcPr>
          <w:p w14:paraId="05CEF61D">
            <w:pPr>
              <w:pStyle w:val="8"/>
            </w:pPr>
          </w:p>
        </w:tc>
        <w:tc>
          <w:tcPr>
            <w:tcW w:w="1560" w:type="dxa"/>
            <w:vAlign w:val="top"/>
          </w:tcPr>
          <w:p w14:paraId="12D2195E">
            <w:pPr>
              <w:spacing w:before="131" w:line="195" w:lineRule="auto"/>
              <w:ind w:left="6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1140" w:type="dxa"/>
            <w:vAlign w:val="top"/>
          </w:tcPr>
          <w:p w14:paraId="54DCA629">
            <w:pPr>
              <w:spacing w:before="131" w:line="195" w:lineRule="auto"/>
              <w:ind w:left="4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r>
      <w:tr w14:paraId="40E38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1022BE8C">
            <w:pPr>
              <w:spacing w:before="98"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2</w:t>
            </w:r>
            <w:r>
              <w:rPr>
                <w:rFonts w:ascii="仿宋" w:hAnsi="仿宋" w:eastAsia="仿宋" w:cs="仿宋"/>
                <w:spacing w:val="5"/>
                <w:sz w:val="20"/>
                <w:szCs w:val="20"/>
              </w:rPr>
              <w:t>）</w:t>
            </w:r>
          </w:p>
        </w:tc>
        <w:tc>
          <w:tcPr>
            <w:tcW w:w="1684" w:type="dxa"/>
            <w:vAlign w:val="top"/>
          </w:tcPr>
          <w:p w14:paraId="64416980">
            <w:pPr>
              <w:spacing w:before="98" w:line="226" w:lineRule="auto"/>
              <w:ind w:left="647"/>
              <w:rPr>
                <w:rFonts w:ascii="仿宋" w:hAnsi="仿宋" w:eastAsia="仿宋" w:cs="仿宋"/>
                <w:sz w:val="20"/>
                <w:szCs w:val="20"/>
              </w:rPr>
            </w:pPr>
            <w:r>
              <w:rPr>
                <w:rFonts w:ascii="仿宋" w:hAnsi="仿宋" w:eastAsia="仿宋" w:cs="仿宋"/>
                <w:spacing w:val="-1"/>
                <w:sz w:val="20"/>
                <w:szCs w:val="20"/>
              </w:rPr>
              <w:t>二期</w:t>
            </w:r>
          </w:p>
        </w:tc>
        <w:tc>
          <w:tcPr>
            <w:tcW w:w="566" w:type="dxa"/>
            <w:vAlign w:val="top"/>
          </w:tcPr>
          <w:p w14:paraId="5AA1D19A">
            <w:pPr>
              <w:spacing w:before="113" w:line="216" w:lineRule="auto"/>
              <w:ind w:left="111"/>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861" w:type="dxa"/>
            <w:vAlign w:val="top"/>
          </w:tcPr>
          <w:p w14:paraId="613398CB">
            <w:pPr>
              <w:spacing w:before="133"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0.07</w:t>
            </w:r>
          </w:p>
        </w:tc>
        <w:tc>
          <w:tcPr>
            <w:tcW w:w="961" w:type="dxa"/>
            <w:vAlign w:val="top"/>
          </w:tcPr>
          <w:p w14:paraId="42133228">
            <w:pPr>
              <w:spacing w:before="133"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620" w:type="dxa"/>
            <w:vAlign w:val="top"/>
          </w:tcPr>
          <w:p w14:paraId="6473243B">
            <w:pPr>
              <w:pStyle w:val="8"/>
            </w:pPr>
          </w:p>
        </w:tc>
        <w:tc>
          <w:tcPr>
            <w:tcW w:w="1560" w:type="dxa"/>
            <w:vAlign w:val="top"/>
          </w:tcPr>
          <w:p w14:paraId="1236427C">
            <w:pPr>
              <w:spacing w:before="133" w:line="195" w:lineRule="auto"/>
              <w:ind w:left="69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140" w:type="dxa"/>
            <w:vAlign w:val="top"/>
          </w:tcPr>
          <w:p w14:paraId="38475A61">
            <w:pPr>
              <w:spacing w:before="133" w:line="195"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r>
      <w:tr w14:paraId="4946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2244E75B">
            <w:pPr>
              <w:spacing w:before="97" w:line="266" w:lineRule="exact"/>
              <w:ind w:left="301"/>
              <w:rPr>
                <w:rFonts w:ascii="仿宋" w:hAnsi="仿宋" w:eastAsia="仿宋" w:cs="仿宋"/>
                <w:sz w:val="20"/>
                <w:szCs w:val="20"/>
              </w:rPr>
            </w:pPr>
            <w:r>
              <w:rPr>
                <w:rFonts w:ascii="仿宋" w:hAnsi="仿宋" w:eastAsia="仿宋" w:cs="仿宋"/>
                <w:position w:val="1"/>
                <w:sz w:val="20"/>
                <w:szCs w:val="20"/>
              </w:rPr>
              <w:t>三</w:t>
            </w:r>
          </w:p>
        </w:tc>
        <w:tc>
          <w:tcPr>
            <w:tcW w:w="1684" w:type="dxa"/>
            <w:vAlign w:val="top"/>
          </w:tcPr>
          <w:p w14:paraId="63286F18">
            <w:pPr>
              <w:spacing w:before="97" w:line="226" w:lineRule="auto"/>
              <w:ind w:left="437"/>
              <w:rPr>
                <w:rFonts w:ascii="仿宋" w:hAnsi="仿宋" w:eastAsia="仿宋" w:cs="仿宋"/>
                <w:sz w:val="20"/>
                <w:szCs w:val="20"/>
              </w:rPr>
            </w:pPr>
            <w:r>
              <w:rPr>
                <w:rFonts w:ascii="仿宋" w:hAnsi="仿宋" w:eastAsia="仿宋" w:cs="仿宋"/>
                <w:spacing w:val="4"/>
                <w:sz w:val="20"/>
                <w:szCs w:val="20"/>
              </w:rPr>
              <w:t>临时措施</w:t>
            </w:r>
          </w:p>
        </w:tc>
        <w:tc>
          <w:tcPr>
            <w:tcW w:w="566" w:type="dxa"/>
            <w:vAlign w:val="top"/>
          </w:tcPr>
          <w:p w14:paraId="14100643">
            <w:pPr>
              <w:pStyle w:val="8"/>
            </w:pPr>
          </w:p>
        </w:tc>
        <w:tc>
          <w:tcPr>
            <w:tcW w:w="861" w:type="dxa"/>
            <w:vAlign w:val="top"/>
          </w:tcPr>
          <w:p w14:paraId="308B2177">
            <w:pPr>
              <w:pStyle w:val="8"/>
            </w:pPr>
          </w:p>
        </w:tc>
        <w:tc>
          <w:tcPr>
            <w:tcW w:w="961" w:type="dxa"/>
            <w:vAlign w:val="top"/>
          </w:tcPr>
          <w:p w14:paraId="7DCA2F81">
            <w:pPr>
              <w:pStyle w:val="8"/>
            </w:pPr>
          </w:p>
        </w:tc>
        <w:tc>
          <w:tcPr>
            <w:tcW w:w="1620" w:type="dxa"/>
            <w:vAlign w:val="top"/>
          </w:tcPr>
          <w:p w14:paraId="694CE151">
            <w:pPr>
              <w:spacing w:before="132" w:line="195" w:lineRule="auto"/>
              <w:ind w:left="68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560" w:type="dxa"/>
            <w:vAlign w:val="top"/>
          </w:tcPr>
          <w:p w14:paraId="4756EBB7">
            <w:pPr>
              <w:spacing w:before="132" w:line="195"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8.36</w:t>
            </w:r>
          </w:p>
        </w:tc>
        <w:tc>
          <w:tcPr>
            <w:tcW w:w="1140" w:type="dxa"/>
            <w:vAlign w:val="top"/>
          </w:tcPr>
          <w:p w14:paraId="6CC47679">
            <w:pPr>
              <w:spacing w:before="132"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11.46</w:t>
            </w:r>
          </w:p>
        </w:tc>
      </w:tr>
      <w:tr w14:paraId="27EA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6AA545DC">
            <w:pPr>
              <w:spacing w:before="138" w:line="192" w:lineRule="auto"/>
              <w:ind w:left="352"/>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tc>
        <w:tc>
          <w:tcPr>
            <w:tcW w:w="1684" w:type="dxa"/>
            <w:vAlign w:val="top"/>
          </w:tcPr>
          <w:p w14:paraId="5C5753DE">
            <w:pPr>
              <w:spacing w:before="100" w:line="225" w:lineRule="auto"/>
              <w:ind w:left="228"/>
              <w:rPr>
                <w:rFonts w:ascii="仿宋" w:hAnsi="仿宋" w:eastAsia="仿宋" w:cs="仿宋"/>
                <w:sz w:val="20"/>
                <w:szCs w:val="20"/>
              </w:rPr>
            </w:pPr>
            <w:r>
              <w:rPr>
                <w:rFonts w:ascii="仿宋" w:hAnsi="仿宋" w:eastAsia="仿宋" w:cs="仿宋"/>
                <w:spacing w:val="6"/>
                <w:sz w:val="20"/>
                <w:szCs w:val="20"/>
              </w:rPr>
              <w:t>临时防护工程</w:t>
            </w:r>
          </w:p>
        </w:tc>
        <w:tc>
          <w:tcPr>
            <w:tcW w:w="566" w:type="dxa"/>
            <w:vAlign w:val="top"/>
          </w:tcPr>
          <w:p w14:paraId="7E2A6C6A">
            <w:pPr>
              <w:pStyle w:val="8"/>
            </w:pPr>
          </w:p>
        </w:tc>
        <w:tc>
          <w:tcPr>
            <w:tcW w:w="861" w:type="dxa"/>
            <w:vAlign w:val="top"/>
          </w:tcPr>
          <w:p w14:paraId="5D58CB26">
            <w:pPr>
              <w:pStyle w:val="8"/>
            </w:pPr>
          </w:p>
        </w:tc>
        <w:tc>
          <w:tcPr>
            <w:tcW w:w="961" w:type="dxa"/>
            <w:vAlign w:val="top"/>
          </w:tcPr>
          <w:p w14:paraId="328ACB3B">
            <w:pPr>
              <w:pStyle w:val="8"/>
            </w:pPr>
          </w:p>
        </w:tc>
        <w:tc>
          <w:tcPr>
            <w:tcW w:w="1620" w:type="dxa"/>
            <w:vAlign w:val="top"/>
          </w:tcPr>
          <w:p w14:paraId="56CB0D7B">
            <w:pPr>
              <w:spacing w:before="135" w:line="195" w:lineRule="auto"/>
              <w:ind w:left="68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560" w:type="dxa"/>
            <w:vAlign w:val="top"/>
          </w:tcPr>
          <w:p w14:paraId="4BB6F8F2">
            <w:pPr>
              <w:spacing w:before="135" w:line="195"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8.36</w:t>
            </w:r>
          </w:p>
        </w:tc>
        <w:tc>
          <w:tcPr>
            <w:tcW w:w="1140" w:type="dxa"/>
            <w:vAlign w:val="top"/>
          </w:tcPr>
          <w:p w14:paraId="5FB18EFC">
            <w:pPr>
              <w:spacing w:before="135"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11.46</w:t>
            </w:r>
          </w:p>
        </w:tc>
      </w:tr>
      <w:tr w14:paraId="4FC3C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54" w:type="dxa"/>
            <w:gridSpan w:val="2"/>
            <w:vAlign w:val="top"/>
          </w:tcPr>
          <w:p w14:paraId="7F7B8287">
            <w:pPr>
              <w:spacing w:before="99" w:line="226" w:lineRule="auto"/>
              <w:ind w:left="1035"/>
              <w:rPr>
                <w:rFonts w:ascii="仿宋" w:hAnsi="仿宋" w:eastAsia="仿宋" w:cs="仿宋"/>
                <w:sz w:val="20"/>
                <w:szCs w:val="20"/>
              </w:rPr>
            </w:pPr>
            <w:r>
              <w:rPr>
                <w:rFonts w:ascii="仿宋" w:hAnsi="仿宋" w:eastAsia="仿宋" w:cs="仿宋"/>
                <w:spacing w:val="-1"/>
                <w:sz w:val="20"/>
                <w:szCs w:val="20"/>
              </w:rPr>
              <w:t>一期</w:t>
            </w:r>
          </w:p>
        </w:tc>
        <w:tc>
          <w:tcPr>
            <w:tcW w:w="566" w:type="dxa"/>
            <w:vAlign w:val="top"/>
          </w:tcPr>
          <w:p w14:paraId="5A7E9D17">
            <w:pPr>
              <w:pStyle w:val="8"/>
            </w:pPr>
          </w:p>
        </w:tc>
        <w:tc>
          <w:tcPr>
            <w:tcW w:w="861" w:type="dxa"/>
            <w:vAlign w:val="top"/>
          </w:tcPr>
          <w:p w14:paraId="27E2713D">
            <w:pPr>
              <w:pStyle w:val="8"/>
            </w:pPr>
          </w:p>
        </w:tc>
        <w:tc>
          <w:tcPr>
            <w:tcW w:w="961" w:type="dxa"/>
            <w:vAlign w:val="top"/>
          </w:tcPr>
          <w:p w14:paraId="149556A4">
            <w:pPr>
              <w:pStyle w:val="8"/>
            </w:pPr>
          </w:p>
        </w:tc>
        <w:tc>
          <w:tcPr>
            <w:tcW w:w="1620" w:type="dxa"/>
            <w:vAlign w:val="top"/>
          </w:tcPr>
          <w:p w14:paraId="44CFB4F5">
            <w:pPr>
              <w:spacing w:before="134" w:line="195" w:lineRule="auto"/>
              <w:ind w:left="7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1.2</w:t>
            </w:r>
          </w:p>
        </w:tc>
        <w:tc>
          <w:tcPr>
            <w:tcW w:w="1560" w:type="dxa"/>
            <w:vAlign w:val="top"/>
          </w:tcPr>
          <w:p w14:paraId="4E9E9021">
            <w:pPr>
              <w:spacing w:before="134" w:line="195"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140" w:type="dxa"/>
            <w:vAlign w:val="top"/>
          </w:tcPr>
          <w:p w14:paraId="359149AD">
            <w:pPr>
              <w:spacing w:before="134"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7.32</w:t>
            </w:r>
          </w:p>
        </w:tc>
      </w:tr>
      <w:tr w14:paraId="02D7B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05C29727">
            <w:pPr>
              <w:spacing w:before="98" w:line="239" w:lineRule="auto"/>
              <w:ind w:left="73"/>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一）</w:t>
            </w:r>
          </w:p>
        </w:tc>
        <w:tc>
          <w:tcPr>
            <w:tcW w:w="1684" w:type="dxa"/>
            <w:vAlign w:val="top"/>
          </w:tcPr>
          <w:p w14:paraId="29D9E7FB">
            <w:pPr>
              <w:spacing w:before="98" w:line="224" w:lineRule="auto"/>
              <w:ind w:left="423"/>
              <w:rPr>
                <w:rFonts w:ascii="仿宋" w:hAnsi="仿宋" w:eastAsia="仿宋" w:cs="仿宋"/>
                <w:sz w:val="20"/>
                <w:szCs w:val="20"/>
              </w:rPr>
            </w:pPr>
            <w:r>
              <w:rPr>
                <w:rFonts w:ascii="仿宋" w:hAnsi="仿宋" w:eastAsia="仿宋" w:cs="仿宋"/>
                <w:spacing w:val="8"/>
                <w:sz w:val="20"/>
                <w:szCs w:val="20"/>
              </w:rPr>
              <w:t>建筑物区</w:t>
            </w:r>
          </w:p>
        </w:tc>
        <w:tc>
          <w:tcPr>
            <w:tcW w:w="566" w:type="dxa"/>
            <w:vAlign w:val="top"/>
          </w:tcPr>
          <w:p w14:paraId="4C5303F1">
            <w:pPr>
              <w:pStyle w:val="8"/>
            </w:pPr>
          </w:p>
        </w:tc>
        <w:tc>
          <w:tcPr>
            <w:tcW w:w="861" w:type="dxa"/>
            <w:vAlign w:val="top"/>
          </w:tcPr>
          <w:p w14:paraId="1FAAF8E7">
            <w:pPr>
              <w:pStyle w:val="8"/>
            </w:pPr>
          </w:p>
        </w:tc>
        <w:tc>
          <w:tcPr>
            <w:tcW w:w="961" w:type="dxa"/>
            <w:vAlign w:val="top"/>
          </w:tcPr>
          <w:p w14:paraId="367AC1D3">
            <w:pPr>
              <w:pStyle w:val="8"/>
            </w:pPr>
          </w:p>
        </w:tc>
        <w:tc>
          <w:tcPr>
            <w:tcW w:w="1620" w:type="dxa"/>
            <w:vAlign w:val="top"/>
          </w:tcPr>
          <w:p w14:paraId="05AC2596">
            <w:pPr>
              <w:spacing w:before="133"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560" w:type="dxa"/>
            <w:vAlign w:val="top"/>
          </w:tcPr>
          <w:p w14:paraId="4C8DA89A">
            <w:pPr>
              <w:pStyle w:val="8"/>
            </w:pPr>
          </w:p>
        </w:tc>
        <w:tc>
          <w:tcPr>
            <w:tcW w:w="1140" w:type="dxa"/>
            <w:vAlign w:val="top"/>
          </w:tcPr>
          <w:p w14:paraId="3891C030">
            <w:pPr>
              <w:spacing w:before="133"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r>
      <w:tr w14:paraId="5782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7F2F863A">
            <w:pPr>
              <w:spacing w:before="134"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36EAC48E">
            <w:pPr>
              <w:spacing w:before="99" w:line="226" w:lineRule="auto"/>
              <w:ind w:left="437"/>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45408F8C">
            <w:pPr>
              <w:pStyle w:val="8"/>
            </w:pPr>
          </w:p>
        </w:tc>
        <w:tc>
          <w:tcPr>
            <w:tcW w:w="861" w:type="dxa"/>
            <w:vAlign w:val="top"/>
          </w:tcPr>
          <w:p w14:paraId="214F256D">
            <w:pPr>
              <w:pStyle w:val="8"/>
            </w:pPr>
          </w:p>
        </w:tc>
        <w:tc>
          <w:tcPr>
            <w:tcW w:w="961" w:type="dxa"/>
            <w:vAlign w:val="top"/>
          </w:tcPr>
          <w:p w14:paraId="23CFA98C">
            <w:pPr>
              <w:pStyle w:val="8"/>
            </w:pPr>
          </w:p>
        </w:tc>
        <w:tc>
          <w:tcPr>
            <w:tcW w:w="1620" w:type="dxa"/>
            <w:vAlign w:val="top"/>
          </w:tcPr>
          <w:p w14:paraId="49203BBB">
            <w:pPr>
              <w:spacing w:before="134"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560" w:type="dxa"/>
            <w:vAlign w:val="top"/>
          </w:tcPr>
          <w:p w14:paraId="27084E6B">
            <w:pPr>
              <w:pStyle w:val="8"/>
            </w:pPr>
          </w:p>
        </w:tc>
        <w:tc>
          <w:tcPr>
            <w:tcW w:w="1140" w:type="dxa"/>
            <w:vAlign w:val="top"/>
          </w:tcPr>
          <w:p w14:paraId="4D979F5C">
            <w:pPr>
              <w:spacing w:before="13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r>
      <w:tr w14:paraId="0096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38D17FE1">
            <w:pPr>
              <w:spacing w:before="98"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1</w:t>
            </w:r>
            <w:r>
              <w:rPr>
                <w:rFonts w:ascii="仿宋" w:hAnsi="仿宋" w:eastAsia="仿宋" w:cs="仿宋"/>
                <w:spacing w:val="5"/>
                <w:sz w:val="20"/>
                <w:szCs w:val="20"/>
              </w:rPr>
              <w:t>）</w:t>
            </w:r>
          </w:p>
        </w:tc>
        <w:tc>
          <w:tcPr>
            <w:tcW w:w="1684" w:type="dxa"/>
            <w:vAlign w:val="top"/>
          </w:tcPr>
          <w:p w14:paraId="675FC104">
            <w:pPr>
              <w:spacing w:before="98" w:line="227" w:lineRule="auto"/>
              <w:ind w:left="338"/>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23E0D902">
            <w:pPr>
              <w:spacing w:before="116" w:line="213" w:lineRule="auto"/>
              <w:ind w:left="1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5DAF73B0">
            <w:pPr>
              <w:spacing w:before="133" w:line="195" w:lineRule="auto"/>
              <w:ind w:left="282"/>
              <w:rPr>
                <w:rFonts w:ascii="Times New Roman" w:hAnsi="Times New Roman" w:eastAsia="Times New Roman" w:cs="Times New Roman"/>
                <w:sz w:val="20"/>
                <w:szCs w:val="20"/>
              </w:rPr>
            </w:pPr>
            <w:r>
              <w:rPr>
                <w:rFonts w:ascii="Times New Roman" w:hAnsi="Times New Roman" w:eastAsia="Times New Roman" w:cs="Times New Roman"/>
                <w:sz w:val="20"/>
                <w:szCs w:val="20"/>
              </w:rPr>
              <w:t>800</w:t>
            </w:r>
          </w:p>
        </w:tc>
        <w:tc>
          <w:tcPr>
            <w:tcW w:w="961" w:type="dxa"/>
            <w:vAlign w:val="top"/>
          </w:tcPr>
          <w:p w14:paraId="74938DD0">
            <w:pPr>
              <w:spacing w:before="133"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30ABF4CD">
            <w:pPr>
              <w:spacing w:before="133"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560" w:type="dxa"/>
            <w:vAlign w:val="top"/>
          </w:tcPr>
          <w:p w14:paraId="346112BC">
            <w:pPr>
              <w:pStyle w:val="8"/>
            </w:pPr>
          </w:p>
        </w:tc>
        <w:tc>
          <w:tcPr>
            <w:tcW w:w="1140" w:type="dxa"/>
            <w:vAlign w:val="top"/>
          </w:tcPr>
          <w:p w14:paraId="26822D96">
            <w:pPr>
              <w:spacing w:before="133"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r>
      <w:tr w14:paraId="74B8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4B742B01">
            <w:pPr>
              <w:spacing w:before="100" w:line="239" w:lineRule="auto"/>
              <w:ind w:left="73"/>
              <w:rPr>
                <w:rFonts w:ascii="仿宋" w:hAnsi="仿宋" w:eastAsia="仿宋" w:cs="仿宋"/>
                <w:sz w:val="20"/>
                <w:szCs w:val="20"/>
              </w:rPr>
            </w:pPr>
            <w:r>
              <w:rPr>
                <w:rFonts w:ascii="仿宋" w:hAnsi="仿宋" w:eastAsia="仿宋" w:cs="仿宋"/>
                <w:spacing w:val="-2"/>
                <w:sz w:val="20"/>
                <w:szCs w:val="20"/>
              </w:rPr>
              <w:t>（</w:t>
            </w:r>
            <w:r>
              <w:rPr>
                <w:rFonts w:ascii="仿宋" w:hAnsi="仿宋" w:eastAsia="仿宋" w:cs="仿宋"/>
                <w:spacing w:val="-52"/>
                <w:sz w:val="20"/>
                <w:szCs w:val="20"/>
              </w:rPr>
              <w:t xml:space="preserve"> </w:t>
            </w:r>
            <w:r>
              <w:rPr>
                <w:rFonts w:ascii="仿宋" w:hAnsi="仿宋" w:eastAsia="仿宋" w:cs="仿宋"/>
                <w:spacing w:val="-2"/>
                <w:sz w:val="20"/>
                <w:szCs w:val="20"/>
              </w:rPr>
              <w:t>二）</w:t>
            </w:r>
          </w:p>
        </w:tc>
        <w:tc>
          <w:tcPr>
            <w:tcW w:w="1684" w:type="dxa"/>
            <w:vAlign w:val="top"/>
          </w:tcPr>
          <w:p w14:paraId="2CC0D5EC">
            <w:pPr>
              <w:spacing w:before="100" w:line="226" w:lineRule="auto"/>
              <w:ind w:left="324"/>
              <w:rPr>
                <w:rFonts w:ascii="仿宋" w:hAnsi="仿宋" w:eastAsia="仿宋" w:cs="仿宋"/>
                <w:sz w:val="20"/>
                <w:szCs w:val="20"/>
              </w:rPr>
            </w:pPr>
            <w:r>
              <w:rPr>
                <w:rFonts w:ascii="仿宋" w:hAnsi="仿宋" w:eastAsia="仿宋" w:cs="仿宋"/>
                <w:spacing w:val="7"/>
                <w:sz w:val="20"/>
                <w:szCs w:val="20"/>
              </w:rPr>
              <w:t>道路广场区</w:t>
            </w:r>
          </w:p>
        </w:tc>
        <w:tc>
          <w:tcPr>
            <w:tcW w:w="566" w:type="dxa"/>
            <w:vAlign w:val="top"/>
          </w:tcPr>
          <w:p w14:paraId="0F4A6BA8">
            <w:pPr>
              <w:pStyle w:val="8"/>
            </w:pPr>
          </w:p>
        </w:tc>
        <w:tc>
          <w:tcPr>
            <w:tcW w:w="861" w:type="dxa"/>
            <w:vAlign w:val="top"/>
          </w:tcPr>
          <w:p w14:paraId="5235610B">
            <w:pPr>
              <w:pStyle w:val="8"/>
            </w:pPr>
          </w:p>
        </w:tc>
        <w:tc>
          <w:tcPr>
            <w:tcW w:w="961" w:type="dxa"/>
            <w:vAlign w:val="top"/>
          </w:tcPr>
          <w:p w14:paraId="53D431DA">
            <w:pPr>
              <w:pStyle w:val="8"/>
            </w:pPr>
          </w:p>
        </w:tc>
        <w:tc>
          <w:tcPr>
            <w:tcW w:w="1620" w:type="dxa"/>
            <w:vAlign w:val="top"/>
          </w:tcPr>
          <w:p w14:paraId="25EB8DC1">
            <w:pPr>
              <w:spacing w:before="134"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0.65</w:t>
            </w:r>
          </w:p>
        </w:tc>
        <w:tc>
          <w:tcPr>
            <w:tcW w:w="1560" w:type="dxa"/>
            <w:vAlign w:val="top"/>
          </w:tcPr>
          <w:p w14:paraId="516CE614">
            <w:pPr>
              <w:spacing w:before="134" w:line="195"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140" w:type="dxa"/>
            <w:vAlign w:val="top"/>
          </w:tcPr>
          <w:p w14:paraId="2E32B893">
            <w:pPr>
              <w:spacing w:before="134"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6.77</w:t>
            </w:r>
          </w:p>
        </w:tc>
      </w:tr>
      <w:tr w14:paraId="1C3A4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6FBE6366">
            <w:pPr>
              <w:spacing w:before="133"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22083217">
            <w:pPr>
              <w:spacing w:before="99" w:line="226" w:lineRule="auto"/>
              <w:ind w:left="437"/>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1D2F9F03">
            <w:pPr>
              <w:pStyle w:val="8"/>
            </w:pPr>
          </w:p>
        </w:tc>
        <w:tc>
          <w:tcPr>
            <w:tcW w:w="861" w:type="dxa"/>
            <w:vAlign w:val="top"/>
          </w:tcPr>
          <w:p w14:paraId="7E7477EB">
            <w:pPr>
              <w:pStyle w:val="8"/>
            </w:pPr>
          </w:p>
        </w:tc>
        <w:tc>
          <w:tcPr>
            <w:tcW w:w="961" w:type="dxa"/>
            <w:vAlign w:val="top"/>
          </w:tcPr>
          <w:p w14:paraId="2E5A6974">
            <w:pPr>
              <w:pStyle w:val="8"/>
            </w:pPr>
          </w:p>
        </w:tc>
        <w:tc>
          <w:tcPr>
            <w:tcW w:w="1620" w:type="dxa"/>
            <w:vAlign w:val="top"/>
          </w:tcPr>
          <w:p w14:paraId="1FD73417">
            <w:pPr>
              <w:spacing w:before="133"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560" w:type="dxa"/>
            <w:vAlign w:val="top"/>
          </w:tcPr>
          <w:p w14:paraId="391CA953">
            <w:pPr>
              <w:pStyle w:val="8"/>
            </w:pPr>
          </w:p>
        </w:tc>
        <w:tc>
          <w:tcPr>
            <w:tcW w:w="1140" w:type="dxa"/>
            <w:vAlign w:val="top"/>
          </w:tcPr>
          <w:p w14:paraId="081E0EE8">
            <w:pPr>
              <w:spacing w:before="133"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r>
      <w:tr w14:paraId="0069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38EB1A83">
            <w:pPr>
              <w:spacing w:before="100"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1</w:t>
            </w:r>
            <w:r>
              <w:rPr>
                <w:rFonts w:ascii="仿宋" w:hAnsi="仿宋" w:eastAsia="仿宋" w:cs="仿宋"/>
                <w:spacing w:val="5"/>
                <w:sz w:val="20"/>
                <w:szCs w:val="20"/>
              </w:rPr>
              <w:t>）</w:t>
            </w:r>
          </w:p>
        </w:tc>
        <w:tc>
          <w:tcPr>
            <w:tcW w:w="1684" w:type="dxa"/>
            <w:vAlign w:val="top"/>
          </w:tcPr>
          <w:p w14:paraId="3A64132B">
            <w:pPr>
              <w:spacing w:before="100" w:line="227" w:lineRule="auto"/>
              <w:ind w:left="338"/>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3DF73448">
            <w:pPr>
              <w:spacing w:before="115" w:line="216" w:lineRule="auto"/>
              <w:ind w:left="1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6C665D40">
            <w:pPr>
              <w:spacing w:before="135"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961" w:type="dxa"/>
            <w:vAlign w:val="top"/>
          </w:tcPr>
          <w:p w14:paraId="4EFC636F">
            <w:pPr>
              <w:spacing w:before="13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63CEEBE8">
            <w:pPr>
              <w:spacing w:before="135"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560" w:type="dxa"/>
            <w:vAlign w:val="top"/>
          </w:tcPr>
          <w:p w14:paraId="30D0164A">
            <w:pPr>
              <w:pStyle w:val="8"/>
            </w:pPr>
          </w:p>
        </w:tc>
        <w:tc>
          <w:tcPr>
            <w:tcW w:w="1140" w:type="dxa"/>
            <w:vAlign w:val="top"/>
          </w:tcPr>
          <w:p w14:paraId="75093760">
            <w:pPr>
              <w:spacing w:before="135"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r>
      <w:tr w14:paraId="6902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697FFBE8">
            <w:pPr>
              <w:spacing w:before="134"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84" w:type="dxa"/>
            <w:vAlign w:val="top"/>
          </w:tcPr>
          <w:p w14:paraId="04387128">
            <w:pPr>
              <w:spacing w:before="99" w:line="225" w:lineRule="auto"/>
              <w:ind w:left="533"/>
              <w:rPr>
                <w:rFonts w:ascii="仿宋" w:hAnsi="仿宋" w:eastAsia="仿宋" w:cs="仿宋"/>
                <w:sz w:val="20"/>
                <w:szCs w:val="20"/>
              </w:rPr>
            </w:pPr>
            <w:r>
              <w:rPr>
                <w:rFonts w:ascii="仿宋" w:hAnsi="仿宋" w:eastAsia="仿宋" w:cs="仿宋"/>
                <w:spacing w:val="6"/>
                <w:sz w:val="20"/>
                <w:szCs w:val="20"/>
              </w:rPr>
              <w:t>排水沟</w:t>
            </w:r>
          </w:p>
        </w:tc>
        <w:tc>
          <w:tcPr>
            <w:tcW w:w="566" w:type="dxa"/>
            <w:vAlign w:val="top"/>
          </w:tcPr>
          <w:p w14:paraId="0B04D659">
            <w:pPr>
              <w:spacing w:before="180" w:line="141" w:lineRule="exact"/>
              <w:ind w:left="19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861" w:type="dxa"/>
            <w:vAlign w:val="top"/>
          </w:tcPr>
          <w:p w14:paraId="5E957AE6">
            <w:pPr>
              <w:spacing w:before="134"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520</w:t>
            </w:r>
          </w:p>
        </w:tc>
        <w:tc>
          <w:tcPr>
            <w:tcW w:w="961" w:type="dxa"/>
            <w:vAlign w:val="top"/>
          </w:tcPr>
          <w:p w14:paraId="1492FCF8">
            <w:pPr>
              <w:pStyle w:val="8"/>
            </w:pPr>
          </w:p>
        </w:tc>
        <w:tc>
          <w:tcPr>
            <w:tcW w:w="1620" w:type="dxa"/>
            <w:vAlign w:val="top"/>
          </w:tcPr>
          <w:p w14:paraId="0D7EA5EA">
            <w:pPr>
              <w:pStyle w:val="8"/>
            </w:pPr>
          </w:p>
        </w:tc>
        <w:tc>
          <w:tcPr>
            <w:tcW w:w="1560" w:type="dxa"/>
            <w:vAlign w:val="top"/>
          </w:tcPr>
          <w:p w14:paraId="2B6D11AA">
            <w:pPr>
              <w:spacing w:before="134" w:line="195" w:lineRule="auto"/>
              <w:ind w:left="6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5.82</w:t>
            </w:r>
          </w:p>
        </w:tc>
        <w:tc>
          <w:tcPr>
            <w:tcW w:w="1140" w:type="dxa"/>
            <w:vAlign w:val="top"/>
          </w:tcPr>
          <w:p w14:paraId="602E660C">
            <w:pPr>
              <w:spacing w:before="134"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5.82</w:t>
            </w:r>
          </w:p>
        </w:tc>
      </w:tr>
      <w:tr w14:paraId="5ECF5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36ED54FF">
            <w:pPr>
              <w:spacing w:before="133" w:line="195" w:lineRule="auto"/>
              <w:ind w:left="33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84" w:type="dxa"/>
            <w:vAlign w:val="top"/>
          </w:tcPr>
          <w:p w14:paraId="4C787B10">
            <w:pPr>
              <w:spacing w:before="98" w:line="226" w:lineRule="auto"/>
              <w:ind w:left="537"/>
              <w:rPr>
                <w:rFonts w:ascii="仿宋" w:hAnsi="仿宋" w:eastAsia="仿宋" w:cs="仿宋"/>
                <w:sz w:val="20"/>
                <w:szCs w:val="20"/>
              </w:rPr>
            </w:pPr>
            <w:r>
              <w:rPr>
                <w:rFonts w:ascii="仿宋" w:hAnsi="仿宋" w:eastAsia="仿宋" w:cs="仿宋"/>
                <w:spacing w:val="4"/>
                <w:sz w:val="20"/>
                <w:szCs w:val="20"/>
              </w:rPr>
              <w:t>沉沙池</w:t>
            </w:r>
          </w:p>
        </w:tc>
        <w:tc>
          <w:tcPr>
            <w:tcW w:w="566" w:type="dxa"/>
            <w:vAlign w:val="top"/>
          </w:tcPr>
          <w:p w14:paraId="15567A8B">
            <w:pPr>
              <w:spacing w:before="98" w:line="230" w:lineRule="auto"/>
              <w:ind w:left="180"/>
              <w:rPr>
                <w:rFonts w:ascii="仿宋" w:hAnsi="仿宋" w:eastAsia="仿宋" w:cs="仿宋"/>
                <w:sz w:val="20"/>
                <w:szCs w:val="20"/>
              </w:rPr>
            </w:pPr>
            <w:r>
              <w:rPr>
                <w:rFonts w:ascii="仿宋" w:hAnsi="仿宋" w:eastAsia="仿宋" w:cs="仿宋"/>
                <w:spacing w:val="4"/>
                <w:sz w:val="20"/>
                <w:szCs w:val="20"/>
              </w:rPr>
              <w:t>座</w:t>
            </w:r>
          </w:p>
        </w:tc>
        <w:tc>
          <w:tcPr>
            <w:tcW w:w="861" w:type="dxa"/>
            <w:vAlign w:val="top"/>
          </w:tcPr>
          <w:p w14:paraId="06AB6E6D">
            <w:pPr>
              <w:spacing w:before="133" w:line="195" w:lineRule="auto"/>
              <w:ind w:left="39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1" w:type="dxa"/>
            <w:vAlign w:val="top"/>
          </w:tcPr>
          <w:p w14:paraId="1A16C9F4">
            <w:pPr>
              <w:pStyle w:val="8"/>
            </w:pPr>
          </w:p>
        </w:tc>
        <w:tc>
          <w:tcPr>
            <w:tcW w:w="1620" w:type="dxa"/>
            <w:vAlign w:val="top"/>
          </w:tcPr>
          <w:p w14:paraId="0EB5B518">
            <w:pPr>
              <w:spacing w:before="133"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560" w:type="dxa"/>
            <w:vAlign w:val="top"/>
          </w:tcPr>
          <w:p w14:paraId="68653DD4">
            <w:pPr>
              <w:pStyle w:val="8"/>
            </w:pPr>
          </w:p>
        </w:tc>
        <w:tc>
          <w:tcPr>
            <w:tcW w:w="1140" w:type="dxa"/>
            <w:vAlign w:val="top"/>
          </w:tcPr>
          <w:p w14:paraId="4D4FF3D6">
            <w:pPr>
              <w:spacing w:before="133"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r>
      <w:tr w14:paraId="75FF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13998770">
            <w:pPr>
              <w:spacing w:before="134" w:line="195" w:lineRule="auto"/>
              <w:ind w:left="33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84" w:type="dxa"/>
            <w:vAlign w:val="top"/>
          </w:tcPr>
          <w:p w14:paraId="7CFFC66E">
            <w:pPr>
              <w:spacing w:before="99" w:line="223" w:lineRule="auto"/>
              <w:ind w:left="543"/>
              <w:rPr>
                <w:rFonts w:ascii="仿宋" w:hAnsi="仿宋" w:eastAsia="仿宋" w:cs="仿宋"/>
                <w:sz w:val="20"/>
                <w:szCs w:val="20"/>
              </w:rPr>
            </w:pPr>
            <w:r>
              <w:rPr>
                <w:rFonts w:ascii="仿宋" w:hAnsi="仿宋" w:eastAsia="仿宋" w:cs="仿宋"/>
                <w:spacing w:val="2"/>
                <w:sz w:val="20"/>
                <w:szCs w:val="20"/>
              </w:rPr>
              <w:t>洗车池</w:t>
            </w:r>
          </w:p>
        </w:tc>
        <w:tc>
          <w:tcPr>
            <w:tcW w:w="566" w:type="dxa"/>
            <w:vAlign w:val="top"/>
          </w:tcPr>
          <w:p w14:paraId="2C055195">
            <w:pPr>
              <w:spacing w:before="100" w:line="230" w:lineRule="auto"/>
              <w:ind w:left="180"/>
              <w:rPr>
                <w:rFonts w:ascii="仿宋" w:hAnsi="仿宋" w:eastAsia="仿宋" w:cs="仿宋"/>
                <w:sz w:val="20"/>
                <w:szCs w:val="20"/>
              </w:rPr>
            </w:pPr>
            <w:r>
              <w:rPr>
                <w:rFonts w:ascii="仿宋" w:hAnsi="仿宋" w:eastAsia="仿宋" w:cs="仿宋"/>
                <w:spacing w:val="4"/>
                <w:sz w:val="20"/>
                <w:szCs w:val="20"/>
              </w:rPr>
              <w:t>座</w:t>
            </w:r>
          </w:p>
        </w:tc>
        <w:tc>
          <w:tcPr>
            <w:tcW w:w="861" w:type="dxa"/>
            <w:vAlign w:val="top"/>
          </w:tcPr>
          <w:p w14:paraId="502D64FE">
            <w:pPr>
              <w:spacing w:before="134" w:line="195" w:lineRule="auto"/>
              <w:ind w:left="39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1" w:type="dxa"/>
            <w:vAlign w:val="top"/>
          </w:tcPr>
          <w:p w14:paraId="350EE9CE">
            <w:pPr>
              <w:pStyle w:val="8"/>
            </w:pPr>
          </w:p>
        </w:tc>
        <w:tc>
          <w:tcPr>
            <w:tcW w:w="1620" w:type="dxa"/>
            <w:vAlign w:val="top"/>
          </w:tcPr>
          <w:p w14:paraId="19390E33">
            <w:pPr>
              <w:pStyle w:val="8"/>
            </w:pPr>
          </w:p>
        </w:tc>
        <w:tc>
          <w:tcPr>
            <w:tcW w:w="1560" w:type="dxa"/>
            <w:vAlign w:val="top"/>
          </w:tcPr>
          <w:p w14:paraId="680F0C0D">
            <w:pPr>
              <w:spacing w:before="134" w:line="195" w:lineRule="auto"/>
              <w:ind w:left="6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1140" w:type="dxa"/>
            <w:vAlign w:val="top"/>
          </w:tcPr>
          <w:p w14:paraId="0CB12A9C">
            <w:pPr>
              <w:spacing w:before="13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r>
      <w:tr w14:paraId="15FB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322AB866">
            <w:pPr>
              <w:spacing w:before="99" w:line="239" w:lineRule="auto"/>
              <w:ind w:left="73"/>
              <w:rPr>
                <w:rFonts w:ascii="仿宋" w:hAnsi="仿宋" w:eastAsia="仿宋" w:cs="仿宋"/>
                <w:sz w:val="20"/>
                <w:szCs w:val="20"/>
              </w:rPr>
            </w:pPr>
            <w:r>
              <w:rPr>
                <w:rFonts w:ascii="仿宋" w:hAnsi="仿宋" w:eastAsia="仿宋" w:cs="仿宋"/>
                <w:spacing w:val="6"/>
                <w:sz w:val="20"/>
                <w:szCs w:val="20"/>
              </w:rPr>
              <w:t>（三）</w:t>
            </w:r>
          </w:p>
        </w:tc>
        <w:tc>
          <w:tcPr>
            <w:tcW w:w="1684" w:type="dxa"/>
            <w:vAlign w:val="top"/>
          </w:tcPr>
          <w:p w14:paraId="74A56AB7">
            <w:pPr>
              <w:spacing w:before="100" w:line="225" w:lineRule="auto"/>
              <w:ind w:left="328"/>
              <w:rPr>
                <w:rFonts w:ascii="仿宋" w:hAnsi="仿宋" w:eastAsia="仿宋" w:cs="仿宋"/>
                <w:sz w:val="20"/>
                <w:szCs w:val="20"/>
              </w:rPr>
            </w:pPr>
            <w:r>
              <w:rPr>
                <w:rFonts w:ascii="仿宋" w:hAnsi="仿宋" w:eastAsia="仿宋" w:cs="仿宋"/>
                <w:spacing w:val="6"/>
                <w:sz w:val="20"/>
                <w:szCs w:val="20"/>
              </w:rPr>
              <w:t>景观绿化区</w:t>
            </w:r>
          </w:p>
        </w:tc>
        <w:tc>
          <w:tcPr>
            <w:tcW w:w="566" w:type="dxa"/>
            <w:vAlign w:val="top"/>
          </w:tcPr>
          <w:p w14:paraId="32CF1538">
            <w:pPr>
              <w:pStyle w:val="8"/>
            </w:pPr>
          </w:p>
        </w:tc>
        <w:tc>
          <w:tcPr>
            <w:tcW w:w="861" w:type="dxa"/>
            <w:vAlign w:val="top"/>
          </w:tcPr>
          <w:p w14:paraId="3D7A6E2A">
            <w:pPr>
              <w:pStyle w:val="8"/>
            </w:pPr>
          </w:p>
        </w:tc>
        <w:tc>
          <w:tcPr>
            <w:tcW w:w="961" w:type="dxa"/>
            <w:vAlign w:val="top"/>
          </w:tcPr>
          <w:p w14:paraId="374B5A9F">
            <w:pPr>
              <w:pStyle w:val="8"/>
            </w:pPr>
          </w:p>
        </w:tc>
        <w:tc>
          <w:tcPr>
            <w:tcW w:w="1620" w:type="dxa"/>
            <w:vAlign w:val="top"/>
          </w:tcPr>
          <w:p w14:paraId="3C95202C">
            <w:pPr>
              <w:spacing w:before="134"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c>
          <w:tcPr>
            <w:tcW w:w="1560" w:type="dxa"/>
            <w:vAlign w:val="top"/>
          </w:tcPr>
          <w:p w14:paraId="37F9F910">
            <w:pPr>
              <w:pStyle w:val="8"/>
            </w:pPr>
          </w:p>
        </w:tc>
        <w:tc>
          <w:tcPr>
            <w:tcW w:w="1140" w:type="dxa"/>
            <w:vAlign w:val="top"/>
          </w:tcPr>
          <w:p w14:paraId="2A810500">
            <w:pPr>
              <w:spacing w:before="134"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r>
      <w:tr w14:paraId="1299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2474B78F">
            <w:pPr>
              <w:spacing w:before="136"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4A910AE9">
            <w:pPr>
              <w:spacing w:before="101" w:line="226" w:lineRule="auto"/>
              <w:ind w:left="437"/>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5D3BA39D">
            <w:pPr>
              <w:pStyle w:val="8"/>
            </w:pPr>
          </w:p>
        </w:tc>
        <w:tc>
          <w:tcPr>
            <w:tcW w:w="861" w:type="dxa"/>
            <w:vAlign w:val="top"/>
          </w:tcPr>
          <w:p w14:paraId="2A73BE68">
            <w:pPr>
              <w:pStyle w:val="8"/>
            </w:pPr>
          </w:p>
        </w:tc>
        <w:tc>
          <w:tcPr>
            <w:tcW w:w="961" w:type="dxa"/>
            <w:vAlign w:val="top"/>
          </w:tcPr>
          <w:p w14:paraId="2744F02E">
            <w:pPr>
              <w:pStyle w:val="8"/>
            </w:pPr>
          </w:p>
        </w:tc>
        <w:tc>
          <w:tcPr>
            <w:tcW w:w="1620" w:type="dxa"/>
            <w:vAlign w:val="top"/>
          </w:tcPr>
          <w:p w14:paraId="336CB3AD">
            <w:pPr>
              <w:spacing w:before="136"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c>
          <w:tcPr>
            <w:tcW w:w="1560" w:type="dxa"/>
            <w:vAlign w:val="top"/>
          </w:tcPr>
          <w:p w14:paraId="120E333B">
            <w:pPr>
              <w:pStyle w:val="8"/>
            </w:pPr>
          </w:p>
        </w:tc>
        <w:tc>
          <w:tcPr>
            <w:tcW w:w="1140" w:type="dxa"/>
            <w:vAlign w:val="top"/>
          </w:tcPr>
          <w:p w14:paraId="19F7EB97">
            <w:pPr>
              <w:spacing w:before="136"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r>
      <w:tr w14:paraId="634D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4A07FB0A">
            <w:pPr>
              <w:spacing w:before="100"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1</w:t>
            </w:r>
            <w:r>
              <w:rPr>
                <w:rFonts w:ascii="仿宋" w:hAnsi="仿宋" w:eastAsia="仿宋" w:cs="仿宋"/>
                <w:spacing w:val="5"/>
                <w:sz w:val="20"/>
                <w:szCs w:val="20"/>
              </w:rPr>
              <w:t>）</w:t>
            </w:r>
          </w:p>
        </w:tc>
        <w:tc>
          <w:tcPr>
            <w:tcW w:w="1684" w:type="dxa"/>
            <w:vAlign w:val="top"/>
          </w:tcPr>
          <w:p w14:paraId="41ECD740">
            <w:pPr>
              <w:spacing w:before="99" w:line="227" w:lineRule="auto"/>
              <w:ind w:left="338"/>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0E99AF8F">
            <w:pPr>
              <w:spacing w:before="115" w:line="216" w:lineRule="auto"/>
              <w:ind w:left="1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2FBAFB0D">
            <w:pPr>
              <w:spacing w:before="135"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961" w:type="dxa"/>
            <w:vAlign w:val="top"/>
          </w:tcPr>
          <w:p w14:paraId="24A7C8E9">
            <w:pPr>
              <w:spacing w:before="13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3E9F1C39">
            <w:pPr>
              <w:spacing w:before="135"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c>
          <w:tcPr>
            <w:tcW w:w="1560" w:type="dxa"/>
            <w:vAlign w:val="top"/>
          </w:tcPr>
          <w:p w14:paraId="0E484013">
            <w:pPr>
              <w:pStyle w:val="8"/>
            </w:pPr>
          </w:p>
        </w:tc>
        <w:tc>
          <w:tcPr>
            <w:tcW w:w="1140" w:type="dxa"/>
            <w:vAlign w:val="top"/>
          </w:tcPr>
          <w:p w14:paraId="3A8F13BA">
            <w:pPr>
              <w:spacing w:before="135"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r>
      <w:tr w14:paraId="75C28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54" w:type="dxa"/>
            <w:gridSpan w:val="2"/>
            <w:vAlign w:val="top"/>
          </w:tcPr>
          <w:p w14:paraId="08D13D08">
            <w:pPr>
              <w:spacing w:before="99" w:line="226" w:lineRule="auto"/>
              <w:ind w:left="1033"/>
              <w:rPr>
                <w:rFonts w:ascii="仿宋" w:hAnsi="仿宋" w:eastAsia="仿宋" w:cs="仿宋"/>
                <w:sz w:val="20"/>
                <w:szCs w:val="20"/>
              </w:rPr>
            </w:pPr>
            <w:r>
              <w:rPr>
                <w:rFonts w:ascii="仿宋" w:hAnsi="仿宋" w:eastAsia="仿宋" w:cs="仿宋"/>
                <w:spacing w:val="-1"/>
                <w:sz w:val="20"/>
                <w:szCs w:val="20"/>
              </w:rPr>
              <w:t>二期</w:t>
            </w:r>
          </w:p>
        </w:tc>
        <w:tc>
          <w:tcPr>
            <w:tcW w:w="566" w:type="dxa"/>
            <w:vAlign w:val="top"/>
          </w:tcPr>
          <w:p w14:paraId="4A3ACBC4">
            <w:pPr>
              <w:pStyle w:val="8"/>
            </w:pPr>
          </w:p>
        </w:tc>
        <w:tc>
          <w:tcPr>
            <w:tcW w:w="861" w:type="dxa"/>
            <w:vAlign w:val="top"/>
          </w:tcPr>
          <w:p w14:paraId="29F291FC">
            <w:pPr>
              <w:pStyle w:val="8"/>
            </w:pPr>
          </w:p>
        </w:tc>
        <w:tc>
          <w:tcPr>
            <w:tcW w:w="961" w:type="dxa"/>
            <w:vAlign w:val="top"/>
          </w:tcPr>
          <w:p w14:paraId="05C36360">
            <w:pPr>
              <w:pStyle w:val="8"/>
            </w:pPr>
          </w:p>
        </w:tc>
        <w:tc>
          <w:tcPr>
            <w:tcW w:w="1620" w:type="dxa"/>
            <w:vAlign w:val="top"/>
          </w:tcPr>
          <w:p w14:paraId="01BDFB6C">
            <w:pPr>
              <w:spacing w:before="134" w:line="195" w:lineRule="auto"/>
              <w:ind w:left="7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1.9</w:t>
            </w:r>
          </w:p>
        </w:tc>
        <w:tc>
          <w:tcPr>
            <w:tcW w:w="1560" w:type="dxa"/>
            <w:vAlign w:val="top"/>
          </w:tcPr>
          <w:p w14:paraId="510C3938">
            <w:pPr>
              <w:spacing w:before="134" w:line="195"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2.24</w:t>
            </w:r>
          </w:p>
        </w:tc>
        <w:tc>
          <w:tcPr>
            <w:tcW w:w="1140" w:type="dxa"/>
            <w:vAlign w:val="top"/>
          </w:tcPr>
          <w:p w14:paraId="527D889F">
            <w:pPr>
              <w:spacing w:before="134"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3"/>
                <w:sz w:val="20"/>
                <w:szCs w:val="20"/>
              </w:rPr>
              <w:t>14</w:t>
            </w:r>
          </w:p>
        </w:tc>
      </w:tr>
      <w:tr w14:paraId="581D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47760667">
            <w:pPr>
              <w:spacing w:before="100" w:line="239" w:lineRule="auto"/>
              <w:ind w:left="73"/>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一）</w:t>
            </w:r>
          </w:p>
        </w:tc>
        <w:tc>
          <w:tcPr>
            <w:tcW w:w="1684" w:type="dxa"/>
            <w:vAlign w:val="top"/>
          </w:tcPr>
          <w:p w14:paraId="61FC7A78">
            <w:pPr>
              <w:spacing w:before="100" w:line="224" w:lineRule="auto"/>
              <w:ind w:left="423"/>
              <w:rPr>
                <w:rFonts w:ascii="仿宋" w:hAnsi="仿宋" w:eastAsia="仿宋" w:cs="仿宋"/>
                <w:sz w:val="20"/>
                <w:szCs w:val="20"/>
              </w:rPr>
            </w:pPr>
            <w:r>
              <w:rPr>
                <w:rFonts w:ascii="仿宋" w:hAnsi="仿宋" w:eastAsia="仿宋" w:cs="仿宋"/>
                <w:spacing w:val="8"/>
                <w:sz w:val="20"/>
                <w:szCs w:val="20"/>
              </w:rPr>
              <w:t>建筑物区</w:t>
            </w:r>
          </w:p>
        </w:tc>
        <w:tc>
          <w:tcPr>
            <w:tcW w:w="566" w:type="dxa"/>
            <w:vAlign w:val="top"/>
          </w:tcPr>
          <w:p w14:paraId="3B37F105">
            <w:pPr>
              <w:pStyle w:val="8"/>
            </w:pPr>
          </w:p>
        </w:tc>
        <w:tc>
          <w:tcPr>
            <w:tcW w:w="861" w:type="dxa"/>
            <w:vAlign w:val="top"/>
          </w:tcPr>
          <w:p w14:paraId="2AF1E491">
            <w:pPr>
              <w:pStyle w:val="8"/>
            </w:pPr>
          </w:p>
        </w:tc>
        <w:tc>
          <w:tcPr>
            <w:tcW w:w="961" w:type="dxa"/>
            <w:vAlign w:val="top"/>
          </w:tcPr>
          <w:p w14:paraId="2A4242AB">
            <w:pPr>
              <w:pStyle w:val="8"/>
            </w:pPr>
          </w:p>
        </w:tc>
        <w:tc>
          <w:tcPr>
            <w:tcW w:w="1620" w:type="dxa"/>
            <w:vAlign w:val="top"/>
          </w:tcPr>
          <w:p w14:paraId="6D9E63BC">
            <w:pPr>
              <w:spacing w:before="135"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560" w:type="dxa"/>
            <w:vAlign w:val="top"/>
          </w:tcPr>
          <w:p w14:paraId="336CAAC4">
            <w:pPr>
              <w:pStyle w:val="8"/>
            </w:pPr>
          </w:p>
        </w:tc>
        <w:tc>
          <w:tcPr>
            <w:tcW w:w="1140" w:type="dxa"/>
            <w:vAlign w:val="top"/>
          </w:tcPr>
          <w:p w14:paraId="2F17EC3F">
            <w:pPr>
              <w:spacing w:before="13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r w14:paraId="052FD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4C4A997F">
            <w:pPr>
              <w:spacing w:before="134"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7A88547B">
            <w:pPr>
              <w:spacing w:before="99" w:line="226" w:lineRule="auto"/>
              <w:ind w:left="437"/>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6BC44090">
            <w:pPr>
              <w:pStyle w:val="8"/>
            </w:pPr>
          </w:p>
        </w:tc>
        <w:tc>
          <w:tcPr>
            <w:tcW w:w="861" w:type="dxa"/>
            <w:vAlign w:val="top"/>
          </w:tcPr>
          <w:p w14:paraId="42A6BD34">
            <w:pPr>
              <w:pStyle w:val="8"/>
            </w:pPr>
          </w:p>
        </w:tc>
        <w:tc>
          <w:tcPr>
            <w:tcW w:w="961" w:type="dxa"/>
            <w:vAlign w:val="top"/>
          </w:tcPr>
          <w:p w14:paraId="37612D56">
            <w:pPr>
              <w:pStyle w:val="8"/>
            </w:pPr>
          </w:p>
        </w:tc>
        <w:tc>
          <w:tcPr>
            <w:tcW w:w="1620" w:type="dxa"/>
            <w:vAlign w:val="top"/>
          </w:tcPr>
          <w:p w14:paraId="0E6FF997">
            <w:pPr>
              <w:spacing w:before="134"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560" w:type="dxa"/>
            <w:vAlign w:val="top"/>
          </w:tcPr>
          <w:p w14:paraId="2D504AED">
            <w:pPr>
              <w:pStyle w:val="8"/>
            </w:pPr>
          </w:p>
        </w:tc>
        <w:tc>
          <w:tcPr>
            <w:tcW w:w="1140" w:type="dxa"/>
            <w:vAlign w:val="top"/>
          </w:tcPr>
          <w:p w14:paraId="4623B9F2">
            <w:pPr>
              <w:spacing w:before="13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r w14:paraId="31C56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4D0C325A">
            <w:pPr>
              <w:spacing w:before="101"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1</w:t>
            </w:r>
            <w:r>
              <w:rPr>
                <w:rFonts w:ascii="仿宋" w:hAnsi="仿宋" w:eastAsia="仿宋" w:cs="仿宋"/>
                <w:spacing w:val="5"/>
                <w:sz w:val="20"/>
                <w:szCs w:val="20"/>
              </w:rPr>
              <w:t>）</w:t>
            </w:r>
          </w:p>
        </w:tc>
        <w:tc>
          <w:tcPr>
            <w:tcW w:w="1684" w:type="dxa"/>
            <w:vAlign w:val="top"/>
          </w:tcPr>
          <w:p w14:paraId="08770FBD">
            <w:pPr>
              <w:spacing w:before="100" w:line="227" w:lineRule="auto"/>
              <w:ind w:left="338"/>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7A978786">
            <w:pPr>
              <w:spacing w:before="115" w:line="216" w:lineRule="auto"/>
              <w:ind w:left="1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08E23A50">
            <w:pPr>
              <w:spacing w:before="135"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961" w:type="dxa"/>
            <w:vAlign w:val="top"/>
          </w:tcPr>
          <w:p w14:paraId="4DBB051C">
            <w:pPr>
              <w:spacing w:before="13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6D595191">
            <w:pPr>
              <w:spacing w:before="135"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560" w:type="dxa"/>
            <w:vAlign w:val="top"/>
          </w:tcPr>
          <w:p w14:paraId="3FFCC2B6">
            <w:pPr>
              <w:pStyle w:val="8"/>
            </w:pPr>
          </w:p>
        </w:tc>
        <w:tc>
          <w:tcPr>
            <w:tcW w:w="1140" w:type="dxa"/>
            <w:vAlign w:val="top"/>
          </w:tcPr>
          <w:p w14:paraId="05848B3C">
            <w:pPr>
              <w:spacing w:before="13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r w14:paraId="30AA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59AE0B0B">
            <w:pPr>
              <w:spacing w:before="100" w:line="239" w:lineRule="auto"/>
              <w:ind w:left="73"/>
              <w:rPr>
                <w:rFonts w:ascii="仿宋" w:hAnsi="仿宋" w:eastAsia="仿宋" w:cs="仿宋"/>
                <w:sz w:val="20"/>
                <w:szCs w:val="20"/>
              </w:rPr>
            </w:pPr>
            <w:r>
              <w:rPr>
                <w:rFonts w:ascii="仿宋" w:hAnsi="仿宋" w:eastAsia="仿宋" w:cs="仿宋"/>
                <w:spacing w:val="-2"/>
                <w:sz w:val="20"/>
                <w:szCs w:val="20"/>
              </w:rPr>
              <w:t>（</w:t>
            </w:r>
            <w:r>
              <w:rPr>
                <w:rFonts w:ascii="仿宋" w:hAnsi="仿宋" w:eastAsia="仿宋" w:cs="仿宋"/>
                <w:spacing w:val="-52"/>
                <w:sz w:val="20"/>
                <w:szCs w:val="20"/>
              </w:rPr>
              <w:t xml:space="preserve"> </w:t>
            </w:r>
            <w:r>
              <w:rPr>
                <w:rFonts w:ascii="仿宋" w:hAnsi="仿宋" w:eastAsia="仿宋" w:cs="仿宋"/>
                <w:spacing w:val="-2"/>
                <w:sz w:val="20"/>
                <w:szCs w:val="20"/>
              </w:rPr>
              <w:t>二）</w:t>
            </w:r>
          </w:p>
        </w:tc>
        <w:tc>
          <w:tcPr>
            <w:tcW w:w="1684" w:type="dxa"/>
            <w:vAlign w:val="top"/>
          </w:tcPr>
          <w:p w14:paraId="4A3D6F4A">
            <w:pPr>
              <w:spacing w:before="100" w:line="226" w:lineRule="auto"/>
              <w:ind w:left="324"/>
              <w:rPr>
                <w:rFonts w:ascii="仿宋" w:hAnsi="仿宋" w:eastAsia="仿宋" w:cs="仿宋"/>
                <w:sz w:val="20"/>
                <w:szCs w:val="20"/>
              </w:rPr>
            </w:pPr>
            <w:r>
              <w:rPr>
                <w:rFonts w:ascii="仿宋" w:hAnsi="仿宋" w:eastAsia="仿宋" w:cs="仿宋"/>
                <w:spacing w:val="7"/>
                <w:sz w:val="20"/>
                <w:szCs w:val="20"/>
              </w:rPr>
              <w:t>道路广场区</w:t>
            </w:r>
          </w:p>
        </w:tc>
        <w:tc>
          <w:tcPr>
            <w:tcW w:w="566" w:type="dxa"/>
            <w:vAlign w:val="top"/>
          </w:tcPr>
          <w:p w14:paraId="317C7AC0">
            <w:pPr>
              <w:pStyle w:val="8"/>
            </w:pPr>
          </w:p>
        </w:tc>
        <w:tc>
          <w:tcPr>
            <w:tcW w:w="861" w:type="dxa"/>
            <w:vAlign w:val="top"/>
          </w:tcPr>
          <w:p w14:paraId="7B7426D9">
            <w:pPr>
              <w:pStyle w:val="8"/>
            </w:pPr>
          </w:p>
        </w:tc>
        <w:tc>
          <w:tcPr>
            <w:tcW w:w="961" w:type="dxa"/>
            <w:vAlign w:val="top"/>
          </w:tcPr>
          <w:p w14:paraId="7EBE401B">
            <w:pPr>
              <w:pStyle w:val="8"/>
            </w:pPr>
          </w:p>
        </w:tc>
        <w:tc>
          <w:tcPr>
            <w:tcW w:w="1620" w:type="dxa"/>
            <w:vAlign w:val="top"/>
          </w:tcPr>
          <w:p w14:paraId="305D4128">
            <w:pPr>
              <w:spacing w:before="134"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1560" w:type="dxa"/>
            <w:vAlign w:val="top"/>
          </w:tcPr>
          <w:p w14:paraId="35F741A1">
            <w:pPr>
              <w:spacing w:before="134" w:line="195"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2.24</w:t>
            </w:r>
          </w:p>
        </w:tc>
        <w:tc>
          <w:tcPr>
            <w:tcW w:w="1140" w:type="dxa"/>
            <w:vAlign w:val="top"/>
          </w:tcPr>
          <w:p w14:paraId="5F2BF6E5">
            <w:pPr>
              <w:spacing w:before="134"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2.84</w:t>
            </w:r>
          </w:p>
        </w:tc>
      </w:tr>
      <w:tr w14:paraId="2B92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171FD892">
            <w:pPr>
              <w:spacing w:before="136"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20CF6064">
            <w:pPr>
              <w:spacing w:before="101" w:line="226" w:lineRule="auto"/>
              <w:ind w:left="437"/>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2ACFD99D">
            <w:pPr>
              <w:pStyle w:val="8"/>
            </w:pPr>
          </w:p>
        </w:tc>
        <w:tc>
          <w:tcPr>
            <w:tcW w:w="861" w:type="dxa"/>
            <w:vAlign w:val="top"/>
          </w:tcPr>
          <w:p w14:paraId="68241628">
            <w:pPr>
              <w:pStyle w:val="8"/>
            </w:pPr>
          </w:p>
        </w:tc>
        <w:tc>
          <w:tcPr>
            <w:tcW w:w="961" w:type="dxa"/>
            <w:vAlign w:val="top"/>
          </w:tcPr>
          <w:p w14:paraId="09A3F3CF">
            <w:pPr>
              <w:pStyle w:val="8"/>
            </w:pPr>
          </w:p>
        </w:tc>
        <w:tc>
          <w:tcPr>
            <w:tcW w:w="1620" w:type="dxa"/>
            <w:vAlign w:val="top"/>
          </w:tcPr>
          <w:p w14:paraId="46471700">
            <w:pPr>
              <w:spacing w:before="136"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560" w:type="dxa"/>
            <w:vAlign w:val="top"/>
          </w:tcPr>
          <w:p w14:paraId="4F49E2AE">
            <w:pPr>
              <w:pStyle w:val="8"/>
            </w:pPr>
          </w:p>
        </w:tc>
        <w:tc>
          <w:tcPr>
            <w:tcW w:w="1140" w:type="dxa"/>
            <w:vAlign w:val="top"/>
          </w:tcPr>
          <w:p w14:paraId="0B369552">
            <w:pPr>
              <w:spacing w:before="136"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r w14:paraId="39F5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70" w:type="dxa"/>
            <w:vAlign w:val="top"/>
          </w:tcPr>
          <w:p w14:paraId="57086187">
            <w:pPr>
              <w:spacing w:before="100" w:line="239" w:lineRule="auto"/>
              <w:ind w:left="123"/>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1</w:t>
            </w:r>
            <w:r>
              <w:rPr>
                <w:rFonts w:ascii="仿宋" w:hAnsi="仿宋" w:eastAsia="仿宋" w:cs="仿宋"/>
                <w:spacing w:val="5"/>
                <w:sz w:val="20"/>
                <w:szCs w:val="20"/>
              </w:rPr>
              <w:t>）</w:t>
            </w:r>
          </w:p>
        </w:tc>
        <w:tc>
          <w:tcPr>
            <w:tcW w:w="1684" w:type="dxa"/>
            <w:vAlign w:val="top"/>
          </w:tcPr>
          <w:p w14:paraId="149A470F">
            <w:pPr>
              <w:spacing w:before="100" w:line="227" w:lineRule="auto"/>
              <w:ind w:left="338"/>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4A0E5C4A">
            <w:pPr>
              <w:spacing w:before="115" w:line="216" w:lineRule="auto"/>
              <w:ind w:left="1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46DA6F9A">
            <w:pPr>
              <w:spacing w:before="135"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961" w:type="dxa"/>
            <w:vAlign w:val="top"/>
          </w:tcPr>
          <w:p w14:paraId="5E5383ED">
            <w:pPr>
              <w:spacing w:before="13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2575C57E">
            <w:pPr>
              <w:spacing w:before="135"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560" w:type="dxa"/>
            <w:vAlign w:val="top"/>
          </w:tcPr>
          <w:p w14:paraId="023788FD">
            <w:pPr>
              <w:pStyle w:val="8"/>
            </w:pPr>
          </w:p>
        </w:tc>
        <w:tc>
          <w:tcPr>
            <w:tcW w:w="1140" w:type="dxa"/>
            <w:vAlign w:val="top"/>
          </w:tcPr>
          <w:p w14:paraId="428D6E8A">
            <w:pPr>
              <w:spacing w:before="13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bl>
    <w:p w14:paraId="153E7BFB">
      <w:pPr>
        <w:pStyle w:val="2"/>
        <w:spacing w:line="377" w:lineRule="auto"/>
        <w:rPr>
          <w:sz w:val="21"/>
        </w:rPr>
      </w:pPr>
    </w:p>
    <w:p w14:paraId="611F1C97">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32</w:t>
      </w:r>
    </w:p>
    <w:p w14:paraId="1FB24B62">
      <w:pPr>
        <w:spacing w:line="225" w:lineRule="auto"/>
        <w:rPr>
          <w:rFonts w:ascii="Times New Roman" w:hAnsi="Times New Roman" w:eastAsia="Times New Roman" w:cs="Times New Roman"/>
          <w:sz w:val="20"/>
          <w:szCs w:val="20"/>
        </w:rPr>
        <w:sectPr>
          <w:headerReference r:id="rId42" w:type="default"/>
          <w:pgSz w:w="11906" w:h="16839"/>
          <w:pgMar w:top="1157" w:right="1418" w:bottom="400" w:left="1134" w:header="883" w:footer="0" w:gutter="0"/>
          <w:cols w:space="720" w:num="1"/>
        </w:sectPr>
      </w:pPr>
    </w:p>
    <w:p w14:paraId="73382E52">
      <w:pPr>
        <w:spacing w:before="19"/>
      </w:pPr>
    </w:p>
    <w:tbl>
      <w:tblPr>
        <w:tblStyle w:val="7"/>
        <w:tblW w:w="9162"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684"/>
        <w:gridCol w:w="566"/>
        <w:gridCol w:w="861"/>
        <w:gridCol w:w="961"/>
        <w:gridCol w:w="1620"/>
        <w:gridCol w:w="1560"/>
        <w:gridCol w:w="1140"/>
      </w:tblGrid>
      <w:tr w14:paraId="3E83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70" w:type="dxa"/>
            <w:vAlign w:val="top"/>
          </w:tcPr>
          <w:p w14:paraId="07E8008D">
            <w:pPr>
              <w:spacing w:before="101" w:line="225" w:lineRule="auto"/>
              <w:ind w:left="179"/>
              <w:rPr>
                <w:rFonts w:ascii="仿宋" w:hAnsi="仿宋" w:eastAsia="仿宋" w:cs="仿宋"/>
                <w:sz w:val="20"/>
                <w:szCs w:val="20"/>
              </w:rPr>
            </w:pPr>
            <w:r>
              <w:rPr>
                <w:rFonts w:ascii="仿宋" w:hAnsi="仿宋" w:eastAsia="仿宋" w:cs="仿宋"/>
                <w:spacing w:val="5"/>
                <w:sz w:val="20"/>
                <w:szCs w:val="20"/>
              </w:rPr>
              <w:t>序号</w:t>
            </w:r>
          </w:p>
        </w:tc>
        <w:tc>
          <w:tcPr>
            <w:tcW w:w="1684" w:type="dxa"/>
            <w:vAlign w:val="top"/>
          </w:tcPr>
          <w:p w14:paraId="6F136A0A">
            <w:pPr>
              <w:spacing w:before="100" w:line="224" w:lineRule="auto"/>
              <w:ind w:left="114"/>
              <w:rPr>
                <w:rFonts w:ascii="仿宋" w:hAnsi="仿宋" w:eastAsia="仿宋" w:cs="仿宋"/>
                <w:sz w:val="20"/>
                <w:szCs w:val="20"/>
              </w:rPr>
            </w:pPr>
            <w:r>
              <w:rPr>
                <w:rFonts w:ascii="仿宋" w:hAnsi="仿宋" w:eastAsia="仿宋" w:cs="仿宋"/>
                <w:spacing w:val="7"/>
                <w:sz w:val="20"/>
                <w:szCs w:val="20"/>
              </w:rPr>
              <w:t>工程或费用名称</w:t>
            </w:r>
          </w:p>
        </w:tc>
        <w:tc>
          <w:tcPr>
            <w:tcW w:w="566" w:type="dxa"/>
            <w:vAlign w:val="top"/>
          </w:tcPr>
          <w:p w14:paraId="4E20CCA9">
            <w:pPr>
              <w:spacing w:before="100" w:line="224" w:lineRule="auto"/>
              <w:ind w:left="82"/>
              <w:rPr>
                <w:rFonts w:ascii="仿宋" w:hAnsi="仿宋" w:eastAsia="仿宋" w:cs="仿宋"/>
                <w:sz w:val="20"/>
                <w:szCs w:val="20"/>
              </w:rPr>
            </w:pPr>
            <w:r>
              <w:rPr>
                <w:rFonts w:ascii="仿宋" w:hAnsi="仿宋" w:eastAsia="仿宋" w:cs="仿宋"/>
                <w:spacing w:val="2"/>
                <w:sz w:val="20"/>
                <w:szCs w:val="20"/>
              </w:rPr>
              <w:t>单位</w:t>
            </w:r>
          </w:p>
        </w:tc>
        <w:tc>
          <w:tcPr>
            <w:tcW w:w="861" w:type="dxa"/>
            <w:vAlign w:val="top"/>
          </w:tcPr>
          <w:p w14:paraId="690C2AA3">
            <w:pPr>
              <w:spacing w:before="101" w:line="226" w:lineRule="auto"/>
              <w:ind w:left="229"/>
              <w:rPr>
                <w:rFonts w:ascii="仿宋" w:hAnsi="仿宋" w:eastAsia="仿宋" w:cs="仿宋"/>
                <w:sz w:val="20"/>
                <w:szCs w:val="20"/>
              </w:rPr>
            </w:pPr>
            <w:r>
              <w:rPr>
                <w:rFonts w:ascii="仿宋" w:hAnsi="仿宋" w:eastAsia="仿宋" w:cs="仿宋"/>
                <w:spacing w:val="2"/>
                <w:sz w:val="20"/>
                <w:szCs w:val="20"/>
              </w:rPr>
              <w:t>数量</w:t>
            </w:r>
          </w:p>
        </w:tc>
        <w:tc>
          <w:tcPr>
            <w:tcW w:w="961" w:type="dxa"/>
            <w:vAlign w:val="top"/>
          </w:tcPr>
          <w:p w14:paraId="440B08F5">
            <w:pPr>
              <w:spacing w:before="100" w:line="224" w:lineRule="auto"/>
              <w:jc w:val="right"/>
              <w:rPr>
                <w:rFonts w:ascii="仿宋" w:hAnsi="仿宋" w:eastAsia="仿宋" w:cs="仿宋"/>
                <w:sz w:val="20"/>
                <w:szCs w:val="20"/>
              </w:rPr>
            </w:pPr>
            <w:r>
              <w:rPr>
                <w:rFonts w:ascii="仿宋" w:hAnsi="仿宋" w:eastAsia="仿宋" w:cs="仿宋"/>
                <w:spacing w:val="-14"/>
                <w:sz w:val="20"/>
                <w:szCs w:val="20"/>
              </w:rPr>
              <w:t>单价（元）</w:t>
            </w:r>
          </w:p>
        </w:tc>
        <w:tc>
          <w:tcPr>
            <w:tcW w:w="1620" w:type="dxa"/>
            <w:vAlign w:val="top"/>
          </w:tcPr>
          <w:p w14:paraId="4A7CC10C">
            <w:pPr>
              <w:spacing w:before="101" w:line="225" w:lineRule="auto"/>
              <w:jc w:val="right"/>
              <w:rPr>
                <w:rFonts w:ascii="仿宋" w:hAnsi="仿宋" w:eastAsia="仿宋" w:cs="仿宋"/>
                <w:sz w:val="20"/>
                <w:szCs w:val="20"/>
              </w:rPr>
            </w:pPr>
            <w:r>
              <w:rPr>
                <w:rFonts w:ascii="仿宋" w:hAnsi="仿宋" w:eastAsia="仿宋" w:cs="仿宋"/>
                <w:spacing w:val="-2"/>
                <w:sz w:val="20"/>
                <w:szCs w:val="20"/>
              </w:rPr>
              <w:t>方案新增（万元）</w:t>
            </w:r>
          </w:p>
        </w:tc>
        <w:tc>
          <w:tcPr>
            <w:tcW w:w="1560" w:type="dxa"/>
            <w:vAlign w:val="top"/>
          </w:tcPr>
          <w:p w14:paraId="7C721C72">
            <w:pPr>
              <w:spacing w:before="101" w:line="225" w:lineRule="auto"/>
              <w:jc w:val="right"/>
              <w:rPr>
                <w:rFonts w:ascii="仿宋" w:hAnsi="仿宋" w:eastAsia="仿宋" w:cs="仿宋"/>
                <w:sz w:val="20"/>
                <w:szCs w:val="20"/>
              </w:rPr>
            </w:pPr>
            <w:r>
              <w:rPr>
                <w:rFonts w:ascii="仿宋" w:hAnsi="仿宋" w:eastAsia="仿宋" w:cs="仿宋"/>
                <w:spacing w:val="-10"/>
                <w:sz w:val="20"/>
                <w:szCs w:val="20"/>
              </w:rPr>
              <w:t>主体已列（万元）</w:t>
            </w:r>
          </w:p>
        </w:tc>
        <w:tc>
          <w:tcPr>
            <w:tcW w:w="1140" w:type="dxa"/>
            <w:vAlign w:val="top"/>
          </w:tcPr>
          <w:p w14:paraId="5A1A9F1C">
            <w:pPr>
              <w:spacing w:before="101" w:line="225" w:lineRule="auto"/>
              <w:jc w:val="right"/>
              <w:rPr>
                <w:rFonts w:ascii="仿宋" w:hAnsi="仿宋" w:eastAsia="仿宋" w:cs="仿宋"/>
                <w:sz w:val="20"/>
                <w:szCs w:val="20"/>
              </w:rPr>
            </w:pPr>
            <w:r>
              <w:rPr>
                <w:rFonts w:ascii="仿宋" w:hAnsi="仿宋" w:eastAsia="仿宋" w:cs="仿宋"/>
                <w:spacing w:val="-15"/>
                <w:sz w:val="20"/>
                <w:szCs w:val="20"/>
              </w:rPr>
              <w:t>合计（万元）</w:t>
            </w:r>
          </w:p>
        </w:tc>
      </w:tr>
      <w:tr w14:paraId="303D3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44A0D0D5">
            <w:pPr>
              <w:spacing w:before="131"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84" w:type="dxa"/>
            <w:vAlign w:val="top"/>
          </w:tcPr>
          <w:p w14:paraId="140CDB1A">
            <w:pPr>
              <w:spacing w:before="96" w:line="225" w:lineRule="auto"/>
              <w:ind w:left="532"/>
              <w:rPr>
                <w:rFonts w:ascii="仿宋" w:hAnsi="仿宋" w:eastAsia="仿宋" w:cs="仿宋"/>
                <w:sz w:val="20"/>
                <w:szCs w:val="20"/>
              </w:rPr>
            </w:pPr>
            <w:r>
              <w:rPr>
                <w:rFonts w:ascii="仿宋" w:hAnsi="仿宋" w:eastAsia="仿宋" w:cs="仿宋"/>
                <w:spacing w:val="6"/>
                <w:sz w:val="20"/>
                <w:szCs w:val="20"/>
              </w:rPr>
              <w:t>排水沟</w:t>
            </w:r>
          </w:p>
        </w:tc>
        <w:tc>
          <w:tcPr>
            <w:tcW w:w="566" w:type="dxa"/>
            <w:vAlign w:val="top"/>
          </w:tcPr>
          <w:p w14:paraId="1959832D">
            <w:pPr>
              <w:spacing w:before="176" w:line="141" w:lineRule="exact"/>
              <w:ind w:left="20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861" w:type="dxa"/>
            <w:vAlign w:val="top"/>
          </w:tcPr>
          <w:p w14:paraId="4C8CAC05">
            <w:pPr>
              <w:spacing w:before="130"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961" w:type="dxa"/>
            <w:vAlign w:val="top"/>
          </w:tcPr>
          <w:p w14:paraId="0966B5B6">
            <w:pPr>
              <w:pStyle w:val="8"/>
            </w:pPr>
          </w:p>
        </w:tc>
        <w:tc>
          <w:tcPr>
            <w:tcW w:w="1620" w:type="dxa"/>
            <w:vAlign w:val="top"/>
          </w:tcPr>
          <w:p w14:paraId="6F23B04B">
            <w:pPr>
              <w:pStyle w:val="8"/>
            </w:pPr>
          </w:p>
        </w:tc>
        <w:tc>
          <w:tcPr>
            <w:tcW w:w="1560" w:type="dxa"/>
            <w:vAlign w:val="top"/>
          </w:tcPr>
          <w:p w14:paraId="623BFE93">
            <w:pPr>
              <w:spacing w:before="130" w:line="195"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2.24</w:t>
            </w:r>
          </w:p>
        </w:tc>
        <w:tc>
          <w:tcPr>
            <w:tcW w:w="1140" w:type="dxa"/>
            <w:vAlign w:val="top"/>
          </w:tcPr>
          <w:p w14:paraId="02F1994C">
            <w:pPr>
              <w:spacing w:before="130"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2.24</w:t>
            </w:r>
          </w:p>
        </w:tc>
      </w:tr>
      <w:tr w14:paraId="4FC4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34A52685">
            <w:pPr>
              <w:spacing w:before="132" w:line="195" w:lineRule="auto"/>
              <w:ind w:left="3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84" w:type="dxa"/>
            <w:vAlign w:val="top"/>
          </w:tcPr>
          <w:p w14:paraId="3BEC3A31">
            <w:pPr>
              <w:spacing w:before="97" w:line="226" w:lineRule="auto"/>
              <w:ind w:left="536"/>
              <w:rPr>
                <w:rFonts w:ascii="仿宋" w:hAnsi="仿宋" w:eastAsia="仿宋" w:cs="仿宋"/>
                <w:sz w:val="20"/>
                <w:szCs w:val="20"/>
              </w:rPr>
            </w:pPr>
            <w:r>
              <w:rPr>
                <w:rFonts w:ascii="仿宋" w:hAnsi="仿宋" w:eastAsia="仿宋" w:cs="仿宋"/>
                <w:spacing w:val="4"/>
                <w:sz w:val="20"/>
                <w:szCs w:val="20"/>
              </w:rPr>
              <w:t>沉沙池</w:t>
            </w:r>
          </w:p>
        </w:tc>
        <w:tc>
          <w:tcPr>
            <w:tcW w:w="566" w:type="dxa"/>
            <w:vAlign w:val="top"/>
          </w:tcPr>
          <w:p w14:paraId="348CDCE3">
            <w:pPr>
              <w:spacing w:before="97" w:line="230" w:lineRule="auto"/>
              <w:ind w:left="179"/>
              <w:rPr>
                <w:rFonts w:ascii="仿宋" w:hAnsi="仿宋" w:eastAsia="仿宋" w:cs="仿宋"/>
                <w:sz w:val="20"/>
                <w:szCs w:val="20"/>
              </w:rPr>
            </w:pPr>
            <w:r>
              <w:rPr>
                <w:rFonts w:ascii="仿宋" w:hAnsi="仿宋" w:eastAsia="仿宋" w:cs="仿宋"/>
                <w:spacing w:val="4"/>
                <w:sz w:val="20"/>
                <w:szCs w:val="20"/>
              </w:rPr>
              <w:t>座</w:t>
            </w:r>
          </w:p>
        </w:tc>
        <w:tc>
          <w:tcPr>
            <w:tcW w:w="861" w:type="dxa"/>
            <w:vAlign w:val="top"/>
          </w:tcPr>
          <w:p w14:paraId="70AAF519">
            <w:pPr>
              <w:spacing w:before="132" w:line="195"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1" w:type="dxa"/>
            <w:vAlign w:val="top"/>
          </w:tcPr>
          <w:p w14:paraId="12B1FAAE">
            <w:pPr>
              <w:pStyle w:val="8"/>
            </w:pPr>
          </w:p>
        </w:tc>
        <w:tc>
          <w:tcPr>
            <w:tcW w:w="1620" w:type="dxa"/>
            <w:vAlign w:val="top"/>
          </w:tcPr>
          <w:p w14:paraId="56204DB9">
            <w:pPr>
              <w:spacing w:before="132" w:line="195" w:lineRule="auto"/>
              <w:ind w:left="6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560" w:type="dxa"/>
            <w:vAlign w:val="top"/>
          </w:tcPr>
          <w:p w14:paraId="1E9C2EAD">
            <w:pPr>
              <w:pStyle w:val="8"/>
            </w:pPr>
          </w:p>
        </w:tc>
        <w:tc>
          <w:tcPr>
            <w:tcW w:w="1140" w:type="dxa"/>
            <w:vAlign w:val="top"/>
          </w:tcPr>
          <w:p w14:paraId="4E4F2E33">
            <w:pPr>
              <w:spacing w:before="132" w:line="195"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r>
      <w:tr w14:paraId="46DF5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6EED7855">
            <w:pPr>
              <w:spacing w:before="97" w:line="239" w:lineRule="auto"/>
              <w:ind w:left="72"/>
              <w:rPr>
                <w:rFonts w:ascii="仿宋" w:hAnsi="仿宋" w:eastAsia="仿宋" w:cs="仿宋"/>
                <w:sz w:val="20"/>
                <w:szCs w:val="20"/>
              </w:rPr>
            </w:pPr>
            <w:r>
              <w:rPr>
                <w:rFonts w:ascii="仿宋" w:hAnsi="仿宋" w:eastAsia="仿宋" w:cs="仿宋"/>
                <w:spacing w:val="6"/>
                <w:sz w:val="20"/>
                <w:szCs w:val="20"/>
              </w:rPr>
              <w:t>（三）</w:t>
            </w:r>
          </w:p>
        </w:tc>
        <w:tc>
          <w:tcPr>
            <w:tcW w:w="1684" w:type="dxa"/>
            <w:vAlign w:val="top"/>
          </w:tcPr>
          <w:p w14:paraId="295DAD6D">
            <w:pPr>
              <w:spacing w:before="97" w:line="225" w:lineRule="auto"/>
              <w:ind w:left="327"/>
              <w:rPr>
                <w:rFonts w:ascii="仿宋" w:hAnsi="仿宋" w:eastAsia="仿宋" w:cs="仿宋"/>
                <w:sz w:val="20"/>
                <w:szCs w:val="20"/>
              </w:rPr>
            </w:pPr>
            <w:r>
              <w:rPr>
                <w:rFonts w:ascii="仿宋" w:hAnsi="仿宋" w:eastAsia="仿宋" w:cs="仿宋"/>
                <w:spacing w:val="6"/>
                <w:sz w:val="20"/>
                <w:szCs w:val="20"/>
              </w:rPr>
              <w:t>景观绿化区</w:t>
            </w:r>
          </w:p>
        </w:tc>
        <w:tc>
          <w:tcPr>
            <w:tcW w:w="566" w:type="dxa"/>
            <w:vAlign w:val="top"/>
          </w:tcPr>
          <w:p w14:paraId="4258B9AE">
            <w:pPr>
              <w:pStyle w:val="8"/>
            </w:pPr>
          </w:p>
        </w:tc>
        <w:tc>
          <w:tcPr>
            <w:tcW w:w="861" w:type="dxa"/>
            <w:vAlign w:val="top"/>
          </w:tcPr>
          <w:p w14:paraId="1F3A39CA">
            <w:pPr>
              <w:pStyle w:val="8"/>
            </w:pPr>
          </w:p>
        </w:tc>
        <w:tc>
          <w:tcPr>
            <w:tcW w:w="961" w:type="dxa"/>
            <w:vAlign w:val="top"/>
          </w:tcPr>
          <w:p w14:paraId="58EAD010">
            <w:pPr>
              <w:pStyle w:val="8"/>
            </w:pPr>
          </w:p>
        </w:tc>
        <w:tc>
          <w:tcPr>
            <w:tcW w:w="1620" w:type="dxa"/>
            <w:vAlign w:val="top"/>
          </w:tcPr>
          <w:p w14:paraId="0BDA91FA">
            <w:pPr>
              <w:spacing w:before="132" w:line="195" w:lineRule="auto"/>
              <w:ind w:left="6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560" w:type="dxa"/>
            <w:vAlign w:val="top"/>
          </w:tcPr>
          <w:p w14:paraId="2862F7C6">
            <w:pPr>
              <w:pStyle w:val="8"/>
            </w:pPr>
          </w:p>
        </w:tc>
        <w:tc>
          <w:tcPr>
            <w:tcW w:w="1140" w:type="dxa"/>
            <w:vAlign w:val="top"/>
          </w:tcPr>
          <w:p w14:paraId="1D38D273">
            <w:pPr>
              <w:spacing w:before="132" w:line="195" w:lineRule="auto"/>
              <w:ind w:left="44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r>
      <w:tr w14:paraId="5F62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64BF085E">
            <w:pPr>
              <w:spacing w:before="132" w:line="195"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6E51DFAF">
            <w:pPr>
              <w:spacing w:before="97" w:line="226" w:lineRule="auto"/>
              <w:ind w:left="439"/>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4DD2C368">
            <w:pPr>
              <w:pStyle w:val="8"/>
            </w:pPr>
          </w:p>
        </w:tc>
        <w:tc>
          <w:tcPr>
            <w:tcW w:w="861" w:type="dxa"/>
            <w:vAlign w:val="top"/>
          </w:tcPr>
          <w:p w14:paraId="480C8C4F">
            <w:pPr>
              <w:pStyle w:val="8"/>
            </w:pPr>
          </w:p>
        </w:tc>
        <w:tc>
          <w:tcPr>
            <w:tcW w:w="961" w:type="dxa"/>
            <w:vAlign w:val="top"/>
          </w:tcPr>
          <w:p w14:paraId="3B5A3296">
            <w:pPr>
              <w:pStyle w:val="8"/>
            </w:pPr>
          </w:p>
        </w:tc>
        <w:tc>
          <w:tcPr>
            <w:tcW w:w="1620" w:type="dxa"/>
            <w:vAlign w:val="top"/>
          </w:tcPr>
          <w:p w14:paraId="000CE81E">
            <w:pPr>
              <w:spacing w:before="132" w:line="195" w:lineRule="auto"/>
              <w:ind w:left="6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560" w:type="dxa"/>
            <w:vAlign w:val="top"/>
          </w:tcPr>
          <w:p w14:paraId="2E2DE309">
            <w:pPr>
              <w:pStyle w:val="8"/>
            </w:pPr>
          </w:p>
        </w:tc>
        <w:tc>
          <w:tcPr>
            <w:tcW w:w="1140" w:type="dxa"/>
            <w:vAlign w:val="top"/>
          </w:tcPr>
          <w:p w14:paraId="68698FCB">
            <w:pPr>
              <w:spacing w:before="132" w:line="195" w:lineRule="auto"/>
              <w:ind w:left="44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r>
      <w:tr w14:paraId="0AAB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30EB8E74">
            <w:pPr>
              <w:spacing w:before="98" w:line="239" w:lineRule="auto"/>
              <w:ind w:left="125"/>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1</w:t>
            </w:r>
            <w:r>
              <w:rPr>
                <w:rFonts w:ascii="仿宋" w:hAnsi="仿宋" w:eastAsia="仿宋" w:cs="仿宋"/>
                <w:spacing w:val="4"/>
                <w:sz w:val="20"/>
                <w:szCs w:val="20"/>
              </w:rPr>
              <w:t>）</w:t>
            </w:r>
          </w:p>
        </w:tc>
        <w:tc>
          <w:tcPr>
            <w:tcW w:w="1684" w:type="dxa"/>
            <w:vAlign w:val="top"/>
          </w:tcPr>
          <w:p w14:paraId="58DFBAAA">
            <w:pPr>
              <w:spacing w:before="98" w:line="227" w:lineRule="auto"/>
              <w:ind w:left="337"/>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73E6D2BD">
            <w:pPr>
              <w:spacing w:before="113" w:line="216" w:lineRule="auto"/>
              <w:ind w:left="16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5E29103C">
            <w:pPr>
              <w:spacing w:before="133"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961" w:type="dxa"/>
            <w:vAlign w:val="top"/>
          </w:tcPr>
          <w:p w14:paraId="2073C7BB">
            <w:pPr>
              <w:spacing w:before="133"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40645E7F">
            <w:pPr>
              <w:spacing w:before="133" w:line="195" w:lineRule="auto"/>
              <w:ind w:left="6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560" w:type="dxa"/>
            <w:vAlign w:val="top"/>
          </w:tcPr>
          <w:p w14:paraId="3641CE1C">
            <w:pPr>
              <w:pStyle w:val="8"/>
            </w:pPr>
          </w:p>
        </w:tc>
        <w:tc>
          <w:tcPr>
            <w:tcW w:w="1140" w:type="dxa"/>
            <w:vAlign w:val="top"/>
          </w:tcPr>
          <w:p w14:paraId="181B78CE">
            <w:pPr>
              <w:spacing w:before="133" w:line="195" w:lineRule="auto"/>
              <w:ind w:left="44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r>
      <w:tr w14:paraId="09F28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301D931B">
            <w:pPr>
              <w:spacing w:before="98" w:line="238" w:lineRule="auto"/>
              <w:ind w:left="72"/>
              <w:rPr>
                <w:rFonts w:ascii="仿宋" w:hAnsi="仿宋" w:eastAsia="仿宋" w:cs="仿宋"/>
                <w:sz w:val="20"/>
                <w:szCs w:val="20"/>
              </w:rPr>
            </w:pPr>
            <w:r>
              <w:rPr>
                <w:rFonts w:ascii="仿宋" w:hAnsi="仿宋" w:eastAsia="仿宋" w:cs="仿宋"/>
                <w:spacing w:val="6"/>
                <w:sz w:val="20"/>
                <w:szCs w:val="20"/>
              </w:rPr>
              <w:t>（四）</w:t>
            </w:r>
          </w:p>
        </w:tc>
        <w:tc>
          <w:tcPr>
            <w:tcW w:w="1684" w:type="dxa"/>
            <w:vAlign w:val="top"/>
          </w:tcPr>
          <w:p w14:paraId="20B26A5A">
            <w:pPr>
              <w:spacing w:before="98" w:line="226" w:lineRule="auto"/>
              <w:ind w:left="321"/>
              <w:rPr>
                <w:rFonts w:ascii="仿宋" w:hAnsi="仿宋" w:eastAsia="仿宋" w:cs="仿宋"/>
                <w:sz w:val="20"/>
                <w:szCs w:val="20"/>
              </w:rPr>
            </w:pPr>
            <w:r>
              <w:rPr>
                <w:rFonts w:ascii="仿宋" w:hAnsi="仿宋" w:eastAsia="仿宋" w:cs="仿宋"/>
                <w:spacing w:val="8"/>
                <w:sz w:val="20"/>
                <w:szCs w:val="20"/>
              </w:rPr>
              <w:t>施工临建区</w:t>
            </w:r>
          </w:p>
        </w:tc>
        <w:tc>
          <w:tcPr>
            <w:tcW w:w="566" w:type="dxa"/>
            <w:vAlign w:val="top"/>
          </w:tcPr>
          <w:p w14:paraId="14CE1E39">
            <w:pPr>
              <w:pStyle w:val="8"/>
            </w:pPr>
          </w:p>
        </w:tc>
        <w:tc>
          <w:tcPr>
            <w:tcW w:w="861" w:type="dxa"/>
            <w:vAlign w:val="top"/>
          </w:tcPr>
          <w:p w14:paraId="1BD2F25A">
            <w:pPr>
              <w:pStyle w:val="8"/>
            </w:pPr>
          </w:p>
        </w:tc>
        <w:tc>
          <w:tcPr>
            <w:tcW w:w="961" w:type="dxa"/>
            <w:vAlign w:val="top"/>
          </w:tcPr>
          <w:p w14:paraId="02CA22BE">
            <w:pPr>
              <w:pStyle w:val="8"/>
            </w:pPr>
          </w:p>
        </w:tc>
        <w:tc>
          <w:tcPr>
            <w:tcW w:w="1620" w:type="dxa"/>
            <w:vAlign w:val="top"/>
          </w:tcPr>
          <w:p w14:paraId="60C5B3B0">
            <w:pPr>
              <w:spacing w:before="133" w:line="195" w:lineRule="auto"/>
              <w:ind w:left="77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60" w:type="dxa"/>
            <w:vAlign w:val="top"/>
          </w:tcPr>
          <w:p w14:paraId="1FF9B3CD">
            <w:pPr>
              <w:pStyle w:val="8"/>
            </w:pPr>
          </w:p>
        </w:tc>
        <w:tc>
          <w:tcPr>
            <w:tcW w:w="1140" w:type="dxa"/>
            <w:vAlign w:val="top"/>
          </w:tcPr>
          <w:p w14:paraId="1116ACB1">
            <w:pPr>
              <w:spacing w:before="133" w:line="195" w:lineRule="auto"/>
              <w:ind w:left="5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21D5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top"/>
          </w:tcPr>
          <w:p w14:paraId="7C052B51">
            <w:pPr>
              <w:spacing w:before="135" w:line="195"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4" w:type="dxa"/>
            <w:vAlign w:val="top"/>
          </w:tcPr>
          <w:p w14:paraId="68EED97E">
            <w:pPr>
              <w:spacing w:before="100" w:line="226" w:lineRule="auto"/>
              <w:ind w:left="439"/>
              <w:rPr>
                <w:rFonts w:ascii="仿宋" w:hAnsi="仿宋" w:eastAsia="仿宋" w:cs="仿宋"/>
                <w:sz w:val="20"/>
                <w:szCs w:val="20"/>
              </w:rPr>
            </w:pPr>
            <w:r>
              <w:rPr>
                <w:rFonts w:ascii="仿宋" w:hAnsi="仿宋" w:eastAsia="仿宋" w:cs="仿宋"/>
                <w:spacing w:val="4"/>
                <w:sz w:val="20"/>
                <w:szCs w:val="20"/>
              </w:rPr>
              <w:t>临时覆盖</w:t>
            </w:r>
          </w:p>
        </w:tc>
        <w:tc>
          <w:tcPr>
            <w:tcW w:w="566" w:type="dxa"/>
            <w:vAlign w:val="top"/>
          </w:tcPr>
          <w:p w14:paraId="7C0DB41F">
            <w:pPr>
              <w:pStyle w:val="8"/>
            </w:pPr>
          </w:p>
        </w:tc>
        <w:tc>
          <w:tcPr>
            <w:tcW w:w="861" w:type="dxa"/>
            <w:vAlign w:val="top"/>
          </w:tcPr>
          <w:p w14:paraId="3DC49B5B">
            <w:pPr>
              <w:pStyle w:val="8"/>
            </w:pPr>
          </w:p>
        </w:tc>
        <w:tc>
          <w:tcPr>
            <w:tcW w:w="961" w:type="dxa"/>
            <w:vAlign w:val="top"/>
          </w:tcPr>
          <w:p w14:paraId="4DE156E3">
            <w:pPr>
              <w:pStyle w:val="8"/>
            </w:pPr>
          </w:p>
        </w:tc>
        <w:tc>
          <w:tcPr>
            <w:tcW w:w="1620" w:type="dxa"/>
            <w:vAlign w:val="top"/>
          </w:tcPr>
          <w:p w14:paraId="38E73464">
            <w:pPr>
              <w:spacing w:before="135" w:line="195" w:lineRule="auto"/>
              <w:ind w:left="77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60" w:type="dxa"/>
            <w:vAlign w:val="top"/>
          </w:tcPr>
          <w:p w14:paraId="2003436D">
            <w:pPr>
              <w:pStyle w:val="8"/>
            </w:pPr>
          </w:p>
        </w:tc>
        <w:tc>
          <w:tcPr>
            <w:tcW w:w="1140" w:type="dxa"/>
            <w:vAlign w:val="top"/>
          </w:tcPr>
          <w:p w14:paraId="5AE1B882">
            <w:pPr>
              <w:spacing w:before="135" w:line="195" w:lineRule="auto"/>
              <w:ind w:left="5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43DE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7E337C29">
            <w:pPr>
              <w:spacing w:before="100" w:line="239" w:lineRule="auto"/>
              <w:ind w:left="125"/>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1</w:t>
            </w:r>
            <w:r>
              <w:rPr>
                <w:rFonts w:ascii="仿宋" w:hAnsi="仿宋" w:eastAsia="仿宋" w:cs="仿宋"/>
                <w:spacing w:val="4"/>
                <w:sz w:val="20"/>
                <w:szCs w:val="20"/>
              </w:rPr>
              <w:t>）</w:t>
            </w:r>
          </w:p>
        </w:tc>
        <w:tc>
          <w:tcPr>
            <w:tcW w:w="1684" w:type="dxa"/>
            <w:vAlign w:val="top"/>
          </w:tcPr>
          <w:p w14:paraId="75E1D694">
            <w:pPr>
              <w:spacing w:before="99" w:line="227" w:lineRule="auto"/>
              <w:ind w:left="337"/>
              <w:rPr>
                <w:rFonts w:ascii="仿宋" w:hAnsi="仿宋" w:eastAsia="仿宋" w:cs="仿宋"/>
                <w:sz w:val="20"/>
                <w:szCs w:val="20"/>
              </w:rPr>
            </w:pPr>
            <w:r>
              <w:rPr>
                <w:rFonts w:ascii="仿宋" w:hAnsi="仿宋" w:eastAsia="仿宋" w:cs="仿宋"/>
                <w:spacing w:val="4"/>
                <w:sz w:val="20"/>
                <w:szCs w:val="20"/>
              </w:rPr>
              <w:t>密目网覆盖</w:t>
            </w:r>
          </w:p>
        </w:tc>
        <w:tc>
          <w:tcPr>
            <w:tcW w:w="566" w:type="dxa"/>
            <w:vAlign w:val="top"/>
          </w:tcPr>
          <w:p w14:paraId="54760F57">
            <w:pPr>
              <w:spacing w:before="115" w:line="216" w:lineRule="auto"/>
              <w:ind w:left="16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861" w:type="dxa"/>
            <w:vAlign w:val="top"/>
          </w:tcPr>
          <w:p w14:paraId="139E54B0">
            <w:pPr>
              <w:spacing w:before="13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961" w:type="dxa"/>
            <w:vAlign w:val="top"/>
          </w:tcPr>
          <w:p w14:paraId="2FFD6EDD">
            <w:pPr>
              <w:spacing w:before="135"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0" w:type="dxa"/>
            <w:vAlign w:val="top"/>
          </w:tcPr>
          <w:p w14:paraId="20A030FE">
            <w:pPr>
              <w:spacing w:before="135" w:line="195" w:lineRule="auto"/>
              <w:ind w:left="77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60" w:type="dxa"/>
            <w:vAlign w:val="top"/>
          </w:tcPr>
          <w:p w14:paraId="5AC775F8">
            <w:pPr>
              <w:pStyle w:val="8"/>
            </w:pPr>
          </w:p>
        </w:tc>
        <w:tc>
          <w:tcPr>
            <w:tcW w:w="1140" w:type="dxa"/>
            <w:vAlign w:val="top"/>
          </w:tcPr>
          <w:p w14:paraId="3CEC1DD0">
            <w:pPr>
              <w:spacing w:before="135" w:line="195" w:lineRule="auto"/>
              <w:ind w:left="5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5D9C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0" w:type="dxa"/>
            <w:vAlign w:val="top"/>
          </w:tcPr>
          <w:p w14:paraId="3EBAE016">
            <w:pPr>
              <w:spacing w:before="137" w:line="192" w:lineRule="auto"/>
              <w:ind w:left="317"/>
              <w:rPr>
                <w:rFonts w:ascii="Times New Roman" w:hAnsi="Times New Roman" w:eastAsia="Times New Roman" w:cs="Times New Roman"/>
                <w:sz w:val="20"/>
                <w:szCs w:val="20"/>
              </w:rPr>
            </w:pPr>
            <w:r>
              <w:rPr>
                <w:rFonts w:ascii="Times New Roman" w:hAnsi="Times New Roman" w:eastAsia="Times New Roman" w:cs="Times New Roman"/>
                <w:sz w:val="20"/>
                <w:szCs w:val="20"/>
              </w:rPr>
              <w:t>II</w:t>
            </w:r>
          </w:p>
        </w:tc>
        <w:tc>
          <w:tcPr>
            <w:tcW w:w="1684" w:type="dxa"/>
            <w:vAlign w:val="top"/>
          </w:tcPr>
          <w:p w14:paraId="4AB54A58">
            <w:pPr>
              <w:spacing w:before="98" w:line="225" w:lineRule="auto"/>
              <w:ind w:left="215"/>
              <w:rPr>
                <w:rFonts w:ascii="仿宋" w:hAnsi="仿宋" w:eastAsia="仿宋" w:cs="仿宋"/>
                <w:sz w:val="20"/>
                <w:szCs w:val="20"/>
              </w:rPr>
            </w:pPr>
            <w:r>
              <w:rPr>
                <w:rFonts w:ascii="仿宋" w:hAnsi="仿宋" w:eastAsia="仿宋" w:cs="仿宋"/>
                <w:spacing w:val="8"/>
                <w:sz w:val="20"/>
                <w:szCs w:val="20"/>
              </w:rPr>
              <w:t>其他临时工程</w:t>
            </w:r>
          </w:p>
        </w:tc>
        <w:tc>
          <w:tcPr>
            <w:tcW w:w="566" w:type="dxa"/>
            <w:vAlign w:val="top"/>
          </w:tcPr>
          <w:p w14:paraId="47C5AF73">
            <w:pPr>
              <w:spacing w:before="134" w:line="195" w:lineRule="auto"/>
              <w:ind w:left="1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861" w:type="dxa"/>
            <w:vAlign w:val="top"/>
          </w:tcPr>
          <w:p w14:paraId="0BAB1C00">
            <w:pPr>
              <w:pStyle w:val="8"/>
            </w:pPr>
          </w:p>
        </w:tc>
        <w:tc>
          <w:tcPr>
            <w:tcW w:w="961" w:type="dxa"/>
            <w:vAlign w:val="top"/>
          </w:tcPr>
          <w:p w14:paraId="617E2603">
            <w:pPr>
              <w:pStyle w:val="8"/>
            </w:pPr>
          </w:p>
        </w:tc>
        <w:tc>
          <w:tcPr>
            <w:tcW w:w="1620" w:type="dxa"/>
            <w:vAlign w:val="top"/>
          </w:tcPr>
          <w:p w14:paraId="2F1A4512">
            <w:pPr>
              <w:spacing w:before="134" w:line="195" w:lineRule="auto"/>
              <w:ind w:left="76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60" w:type="dxa"/>
            <w:vAlign w:val="top"/>
          </w:tcPr>
          <w:p w14:paraId="474F96EB">
            <w:pPr>
              <w:pStyle w:val="8"/>
            </w:pPr>
          </w:p>
        </w:tc>
        <w:tc>
          <w:tcPr>
            <w:tcW w:w="1140" w:type="dxa"/>
            <w:vAlign w:val="top"/>
          </w:tcPr>
          <w:p w14:paraId="28E1B96A">
            <w:pPr>
              <w:spacing w:before="134" w:line="195" w:lineRule="auto"/>
              <w:ind w:left="52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3D33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454" w:type="dxa"/>
            <w:gridSpan w:val="2"/>
            <w:vAlign w:val="top"/>
          </w:tcPr>
          <w:p w14:paraId="7FAF1A77">
            <w:pPr>
              <w:spacing w:before="100" w:line="225" w:lineRule="auto"/>
              <w:ind w:left="511"/>
              <w:rPr>
                <w:rFonts w:ascii="仿宋" w:hAnsi="仿宋" w:eastAsia="仿宋" w:cs="仿宋"/>
                <w:sz w:val="20"/>
                <w:szCs w:val="20"/>
              </w:rPr>
            </w:pPr>
            <w:r>
              <w:rPr>
                <w:rFonts w:ascii="仿宋" w:hAnsi="仿宋" w:eastAsia="仿宋" w:cs="仿宋"/>
                <w:spacing w:val="6"/>
                <w:sz w:val="20"/>
                <w:szCs w:val="20"/>
              </w:rPr>
              <w:t>一至三部分合计</w:t>
            </w:r>
          </w:p>
        </w:tc>
        <w:tc>
          <w:tcPr>
            <w:tcW w:w="566" w:type="dxa"/>
            <w:vAlign w:val="top"/>
          </w:tcPr>
          <w:p w14:paraId="13674982">
            <w:pPr>
              <w:pStyle w:val="8"/>
            </w:pPr>
          </w:p>
        </w:tc>
        <w:tc>
          <w:tcPr>
            <w:tcW w:w="861" w:type="dxa"/>
            <w:vAlign w:val="top"/>
          </w:tcPr>
          <w:p w14:paraId="219E4799">
            <w:pPr>
              <w:pStyle w:val="8"/>
            </w:pPr>
          </w:p>
        </w:tc>
        <w:tc>
          <w:tcPr>
            <w:tcW w:w="961" w:type="dxa"/>
            <w:vAlign w:val="top"/>
          </w:tcPr>
          <w:p w14:paraId="6AC51E64">
            <w:pPr>
              <w:pStyle w:val="8"/>
            </w:pPr>
          </w:p>
        </w:tc>
        <w:tc>
          <w:tcPr>
            <w:tcW w:w="1620" w:type="dxa"/>
            <w:vAlign w:val="top"/>
          </w:tcPr>
          <w:p w14:paraId="01E1CDB1">
            <w:pPr>
              <w:spacing w:before="135"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560" w:type="dxa"/>
            <w:vAlign w:val="top"/>
          </w:tcPr>
          <w:p w14:paraId="6205D85B">
            <w:pPr>
              <w:spacing w:before="135" w:line="195"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46.36</w:t>
            </w:r>
          </w:p>
        </w:tc>
        <w:tc>
          <w:tcPr>
            <w:tcW w:w="1140" w:type="dxa"/>
            <w:vAlign w:val="top"/>
          </w:tcPr>
          <w:p w14:paraId="18889B41">
            <w:pPr>
              <w:spacing w:before="135" w:line="195" w:lineRule="auto"/>
              <w:ind w:left="33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49.46</w:t>
            </w:r>
          </w:p>
        </w:tc>
      </w:tr>
    </w:tbl>
    <w:p w14:paraId="4136A4C8">
      <w:pPr>
        <w:spacing w:before="125" w:line="215" w:lineRule="auto"/>
        <w:ind w:left="3269"/>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7.1-</w:t>
      </w:r>
      <w:r>
        <w:rPr>
          <w:rFonts w:ascii="Times New Roman" w:hAnsi="Times New Roman" w:eastAsia="Times New Roman" w:cs="Times New Roman"/>
          <w:b/>
          <w:bCs/>
          <w:spacing w:val="-14"/>
          <w:sz w:val="24"/>
          <w:szCs w:val="24"/>
        </w:rPr>
        <w:t xml:space="preserve"> </w:t>
      </w:r>
      <w:r>
        <w:rPr>
          <w:rFonts w:ascii="Times New Roman" w:hAnsi="Times New Roman" w:eastAsia="Times New Roman" w:cs="Times New Roman"/>
          <w:b/>
          <w:bCs/>
          <w:spacing w:val="-2"/>
          <w:sz w:val="24"/>
          <w:szCs w:val="24"/>
        </w:rPr>
        <w:t>4</w:t>
      </w:r>
      <w:r>
        <w:rPr>
          <w:rFonts w:ascii="Times New Roman" w:hAnsi="Times New Roman" w:eastAsia="Times New Roman" w:cs="Times New Roman"/>
          <w:b/>
          <w:bCs/>
          <w:spacing w:val="4"/>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独立费用估算表</w:t>
      </w:r>
    </w:p>
    <w:p w14:paraId="7B88B24D">
      <w:pPr>
        <w:spacing w:line="83"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3523"/>
        <w:gridCol w:w="970"/>
        <w:gridCol w:w="1032"/>
        <w:gridCol w:w="1313"/>
        <w:gridCol w:w="1536"/>
      </w:tblGrid>
      <w:tr w14:paraId="2130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74" w:type="dxa"/>
            <w:vAlign w:val="top"/>
          </w:tcPr>
          <w:p w14:paraId="07239336">
            <w:pPr>
              <w:spacing w:before="85" w:line="225" w:lineRule="auto"/>
              <w:ind w:left="280"/>
              <w:rPr>
                <w:rFonts w:ascii="仿宋" w:hAnsi="仿宋" w:eastAsia="仿宋" w:cs="仿宋"/>
                <w:sz w:val="20"/>
                <w:szCs w:val="20"/>
              </w:rPr>
            </w:pPr>
            <w:r>
              <w:rPr>
                <w:rFonts w:ascii="仿宋" w:hAnsi="仿宋" w:eastAsia="仿宋" w:cs="仿宋"/>
                <w:spacing w:val="5"/>
                <w:sz w:val="20"/>
                <w:szCs w:val="20"/>
              </w:rPr>
              <w:t>序号</w:t>
            </w:r>
          </w:p>
        </w:tc>
        <w:tc>
          <w:tcPr>
            <w:tcW w:w="3523" w:type="dxa"/>
            <w:vAlign w:val="top"/>
          </w:tcPr>
          <w:p w14:paraId="62553DF3">
            <w:pPr>
              <w:spacing w:before="85" w:line="224" w:lineRule="auto"/>
              <w:ind w:left="1035"/>
              <w:rPr>
                <w:rFonts w:ascii="仿宋" w:hAnsi="仿宋" w:eastAsia="仿宋" w:cs="仿宋"/>
                <w:sz w:val="20"/>
                <w:szCs w:val="20"/>
              </w:rPr>
            </w:pPr>
            <w:r>
              <w:rPr>
                <w:rFonts w:ascii="仿宋" w:hAnsi="仿宋" w:eastAsia="仿宋" w:cs="仿宋"/>
                <w:spacing w:val="7"/>
                <w:sz w:val="20"/>
                <w:szCs w:val="20"/>
              </w:rPr>
              <w:t>工程或费用名称</w:t>
            </w:r>
          </w:p>
        </w:tc>
        <w:tc>
          <w:tcPr>
            <w:tcW w:w="970" w:type="dxa"/>
            <w:vAlign w:val="top"/>
          </w:tcPr>
          <w:p w14:paraId="2F238AA5">
            <w:pPr>
              <w:spacing w:before="85" w:line="224" w:lineRule="auto"/>
              <w:ind w:left="284"/>
              <w:rPr>
                <w:rFonts w:ascii="仿宋" w:hAnsi="仿宋" w:eastAsia="仿宋" w:cs="仿宋"/>
                <w:sz w:val="20"/>
                <w:szCs w:val="20"/>
              </w:rPr>
            </w:pPr>
            <w:r>
              <w:rPr>
                <w:rFonts w:ascii="仿宋" w:hAnsi="仿宋" w:eastAsia="仿宋" w:cs="仿宋"/>
                <w:spacing w:val="2"/>
                <w:sz w:val="20"/>
                <w:szCs w:val="20"/>
              </w:rPr>
              <w:t>单位</w:t>
            </w:r>
          </w:p>
        </w:tc>
        <w:tc>
          <w:tcPr>
            <w:tcW w:w="1032" w:type="dxa"/>
            <w:vAlign w:val="top"/>
          </w:tcPr>
          <w:p w14:paraId="7473DC7A">
            <w:pPr>
              <w:spacing w:before="85" w:line="226" w:lineRule="auto"/>
              <w:ind w:left="316"/>
              <w:rPr>
                <w:rFonts w:ascii="仿宋" w:hAnsi="仿宋" w:eastAsia="仿宋" w:cs="仿宋"/>
                <w:sz w:val="20"/>
                <w:szCs w:val="20"/>
              </w:rPr>
            </w:pPr>
            <w:r>
              <w:rPr>
                <w:rFonts w:ascii="仿宋" w:hAnsi="仿宋" w:eastAsia="仿宋" w:cs="仿宋"/>
                <w:spacing w:val="2"/>
                <w:sz w:val="20"/>
                <w:szCs w:val="20"/>
              </w:rPr>
              <w:t>数量</w:t>
            </w:r>
          </w:p>
        </w:tc>
        <w:tc>
          <w:tcPr>
            <w:tcW w:w="1313" w:type="dxa"/>
            <w:vAlign w:val="top"/>
          </w:tcPr>
          <w:p w14:paraId="24D83F6F">
            <w:pPr>
              <w:spacing w:before="85" w:line="224" w:lineRule="auto"/>
              <w:ind w:right="4"/>
              <w:jc w:val="right"/>
              <w:rPr>
                <w:rFonts w:ascii="仿宋" w:hAnsi="仿宋" w:eastAsia="仿宋" w:cs="仿宋"/>
                <w:sz w:val="20"/>
                <w:szCs w:val="20"/>
              </w:rPr>
            </w:pPr>
            <w:r>
              <w:rPr>
                <w:rFonts w:ascii="仿宋" w:hAnsi="仿宋" w:eastAsia="仿宋" w:cs="仿宋"/>
                <w:spacing w:val="-3"/>
                <w:sz w:val="20"/>
                <w:szCs w:val="20"/>
              </w:rPr>
              <w:t>单价（万元）</w:t>
            </w:r>
          </w:p>
        </w:tc>
        <w:tc>
          <w:tcPr>
            <w:tcW w:w="1536" w:type="dxa"/>
            <w:vAlign w:val="top"/>
          </w:tcPr>
          <w:p w14:paraId="024A2388">
            <w:pPr>
              <w:spacing w:before="85" w:line="225" w:lineRule="auto"/>
              <w:ind w:left="147"/>
              <w:rPr>
                <w:rFonts w:ascii="仿宋" w:hAnsi="仿宋" w:eastAsia="仿宋" w:cs="仿宋"/>
                <w:sz w:val="20"/>
                <w:szCs w:val="20"/>
              </w:rPr>
            </w:pPr>
            <w:r>
              <w:rPr>
                <w:rFonts w:ascii="仿宋" w:hAnsi="仿宋" w:eastAsia="仿宋" w:cs="仿宋"/>
                <w:spacing w:val="7"/>
                <w:sz w:val="20"/>
                <w:szCs w:val="20"/>
              </w:rPr>
              <w:t>合价（万元）</w:t>
            </w:r>
          </w:p>
        </w:tc>
      </w:tr>
      <w:tr w14:paraId="2B3E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79487FA1">
            <w:pPr>
              <w:spacing w:before="81" w:line="238" w:lineRule="auto"/>
              <w:ind w:left="411"/>
              <w:rPr>
                <w:rFonts w:ascii="仿宋" w:hAnsi="仿宋" w:eastAsia="仿宋" w:cs="仿宋"/>
                <w:sz w:val="20"/>
                <w:szCs w:val="20"/>
              </w:rPr>
            </w:pPr>
            <w:r>
              <w:rPr>
                <w:rFonts w:ascii="仿宋" w:hAnsi="仿宋" w:eastAsia="仿宋" w:cs="仿宋"/>
                <w:sz w:val="20"/>
                <w:szCs w:val="20"/>
              </w:rPr>
              <w:t>四</w:t>
            </w:r>
          </w:p>
        </w:tc>
        <w:tc>
          <w:tcPr>
            <w:tcW w:w="3523" w:type="dxa"/>
            <w:vAlign w:val="top"/>
          </w:tcPr>
          <w:p w14:paraId="05A68897">
            <w:pPr>
              <w:spacing w:before="81" w:line="227" w:lineRule="auto"/>
              <w:ind w:left="1353"/>
              <w:rPr>
                <w:rFonts w:ascii="仿宋" w:hAnsi="仿宋" w:eastAsia="仿宋" w:cs="仿宋"/>
                <w:sz w:val="20"/>
                <w:szCs w:val="20"/>
              </w:rPr>
            </w:pPr>
            <w:r>
              <w:rPr>
                <w:rFonts w:ascii="仿宋" w:hAnsi="仿宋" w:eastAsia="仿宋" w:cs="仿宋"/>
                <w:spacing w:val="5"/>
                <w:sz w:val="20"/>
                <w:szCs w:val="20"/>
              </w:rPr>
              <w:t>独立费用</w:t>
            </w:r>
          </w:p>
        </w:tc>
        <w:tc>
          <w:tcPr>
            <w:tcW w:w="970" w:type="dxa"/>
            <w:vAlign w:val="top"/>
          </w:tcPr>
          <w:p w14:paraId="32DCF3DA">
            <w:pPr>
              <w:pStyle w:val="8"/>
            </w:pPr>
          </w:p>
        </w:tc>
        <w:tc>
          <w:tcPr>
            <w:tcW w:w="1032" w:type="dxa"/>
            <w:vAlign w:val="top"/>
          </w:tcPr>
          <w:p w14:paraId="4AE0E0B3">
            <w:pPr>
              <w:pStyle w:val="8"/>
            </w:pPr>
          </w:p>
        </w:tc>
        <w:tc>
          <w:tcPr>
            <w:tcW w:w="1313" w:type="dxa"/>
            <w:vAlign w:val="top"/>
          </w:tcPr>
          <w:p w14:paraId="09932D9F">
            <w:pPr>
              <w:pStyle w:val="8"/>
            </w:pPr>
          </w:p>
        </w:tc>
        <w:tc>
          <w:tcPr>
            <w:tcW w:w="1536" w:type="dxa"/>
            <w:vAlign w:val="top"/>
          </w:tcPr>
          <w:p w14:paraId="616B5D65">
            <w:pPr>
              <w:spacing w:before="116" w:line="195" w:lineRule="auto"/>
              <w:ind w:left="55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13.36</w:t>
            </w:r>
          </w:p>
        </w:tc>
      </w:tr>
      <w:tr w14:paraId="41AF5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74" w:type="dxa"/>
            <w:vAlign w:val="top"/>
          </w:tcPr>
          <w:p w14:paraId="2D921209">
            <w:pPr>
              <w:spacing w:before="81" w:line="239" w:lineRule="auto"/>
              <w:ind w:left="174"/>
              <w:rPr>
                <w:rFonts w:ascii="仿宋" w:hAnsi="仿宋" w:eastAsia="仿宋" w:cs="仿宋"/>
                <w:sz w:val="20"/>
                <w:szCs w:val="20"/>
              </w:rPr>
            </w:pPr>
            <w:r>
              <w:rPr>
                <w:rFonts w:ascii="仿宋" w:hAnsi="仿宋" w:eastAsia="仿宋" w:cs="仿宋"/>
                <w:spacing w:val="-3"/>
                <w:sz w:val="20"/>
                <w:szCs w:val="20"/>
              </w:rPr>
              <w:t>（</w:t>
            </w:r>
            <w:r>
              <w:rPr>
                <w:rFonts w:ascii="仿宋" w:hAnsi="仿宋" w:eastAsia="仿宋" w:cs="仿宋"/>
                <w:spacing w:val="-49"/>
                <w:sz w:val="20"/>
                <w:szCs w:val="20"/>
              </w:rPr>
              <w:t xml:space="preserve"> </w:t>
            </w:r>
            <w:r>
              <w:rPr>
                <w:rFonts w:ascii="仿宋" w:hAnsi="仿宋" w:eastAsia="仿宋" w:cs="仿宋"/>
                <w:spacing w:val="-3"/>
                <w:sz w:val="20"/>
                <w:szCs w:val="20"/>
              </w:rPr>
              <w:t>一）</w:t>
            </w:r>
          </w:p>
        </w:tc>
        <w:tc>
          <w:tcPr>
            <w:tcW w:w="3523" w:type="dxa"/>
            <w:vAlign w:val="top"/>
          </w:tcPr>
          <w:p w14:paraId="3BB52F66">
            <w:pPr>
              <w:spacing w:before="81" w:line="227" w:lineRule="auto"/>
              <w:ind w:left="1238"/>
              <w:rPr>
                <w:rFonts w:ascii="仿宋" w:hAnsi="仿宋" w:eastAsia="仿宋" w:cs="仿宋"/>
                <w:sz w:val="20"/>
                <w:szCs w:val="20"/>
              </w:rPr>
            </w:pPr>
            <w:r>
              <w:rPr>
                <w:rFonts w:ascii="仿宋" w:hAnsi="仿宋" w:eastAsia="仿宋" w:cs="仿宋"/>
                <w:spacing w:val="8"/>
                <w:sz w:val="20"/>
                <w:szCs w:val="20"/>
              </w:rPr>
              <w:t>建设管理费</w:t>
            </w:r>
          </w:p>
        </w:tc>
        <w:tc>
          <w:tcPr>
            <w:tcW w:w="970" w:type="dxa"/>
            <w:vAlign w:val="top"/>
          </w:tcPr>
          <w:p w14:paraId="4E44CBE1">
            <w:pPr>
              <w:spacing w:before="116" w:line="195" w:lineRule="auto"/>
              <w:ind w:left="4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32" w:type="dxa"/>
            <w:vAlign w:val="top"/>
          </w:tcPr>
          <w:p w14:paraId="77F97387">
            <w:pPr>
              <w:spacing w:before="116" w:line="195" w:lineRule="auto"/>
              <w:ind w:left="46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3" w:type="dxa"/>
            <w:vAlign w:val="top"/>
          </w:tcPr>
          <w:p w14:paraId="2B096B40">
            <w:pPr>
              <w:spacing w:before="116" w:line="195" w:lineRule="auto"/>
              <w:ind w:left="53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536" w:type="dxa"/>
            <w:vAlign w:val="top"/>
          </w:tcPr>
          <w:p w14:paraId="71794EE0">
            <w:pPr>
              <w:spacing w:before="116"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r>
      <w:tr w14:paraId="78F7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14EFA123">
            <w:pPr>
              <w:spacing w:before="83" w:line="239" w:lineRule="auto"/>
              <w:ind w:left="174"/>
              <w:rPr>
                <w:rFonts w:ascii="仿宋" w:hAnsi="仿宋" w:eastAsia="仿宋" w:cs="仿宋"/>
                <w:sz w:val="20"/>
                <w:szCs w:val="20"/>
              </w:rPr>
            </w:pPr>
            <w:r>
              <w:rPr>
                <w:rFonts w:ascii="仿宋" w:hAnsi="仿宋" w:eastAsia="仿宋" w:cs="仿宋"/>
                <w:spacing w:val="-2"/>
                <w:sz w:val="20"/>
                <w:szCs w:val="20"/>
              </w:rPr>
              <w:t>（</w:t>
            </w:r>
            <w:r>
              <w:rPr>
                <w:rFonts w:ascii="仿宋" w:hAnsi="仿宋" w:eastAsia="仿宋" w:cs="仿宋"/>
                <w:spacing w:val="-52"/>
                <w:sz w:val="20"/>
                <w:szCs w:val="20"/>
              </w:rPr>
              <w:t xml:space="preserve"> </w:t>
            </w:r>
            <w:r>
              <w:rPr>
                <w:rFonts w:ascii="仿宋" w:hAnsi="仿宋" w:eastAsia="仿宋" w:cs="仿宋"/>
                <w:spacing w:val="-2"/>
                <w:sz w:val="20"/>
                <w:szCs w:val="20"/>
              </w:rPr>
              <w:t>二）</w:t>
            </w:r>
          </w:p>
        </w:tc>
        <w:tc>
          <w:tcPr>
            <w:tcW w:w="3523" w:type="dxa"/>
            <w:vAlign w:val="top"/>
          </w:tcPr>
          <w:p w14:paraId="61C28A0B">
            <w:pPr>
              <w:spacing w:before="83" w:line="225" w:lineRule="auto"/>
              <w:ind w:left="1030"/>
              <w:rPr>
                <w:rFonts w:ascii="仿宋" w:hAnsi="仿宋" w:eastAsia="仿宋" w:cs="仿宋"/>
                <w:sz w:val="20"/>
                <w:szCs w:val="20"/>
              </w:rPr>
            </w:pPr>
            <w:r>
              <w:rPr>
                <w:rFonts w:ascii="仿宋" w:hAnsi="仿宋" w:eastAsia="仿宋" w:cs="仿宋"/>
                <w:spacing w:val="8"/>
                <w:sz w:val="20"/>
                <w:szCs w:val="20"/>
              </w:rPr>
              <w:t>科研勘测设计费</w:t>
            </w:r>
          </w:p>
        </w:tc>
        <w:tc>
          <w:tcPr>
            <w:tcW w:w="970" w:type="dxa"/>
            <w:vAlign w:val="top"/>
          </w:tcPr>
          <w:p w14:paraId="1F1F913C">
            <w:pPr>
              <w:pStyle w:val="8"/>
            </w:pPr>
          </w:p>
        </w:tc>
        <w:tc>
          <w:tcPr>
            <w:tcW w:w="1032" w:type="dxa"/>
            <w:vAlign w:val="top"/>
          </w:tcPr>
          <w:p w14:paraId="3AF73ECD">
            <w:pPr>
              <w:pStyle w:val="8"/>
            </w:pPr>
          </w:p>
        </w:tc>
        <w:tc>
          <w:tcPr>
            <w:tcW w:w="1313" w:type="dxa"/>
            <w:vAlign w:val="top"/>
          </w:tcPr>
          <w:p w14:paraId="64308CEC">
            <w:pPr>
              <w:pStyle w:val="8"/>
            </w:pPr>
          </w:p>
        </w:tc>
        <w:tc>
          <w:tcPr>
            <w:tcW w:w="1536" w:type="dxa"/>
            <w:vAlign w:val="top"/>
          </w:tcPr>
          <w:p w14:paraId="30EAD317">
            <w:pPr>
              <w:spacing w:before="117"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r>
      <w:tr w14:paraId="36070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0C6528BD">
            <w:pPr>
              <w:spacing w:before="118" w:line="195"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523" w:type="dxa"/>
            <w:vAlign w:val="top"/>
          </w:tcPr>
          <w:p w14:paraId="7B465B03">
            <w:pPr>
              <w:spacing w:before="83" w:line="225" w:lineRule="auto"/>
              <w:ind w:left="832"/>
              <w:rPr>
                <w:rFonts w:ascii="仿宋" w:hAnsi="仿宋" w:eastAsia="仿宋" w:cs="仿宋"/>
                <w:sz w:val="20"/>
                <w:szCs w:val="20"/>
              </w:rPr>
            </w:pPr>
            <w:r>
              <w:rPr>
                <w:rFonts w:ascii="仿宋" w:hAnsi="仿宋" w:eastAsia="仿宋" w:cs="仿宋"/>
                <w:spacing w:val="7"/>
                <w:sz w:val="20"/>
                <w:szCs w:val="20"/>
              </w:rPr>
              <w:t>一期科研勘测设计费</w:t>
            </w:r>
          </w:p>
        </w:tc>
        <w:tc>
          <w:tcPr>
            <w:tcW w:w="970" w:type="dxa"/>
            <w:vAlign w:val="top"/>
          </w:tcPr>
          <w:p w14:paraId="1E075ECD">
            <w:pPr>
              <w:pStyle w:val="8"/>
            </w:pPr>
          </w:p>
        </w:tc>
        <w:tc>
          <w:tcPr>
            <w:tcW w:w="1032" w:type="dxa"/>
            <w:vAlign w:val="top"/>
          </w:tcPr>
          <w:p w14:paraId="7CFE4C7E">
            <w:pPr>
              <w:pStyle w:val="8"/>
            </w:pPr>
          </w:p>
        </w:tc>
        <w:tc>
          <w:tcPr>
            <w:tcW w:w="1313" w:type="dxa"/>
            <w:vAlign w:val="top"/>
          </w:tcPr>
          <w:p w14:paraId="48AB9186">
            <w:pPr>
              <w:pStyle w:val="8"/>
            </w:pPr>
          </w:p>
        </w:tc>
        <w:tc>
          <w:tcPr>
            <w:tcW w:w="1536" w:type="dxa"/>
            <w:vAlign w:val="top"/>
          </w:tcPr>
          <w:p w14:paraId="1A15EA19">
            <w:pPr>
              <w:spacing w:before="118" w:line="195"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r>
      <w:tr w14:paraId="22214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7D5CB8BA">
            <w:pPr>
              <w:spacing w:before="118" w:line="195" w:lineRule="auto"/>
              <w:ind w:left="43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523" w:type="dxa"/>
            <w:vAlign w:val="top"/>
          </w:tcPr>
          <w:p w14:paraId="55F0CC9F">
            <w:pPr>
              <w:spacing w:before="83" w:line="225" w:lineRule="auto"/>
              <w:ind w:left="831"/>
              <w:rPr>
                <w:rFonts w:ascii="仿宋" w:hAnsi="仿宋" w:eastAsia="仿宋" w:cs="仿宋"/>
                <w:sz w:val="20"/>
                <w:szCs w:val="20"/>
              </w:rPr>
            </w:pPr>
            <w:r>
              <w:rPr>
                <w:rFonts w:ascii="仿宋" w:hAnsi="仿宋" w:eastAsia="仿宋" w:cs="仿宋"/>
                <w:spacing w:val="7"/>
                <w:sz w:val="20"/>
                <w:szCs w:val="20"/>
              </w:rPr>
              <w:t>二期科研勘测设计费</w:t>
            </w:r>
          </w:p>
        </w:tc>
        <w:tc>
          <w:tcPr>
            <w:tcW w:w="970" w:type="dxa"/>
            <w:vAlign w:val="top"/>
          </w:tcPr>
          <w:p w14:paraId="18F6BBCA">
            <w:pPr>
              <w:pStyle w:val="8"/>
            </w:pPr>
          </w:p>
        </w:tc>
        <w:tc>
          <w:tcPr>
            <w:tcW w:w="1032" w:type="dxa"/>
            <w:vAlign w:val="top"/>
          </w:tcPr>
          <w:p w14:paraId="6C2872A6">
            <w:pPr>
              <w:pStyle w:val="8"/>
            </w:pPr>
          </w:p>
        </w:tc>
        <w:tc>
          <w:tcPr>
            <w:tcW w:w="1313" w:type="dxa"/>
            <w:vAlign w:val="top"/>
          </w:tcPr>
          <w:p w14:paraId="066ADD3B">
            <w:pPr>
              <w:pStyle w:val="8"/>
            </w:pPr>
          </w:p>
        </w:tc>
        <w:tc>
          <w:tcPr>
            <w:tcW w:w="1536" w:type="dxa"/>
            <w:vAlign w:val="top"/>
          </w:tcPr>
          <w:p w14:paraId="7DB29B5E">
            <w:pPr>
              <w:spacing w:before="118" w:line="195"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r>
      <w:tr w14:paraId="7314D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74" w:type="dxa"/>
            <w:vAlign w:val="top"/>
          </w:tcPr>
          <w:p w14:paraId="2239EB40">
            <w:pPr>
              <w:spacing w:before="81" w:line="239" w:lineRule="auto"/>
              <w:ind w:left="174"/>
              <w:rPr>
                <w:rFonts w:ascii="仿宋" w:hAnsi="仿宋" w:eastAsia="仿宋" w:cs="仿宋"/>
                <w:sz w:val="20"/>
                <w:szCs w:val="20"/>
              </w:rPr>
            </w:pPr>
            <w:r>
              <w:rPr>
                <w:rFonts w:ascii="仿宋" w:hAnsi="仿宋" w:eastAsia="仿宋" w:cs="仿宋"/>
                <w:spacing w:val="6"/>
                <w:sz w:val="20"/>
                <w:szCs w:val="20"/>
              </w:rPr>
              <w:t>（三）</w:t>
            </w:r>
          </w:p>
        </w:tc>
        <w:tc>
          <w:tcPr>
            <w:tcW w:w="3523" w:type="dxa"/>
            <w:vAlign w:val="top"/>
          </w:tcPr>
          <w:p w14:paraId="69E7A48E">
            <w:pPr>
              <w:spacing w:before="81" w:line="224" w:lineRule="auto"/>
              <w:ind w:left="1030"/>
              <w:rPr>
                <w:rFonts w:ascii="仿宋" w:hAnsi="仿宋" w:eastAsia="仿宋" w:cs="仿宋"/>
                <w:sz w:val="20"/>
                <w:szCs w:val="20"/>
              </w:rPr>
            </w:pPr>
            <w:r>
              <w:rPr>
                <w:rFonts w:ascii="仿宋" w:hAnsi="仿宋" w:eastAsia="仿宋" w:cs="仿宋"/>
                <w:spacing w:val="8"/>
                <w:sz w:val="20"/>
                <w:szCs w:val="20"/>
              </w:rPr>
              <w:t>水土保持监理费</w:t>
            </w:r>
          </w:p>
        </w:tc>
        <w:tc>
          <w:tcPr>
            <w:tcW w:w="970" w:type="dxa"/>
            <w:vAlign w:val="top"/>
          </w:tcPr>
          <w:p w14:paraId="3F37161F">
            <w:pPr>
              <w:pStyle w:val="8"/>
            </w:pPr>
          </w:p>
        </w:tc>
        <w:tc>
          <w:tcPr>
            <w:tcW w:w="1032" w:type="dxa"/>
            <w:vAlign w:val="top"/>
          </w:tcPr>
          <w:p w14:paraId="52B222E6">
            <w:pPr>
              <w:pStyle w:val="8"/>
            </w:pPr>
          </w:p>
        </w:tc>
        <w:tc>
          <w:tcPr>
            <w:tcW w:w="1313" w:type="dxa"/>
            <w:vAlign w:val="top"/>
          </w:tcPr>
          <w:p w14:paraId="6EADFDFD">
            <w:pPr>
              <w:pStyle w:val="8"/>
            </w:pPr>
          </w:p>
        </w:tc>
        <w:tc>
          <w:tcPr>
            <w:tcW w:w="1536" w:type="dxa"/>
            <w:vAlign w:val="top"/>
          </w:tcPr>
          <w:p w14:paraId="6CFAEAF2">
            <w:pPr>
              <w:spacing w:before="116" w:line="195"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3.80</w:t>
            </w:r>
          </w:p>
        </w:tc>
      </w:tr>
      <w:tr w14:paraId="5561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49F0435F">
            <w:pPr>
              <w:spacing w:before="117" w:line="195"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523" w:type="dxa"/>
            <w:vAlign w:val="top"/>
          </w:tcPr>
          <w:p w14:paraId="4F0D305A">
            <w:pPr>
              <w:spacing w:before="82" w:line="224" w:lineRule="auto"/>
              <w:ind w:left="832"/>
              <w:rPr>
                <w:rFonts w:ascii="仿宋" w:hAnsi="仿宋" w:eastAsia="仿宋" w:cs="仿宋"/>
                <w:sz w:val="20"/>
                <w:szCs w:val="20"/>
              </w:rPr>
            </w:pPr>
            <w:r>
              <w:rPr>
                <w:rFonts w:ascii="仿宋" w:hAnsi="仿宋" w:eastAsia="仿宋" w:cs="仿宋"/>
                <w:spacing w:val="7"/>
                <w:sz w:val="20"/>
                <w:szCs w:val="20"/>
              </w:rPr>
              <w:t>一期水土保持监理费</w:t>
            </w:r>
          </w:p>
        </w:tc>
        <w:tc>
          <w:tcPr>
            <w:tcW w:w="970" w:type="dxa"/>
            <w:vAlign w:val="top"/>
          </w:tcPr>
          <w:p w14:paraId="2A6742BB">
            <w:pPr>
              <w:pStyle w:val="8"/>
            </w:pPr>
          </w:p>
        </w:tc>
        <w:tc>
          <w:tcPr>
            <w:tcW w:w="1032" w:type="dxa"/>
            <w:vAlign w:val="top"/>
          </w:tcPr>
          <w:p w14:paraId="272D6360">
            <w:pPr>
              <w:pStyle w:val="8"/>
            </w:pPr>
          </w:p>
        </w:tc>
        <w:tc>
          <w:tcPr>
            <w:tcW w:w="1313" w:type="dxa"/>
            <w:vAlign w:val="top"/>
          </w:tcPr>
          <w:p w14:paraId="6A2E6F0D">
            <w:pPr>
              <w:pStyle w:val="8"/>
            </w:pPr>
          </w:p>
        </w:tc>
        <w:tc>
          <w:tcPr>
            <w:tcW w:w="1536" w:type="dxa"/>
            <w:vAlign w:val="top"/>
          </w:tcPr>
          <w:p w14:paraId="3A6594DD">
            <w:pPr>
              <w:spacing w:before="11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1.90</w:t>
            </w:r>
          </w:p>
        </w:tc>
      </w:tr>
      <w:tr w14:paraId="1E61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7BF706BB">
            <w:pPr>
              <w:spacing w:before="117" w:line="195" w:lineRule="auto"/>
              <w:ind w:left="43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523" w:type="dxa"/>
            <w:vAlign w:val="top"/>
          </w:tcPr>
          <w:p w14:paraId="5CE683DF">
            <w:pPr>
              <w:spacing w:before="82" w:line="224" w:lineRule="auto"/>
              <w:ind w:left="831"/>
              <w:rPr>
                <w:rFonts w:ascii="仿宋" w:hAnsi="仿宋" w:eastAsia="仿宋" w:cs="仿宋"/>
                <w:sz w:val="20"/>
                <w:szCs w:val="20"/>
              </w:rPr>
            </w:pPr>
            <w:r>
              <w:rPr>
                <w:rFonts w:ascii="仿宋" w:hAnsi="仿宋" w:eastAsia="仿宋" w:cs="仿宋"/>
                <w:spacing w:val="7"/>
                <w:sz w:val="20"/>
                <w:szCs w:val="20"/>
              </w:rPr>
              <w:t>二期水土保持监理费</w:t>
            </w:r>
          </w:p>
        </w:tc>
        <w:tc>
          <w:tcPr>
            <w:tcW w:w="970" w:type="dxa"/>
            <w:vAlign w:val="top"/>
          </w:tcPr>
          <w:p w14:paraId="298E9FBE">
            <w:pPr>
              <w:pStyle w:val="8"/>
            </w:pPr>
          </w:p>
        </w:tc>
        <w:tc>
          <w:tcPr>
            <w:tcW w:w="1032" w:type="dxa"/>
            <w:vAlign w:val="top"/>
          </w:tcPr>
          <w:p w14:paraId="6134295C">
            <w:pPr>
              <w:pStyle w:val="8"/>
            </w:pPr>
          </w:p>
        </w:tc>
        <w:tc>
          <w:tcPr>
            <w:tcW w:w="1313" w:type="dxa"/>
            <w:vAlign w:val="top"/>
          </w:tcPr>
          <w:p w14:paraId="61B5DE4E">
            <w:pPr>
              <w:pStyle w:val="8"/>
            </w:pPr>
          </w:p>
        </w:tc>
        <w:tc>
          <w:tcPr>
            <w:tcW w:w="1536" w:type="dxa"/>
            <w:vAlign w:val="top"/>
          </w:tcPr>
          <w:p w14:paraId="3C6FDDE4">
            <w:pPr>
              <w:spacing w:before="11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1.90</w:t>
            </w:r>
          </w:p>
        </w:tc>
      </w:tr>
      <w:tr w14:paraId="66B64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6FAAA3A9">
            <w:pPr>
              <w:spacing w:before="82" w:line="238" w:lineRule="auto"/>
              <w:ind w:left="174"/>
              <w:rPr>
                <w:rFonts w:ascii="仿宋" w:hAnsi="仿宋" w:eastAsia="仿宋" w:cs="仿宋"/>
                <w:sz w:val="20"/>
                <w:szCs w:val="20"/>
              </w:rPr>
            </w:pPr>
            <w:r>
              <w:rPr>
                <w:rFonts w:ascii="仿宋" w:hAnsi="仿宋" w:eastAsia="仿宋" w:cs="仿宋"/>
                <w:spacing w:val="6"/>
                <w:sz w:val="20"/>
                <w:szCs w:val="20"/>
              </w:rPr>
              <w:t>（四）</w:t>
            </w:r>
          </w:p>
        </w:tc>
        <w:tc>
          <w:tcPr>
            <w:tcW w:w="3523" w:type="dxa"/>
            <w:vAlign w:val="top"/>
          </w:tcPr>
          <w:p w14:paraId="3FC3EA4C">
            <w:pPr>
              <w:spacing w:before="82" w:line="224" w:lineRule="auto"/>
              <w:ind w:left="1030"/>
              <w:rPr>
                <w:rFonts w:ascii="仿宋" w:hAnsi="仿宋" w:eastAsia="仿宋" w:cs="仿宋"/>
                <w:sz w:val="20"/>
                <w:szCs w:val="20"/>
              </w:rPr>
            </w:pPr>
            <w:r>
              <w:rPr>
                <w:rFonts w:ascii="仿宋" w:hAnsi="仿宋" w:eastAsia="仿宋" w:cs="仿宋"/>
                <w:spacing w:val="8"/>
                <w:sz w:val="20"/>
                <w:szCs w:val="20"/>
              </w:rPr>
              <w:t>水土保持监测费</w:t>
            </w:r>
          </w:p>
        </w:tc>
        <w:tc>
          <w:tcPr>
            <w:tcW w:w="970" w:type="dxa"/>
            <w:vAlign w:val="top"/>
          </w:tcPr>
          <w:p w14:paraId="1B86C600">
            <w:pPr>
              <w:pStyle w:val="8"/>
            </w:pPr>
          </w:p>
        </w:tc>
        <w:tc>
          <w:tcPr>
            <w:tcW w:w="1032" w:type="dxa"/>
            <w:vAlign w:val="top"/>
          </w:tcPr>
          <w:p w14:paraId="137217DA">
            <w:pPr>
              <w:pStyle w:val="8"/>
            </w:pPr>
          </w:p>
        </w:tc>
        <w:tc>
          <w:tcPr>
            <w:tcW w:w="1313" w:type="dxa"/>
            <w:vAlign w:val="top"/>
          </w:tcPr>
          <w:p w14:paraId="560C0D17">
            <w:pPr>
              <w:pStyle w:val="8"/>
            </w:pPr>
          </w:p>
        </w:tc>
        <w:tc>
          <w:tcPr>
            <w:tcW w:w="1536" w:type="dxa"/>
            <w:vAlign w:val="top"/>
          </w:tcPr>
          <w:p w14:paraId="0F19C2DA">
            <w:pPr>
              <w:spacing w:before="11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r>
      <w:tr w14:paraId="44465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05530E37">
            <w:pPr>
              <w:spacing w:before="118" w:line="195"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523" w:type="dxa"/>
            <w:vAlign w:val="top"/>
          </w:tcPr>
          <w:p w14:paraId="22500A63">
            <w:pPr>
              <w:spacing w:before="82" w:line="224" w:lineRule="auto"/>
              <w:ind w:left="832"/>
              <w:rPr>
                <w:rFonts w:ascii="仿宋" w:hAnsi="仿宋" w:eastAsia="仿宋" w:cs="仿宋"/>
                <w:sz w:val="20"/>
                <w:szCs w:val="20"/>
              </w:rPr>
            </w:pPr>
            <w:r>
              <w:rPr>
                <w:rFonts w:ascii="仿宋" w:hAnsi="仿宋" w:eastAsia="仿宋" w:cs="仿宋"/>
                <w:spacing w:val="7"/>
                <w:sz w:val="20"/>
                <w:szCs w:val="20"/>
              </w:rPr>
              <w:t>一期水土保持监测费</w:t>
            </w:r>
          </w:p>
        </w:tc>
        <w:tc>
          <w:tcPr>
            <w:tcW w:w="970" w:type="dxa"/>
            <w:vAlign w:val="top"/>
          </w:tcPr>
          <w:p w14:paraId="6604D362">
            <w:pPr>
              <w:pStyle w:val="8"/>
            </w:pPr>
          </w:p>
        </w:tc>
        <w:tc>
          <w:tcPr>
            <w:tcW w:w="1032" w:type="dxa"/>
            <w:vAlign w:val="top"/>
          </w:tcPr>
          <w:p w14:paraId="12C8A58B">
            <w:pPr>
              <w:pStyle w:val="8"/>
            </w:pPr>
          </w:p>
        </w:tc>
        <w:tc>
          <w:tcPr>
            <w:tcW w:w="1313" w:type="dxa"/>
            <w:vAlign w:val="top"/>
          </w:tcPr>
          <w:p w14:paraId="6883BE63">
            <w:pPr>
              <w:pStyle w:val="8"/>
            </w:pPr>
          </w:p>
        </w:tc>
        <w:tc>
          <w:tcPr>
            <w:tcW w:w="1536" w:type="dxa"/>
            <w:vAlign w:val="top"/>
          </w:tcPr>
          <w:p w14:paraId="5CC58BE3">
            <w:pPr>
              <w:spacing w:before="117"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5163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74" w:type="dxa"/>
            <w:vAlign w:val="top"/>
          </w:tcPr>
          <w:p w14:paraId="579FC68B">
            <w:pPr>
              <w:spacing w:before="118" w:line="195" w:lineRule="auto"/>
              <w:ind w:left="43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523" w:type="dxa"/>
            <w:vAlign w:val="top"/>
          </w:tcPr>
          <w:p w14:paraId="2254C681">
            <w:pPr>
              <w:spacing w:before="83" w:line="224" w:lineRule="auto"/>
              <w:ind w:left="831"/>
              <w:rPr>
                <w:rFonts w:ascii="仿宋" w:hAnsi="仿宋" w:eastAsia="仿宋" w:cs="仿宋"/>
                <w:sz w:val="20"/>
                <w:szCs w:val="20"/>
              </w:rPr>
            </w:pPr>
            <w:r>
              <w:rPr>
                <w:rFonts w:ascii="仿宋" w:hAnsi="仿宋" w:eastAsia="仿宋" w:cs="仿宋"/>
                <w:spacing w:val="7"/>
                <w:sz w:val="20"/>
                <w:szCs w:val="20"/>
              </w:rPr>
              <w:t>二期水土保持监测费</w:t>
            </w:r>
          </w:p>
        </w:tc>
        <w:tc>
          <w:tcPr>
            <w:tcW w:w="970" w:type="dxa"/>
            <w:vAlign w:val="top"/>
          </w:tcPr>
          <w:p w14:paraId="48ACF478">
            <w:pPr>
              <w:pStyle w:val="8"/>
            </w:pPr>
          </w:p>
        </w:tc>
        <w:tc>
          <w:tcPr>
            <w:tcW w:w="1032" w:type="dxa"/>
            <w:vAlign w:val="top"/>
          </w:tcPr>
          <w:p w14:paraId="09A2464B">
            <w:pPr>
              <w:pStyle w:val="8"/>
            </w:pPr>
          </w:p>
        </w:tc>
        <w:tc>
          <w:tcPr>
            <w:tcW w:w="1313" w:type="dxa"/>
            <w:vAlign w:val="top"/>
          </w:tcPr>
          <w:p w14:paraId="30CEFAFB">
            <w:pPr>
              <w:pStyle w:val="8"/>
            </w:pPr>
          </w:p>
        </w:tc>
        <w:tc>
          <w:tcPr>
            <w:tcW w:w="1536" w:type="dxa"/>
            <w:vAlign w:val="top"/>
          </w:tcPr>
          <w:p w14:paraId="218C1881">
            <w:pPr>
              <w:spacing w:before="118"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770A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74" w:type="dxa"/>
            <w:vAlign w:val="top"/>
          </w:tcPr>
          <w:p w14:paraId="25E31CB8">
            <w:pPr>
              <w:spacing w:before="84" w:line="239" w:lineRule="auto"/>
              <w:ind w:left="174"/>
              <w:rPr>
                <w:rFonts w:ascii="仿宋" w:hAnsi="仿宋" w:eastAsia="仿宋" w:cs="仿宋"/>
                <w:sz w:val="20"/>
                <w:szCs w:val="20"/>
              </w:rPr>
            </w:pPr>
            <w:r>
              <w:rPr>
                <w:rFonts w:ascii="仿宋" w:hAnsi="仿宋" w:eastAsia="仿宋" w:cs="仿宋"/>
                <w:spacing w:val="6"/>
                <w:sz w:val="20"/>
                <w:szCs w:val="20"/>
              </w:rPr>
              <w:t>（五）</w:t>
            </w:r>
          </w:p>
        </w:tc>
        <w:tc>
          <w:tcPr>
            <w:tcW w:w="3523" w:type="dxa"/>
            <w:vAlign w:val="top"/>
          </w:tcPr>
          <w:p w14:paraId="64EB77AF">
            <w:pPr>
              <w:spacing w:before="84" w:line="224" w:lineRule="auto"/>
              <w:ind w:left="398"/>
              <w:rPr>
                <w:rFonts w:ascii="仿宋" w:hAnsi="仿宋" w:eastAsia="仿宋" w:cs="仿宋"/>
                <w:sz w:val="20"/>
                <w:szCs w:val="20"/>
              </w:rPr>
            </w:pPr>
            <w:r>
              <w:rPr>
                <w:rFonts w:ascii="仿宋" w:hAnsi="仿宋" w:eastAsia="仿宋" w:cs="仿宋"/>
                <w:spacing w:val="9"/>
                <w:sz w:val="20"/>
                <w:szCs w:val="20"/>
              </w:rPr>
              <w:t>水土保持设施验收报告编制费</w:t>
            </w:r>
          </w:p>
        </w:tc>
        <w:tc>
          <w:tcPr>
            <w:tcW w:w="970" w:type="dxa"/>
            <w:vAlign w:val="top"/>
          </w:tcPr>
          <w:p w14:paraId="4CA2D86A">
            <w:pPr>
              <w:pStyle w:val="8"/>
            </w:pPr>
          </w:p>
        </w:tc>
        <w:tc>
          <w:tcPr>
            <w:tcW w:w="1032" w:type="dxa"/>
            <w:vAlign w:val="top"/>
          </w:tcPr>
          <w:p w14:paraId="78019BAA">
            <w:pPr>
              <w:pStyle w:val="8"/>
            </w:pPr>
          </w:p>
        </w:tc>
        <w:tc>
          <w:tcPr>
            <w:tcW w:w="1313" w:type="dxa"/>
            <w:vAlign w:val="top"/>
          </w:tcPr>
          <w:p w14:paraId="455924D5">
            <w:pPr>
              <w:pStyle w:val="8"/>
            </w:pPr>
          </w:p>
        </w:tc>
        <w:tc>
          <w:tcPr>
            <w:tcW w:w="1536" w:type="dxa"/>
            <w:vAlign w:val="top"/>
          </w:tcPr>
          <w:p w14:paraId="44397BFA">
            <w:pPr>
              <w:spacing w:before="119" w:line="195" w:lineRule="auto"/>
              <w:ind w:left="6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r>
      <w:tr w14:paraId="1CE5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74" w:type="dxa"/>
            <w:vAlign w:val="top"/>
          </w:tcPr>
          <w:p w14:paraId="62D0B35E">
            <w:pPr>
              <w:spacing w:before="119" w:line="195"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523" w:type="dxa"/>
            <w:vAlign w:val="top"/>
          </w:tcPr>
          <w:p w14:paraId="172748A5">
            <w:pPr>
              <w:spacing w:before="84" w:line="225" w:lineRule="auto"/>
              <w:ind w:left="832"/>
              <w:rPr>
                <w:rFonts w:ascii="仿宋" w:hAnsi="仿宋" w:eastAsia="仿宋" w:cs="仿宋"/>
                <w:sz w:val="20"/>
                <w:szCs w:val="20"/>
              </w:rPr>
            </w:pPr>
            <w:r>
              <w:rPr>
                <w:rFonts w:ascii="仿宋" w:hAnsi="仿宋" w:eastAsia="仿宋" w:cs="仿宋"/>
                <w:spacing w:val="7"/>
                <w:sz w:val="20"/>
                <w:szCs w:val="20"/>
              </w:rPr>
              <w:t>一期验收报告编制费</w:t>
            </w:r>
          </w:p>
        </w:tc>
        <w:tc>
          <w:tcPr>
            <w:tcW w:w="970" w:type="dxa"/>
            <w:vAlign w:val="top"/>
          </w:tcPr>
          <w:p w14:paraId="16E28FF1">
            <w:pPr>
              <w:pStyle w:val="8"/>
            </w:pPr>
          </w:p>
        </w:tc>
        <w:tc>
          <w:tcPr>
            <w:tcW w:w="1032" w:type="dxa"/>
            <w:vAlign w:val="top"/>
          </w:tcPr>
          <w:p w14:paraId="6957A9D8">
            <w:pPr>
              <w:pStyle w:val="8"/>
            </w:pPr>
          </w:p>
        </w:tc>
        <w:tc>
          <w:tcPr>
            <w:tcW w:w="1313" w:type="dxa"/>
            <w:vAlign w:val="top"/>
          </w:tcPr>
          <w:p w14:paraId="7380EF1F">
            <w:pPr>
              <w:pStyle w:val="8"/>
            </w:pPr>
          </w:p>
        </w:tc>
        <w:tc>
          <w:tcPr>
            <w:tcW w:w="1536" w:type="dxa"/>
            <w:vAlign w:val="top"/>
          </w:tcPr>
          <w:p w14:paraId="45641AEA">
            <w:pPr>
              <w:spacing w:before="119"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r>
      <w:tr w14:paraId="11F3C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74" w:type="dxa"/>
            <w:vAlign w:val="top"/>
          </w:tcPr>
          <w:p w14:paraId="66F697B0">
            <w:pPr>
              <w:spacing w:before="120" w:line="195" w:lineRule="auto"/>
              <w:ind w:left="43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523" w:type="dxa"/>
            <w:vAlign w:val="top"/>
          </w:tcPr>
          <w:p w14:paraId="195868E6">
            <w:pPr>
              <w:spacing w:before="85" w:line="225" w:lineRule="auto"/>
              <w:ind w:left="831"/>
              <w:rPr>
                <w:rFonts w:ascii="仿宋" w:hAnsi="仿宋" w:eastAsia="仿宋" w:cs="仿宋"/>
                <w:sz w:val="20"/>
                <w:szCs w:val="20"/>
              </w:rPr>
            </w:pPr>
            <w:r>
              <w:rPr>
                <w:rFonts w:ascii="仿宋" w:hAnsi="仿宋" w:eastAsia="仿宋" w:cs="仿宋"/>
                <w:spacing w:val="7"/>
                <w:sz w:val="20"/>
                <w:szCs w:val="20"/>
              </w:rPr>
              <w:t>二期验收报告编制费</w:t>
            </w:r>
          </w:p>
        </w:tc>
        <w:tc>
          <w:tcPr>
            <w:tcW w:w="970" w:type="dxa"/>
            <w:vAlign w:val="top"/>
          </w:tcPr>
          <w:p w14:paraId="727CC542">
            <w:pPr>
              <w:pStyle w:val="8"/>
            </w:pPr>
          </w:p>
        </w:tc>
        <w:tc>
          <w:tcPr>
            <w:tcW w:w="1032" w:type="dxa"/>
            <w:vAlign w:val="top"/>
          </w:tcPr>
          <w:p w14:paraId="4DE9F280">
            <w:pPr>
              <w:pStyle w:val="8"/>
            </w:pPr>
          </w:p>
        </w:tc>
        <w:tc>
          <w:tcPr>
            <w:tcW w:w="1313" w:type="dxa"/>
            <w:vAlign w:val="top"/>
          </w:tcPr>
          <w:p w14:paraId="7A3B2031">
            <w:pPr>
              <w:pStyle w:val="8"/>
            </w:pPr>
          </w:p>
        </w:tc>
        <w:tc>
          <w:tcPr>
            <w:tcW w:w="1536" w:type="dxa"/>
            <w:vAlign w:val="top"/>
          </w:tcPr>
          <w:p w14:paraId="5BF4DE62">
            <w:pPr>
              <w:spacing w:before="120"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r>
    </w:tbl>
    <w:p w14:paraId="3800F597">
      <w:pPr>
        <w:spacing w:before="126" w:line="215" w:lineRule="auto"/>
        <w:ind w:left="2669"/>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7.1-</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pacing w:val="-1"/>
          <w:sz w:val="24"/>
          <w:szCs w:val="24"/>
        </w:rPr>
        <w:t xml:space="preserve">5    </w:t>
      </w:r>
      <w:r>
        <w:rPr>
          <w:rFonts w:ascii="仿宋" w:hAnsi="仿宋" w:eastAsia="仿宋" w:cs="仿宋"/>
          <w:spacing w:val="-1"/>
          <w:sz w:val="24"/>
          <w:szCs w:val="24"/>
          <w14:textOutline w14:w="4358" w14:cap="sq" w14:cmpd="sng">
            <w14:solidFill>
              <w14:srgbClr w14:val="000000"/>
            </w14:solidFill>
            <w14:prstDash w14:val="solid"/>
            <w14:bevel/>
          </w14:textOutline>
        </w:rPr>
        <w:t>新增基本预备费投资估算表</w:t>
      </w:r>
    </w:p>
    <w:p w14:paraId="212B111A">
      <w:pPr>
        <w:spacing w:line="83"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2954"/>
        <w:gridCol w:w="1180"/>
        <w:gridCol w:w="1180"/>
        <w:gridCol w:w="1313"/>
        <w:gridCol w:w="1536"/>
      </w:tblGrid>
      <w:tr w14:paraId="4F17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5" w:type="dxa"/>
            <w:vAlign w:val="top"/>
          </w:tcPr>
          <w:p w14:paraId="27434ECF">
            <w:pPr>
              <w:spacing w:before="98" w:line="225" w:lineRule="auto"/>
              <w:ind w:left="385"/>
              <w:rPr>
                <w:rFonts w:ascii="仿宋" w:hAnsi="仿宋" w:eastAsia="仿宋" w:cs="仿宋"/>
                <w:sz w:val="20"/>
                <w:szCs w:val="20"/>
              </w:rPr>
            </w:pPr>
            <w:r>
              <w:rPr>
                <w:rFonts w:ascii="仿宋" w:hAnsi="仿宋" w:eastAsia="仿宋" w:cs="仿宋"/>
                <w:spacing w:val="5"/>
                <w:sz w:val="20"/>
                <w:szCs w:val="20"/>
              </w:rPr>
              <w:t>序号</w:t>
            </w:r>
          </w:p>
        </w:tc>
        <w:tc>
          <w:tcPr>
            <w:tcW w:w="2954" w:type="dxa"/>
            <w:vAlign w:val="top"/>
          </w:tcPr>
          <w:p w14:paraId="7B3D2CAE">
            <w:pPr>
              <w:spacing w:before="98" w:line="224" w:lineRule="auto"/>
              <w:ind w:left="750"/>
              <w:rPr>
                <w:rFonts w:ascii="仿宋" w:hAnsi="仿宋" w:eastAsia="仿宋" w:cs="仿宋"/>
                <w:sz w:val="20"/>
                <w:szCs w:val="20"/>
              </w:rPr>
            </w:pPr>
            <w:r>
              <w:rPr>
                <w:rFonts w:ascii="仿宋" w:hAnsi="仿宋" w:eastAsia="仿宋" w:cs="仿宋"/>
                <w:spacing w:val="7"/>
                <w:sz w:val="20"/>
                <w:szCs w:val="20"/>
              </w:rPr>
              <w:t>工程或费用名称</w:t>
            </w:r>
          </w:p>
        </w:tc>
        <w:tc>
          <w:tcPr>
            <w:tcW w:w="1180" w:type="dxa"/>
            <w:vAlign w:val="top"/>
          </w:tcPr>
          <w:p w14:paraId="467DBD1F">
            <w:pPr>
              <w:spacing w:before="98" w:line="224" w:lineRule="auto"/>
              <w:ind w:left="390"/>
              <w:rPr>
                <w:rFonts w:ascii="仿宋" w:hAnsi="仿宋" w:eastAsia="仿宋" w:cs="仿宋"/>
                <w:sz w:val="20"/>
                <w:szCs w:val="20"/>
              </w:rPr>
            </w:pPr>
            <w:r>
              <w:rPr>
                <w:rFonts w:ascii="仿宋" w:hAnsi="仿宋" w:eastAsia="仿宋" w:cs="仿宋"/>
                <w:spacing w:val="2"/>
                <w:sz w:val="20"/>
                <w:szCs w:val="20"/>
              </w:rPr>
              <w:t>单位</w:t>
            </w:r>
          </w:p>
        </w:tc>
        <w:tc>
          <w:tcPr>
            <w:tcW w:w="1180" w:type="dxa"/>
            <w:vAlign w:val="top"/>
          </w:tcPr>
          <w:p w14:paraId="738CC3E3">
            <w:pPr>
              <w:spacing w:before="98" w:line="226" w:lineRule="auto"/>
              <w:ind w:left="392"/>
              <w:rPr>
                <w:rFonts w:ascii="仿宋" w:hAnsi="仿宋" w:eastAsia="仿宋" w:cs="仿宋"/>
                <w:sz w:val="20"/>
                <w:szCs w:val="20"/>
              </w:rPr>
            </w:pPr>
            <w:r>
              <w:rPr>
                <w:rFonts w:ascii="仿宋" w:hAnsi="仿宋" w:eastAsia="仿宋" w:cs="仿宋"/>
                <w:spacing w:val="2"/>
                <w:sz w:val="20"/>
                <w:szCs w:val="20"/>
              </w:rPr>
              <w:t>数量</w:t>
            </w:r>
          </w:p>
        </w:tc>
        <w:tc>
          <w:tcPr>
            <w:tcW w:w="1313" w:type="dxa"/>
            <w:vAlign w:val="top"/>
          </w:tcPr>
          <w:p w14:paraId="7961747D">
            <w:pPr>
              <w:spacing w:before="98" w:line="224" w:lineRule="auto"/>
              <w:ind w:right="4"/>
              <w:jc w:val="right"/>
              <w:rPr>
                <w:rFonts w:ascii="仿宋" w:hAnsi="仿宋" w:eastAsia="仿宋" w:cs="仿宋"/>
                <w:sz w:val="20"/>
                <w:szCs w:val="20"/>
              </w:rPr>
            </w:pPr>
            <w:r>
              <w:rPr>
                <w:rFonts w:ascii="仿宋" w:hAnsi="仿宋" w:eastAsia="仿宋" w:cs="仿宋"/>
                <w:spacing w:val="-3"/>
                <w:sz w:val="20"/>
                <w:szCs w:val="20"/>
              </w:rPr>
              <w:t>单价（万元）</w:t>
            </w:r>
          </w:p>
        </w:tc>
        <w:tc>
          <w:tcPr>
            <w:tcW w:w="1536" w:type="dxa"/>
            <w:vAlign w:val="top"/>
          </w:tcPr>
          <w:p w14:paraId="7BF0F5FA">
            <w:pPr>
              <w:spacing w:before="98" w:line="225" w:lineRule="auto"/>
              <w:ind w:left="147"/>
              <w:rPr>
                <w:rFonts w:ascii="仿宋" w:hAnsi="仿宋" w:eastAsia="仿宋" w:cs="仿宋"/>
                <w:sz w:val="20"/>
                <w:szCs w:val="20"/>
              </w:rPr>
            </w:pPr>
            <w:r>
              <w:rPr>
                <w:rFonts w:ascii="仿宋" w:hAnsi="仿宋" w:eastAsia="仿宋" w:cs="仿宋"/>
                <w:spacing w:val="7"/>
                <w:sz w:val="20"/>
                <w:szCs w:val="20"/>
              </w:rPr>
              <w:t>合价（万元）</w:t>
            </w:r>
          </w:p>
        </w:tc>
      </w:tr>
      <w:tr w14:paraId="29EB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5" w:type="dxa"/>
            <w:vAlign w:val="top"/>
          </w:tcPr>
          <w:p w14:paraId="354FF171">
            <w:pPr>
              <w:spacing w:before="127" w:line="204" w:lineRule="auto"/>
              <w:ind w:left="500"/>
              <w:rPr>
                <w:rFonts w:ascii="仿宋" w:hAnsi="仿宋" w:eastAsia="仿宋" w:cs="仿宋"/>
                <w:sz w:val="20"/>
                <w:szCs w:val="20"/>
              </w:rPr>
            </w:pPr>
            <w:r>
              <w:rPr>
                <w:rFonts w:ascii="仿宋" w:hAnsi="仿宋" w:eastAsia="仿宋" w:cs="仿宋"/>
                <w:sz w:val="20"/>
                <w:szCs w:val="20"/>
              </w:rPr>
              <w:t>五</w:t>
            </w:r>
          </w:p>
        </w:tc>
        <w:tc>
          <w:tcPr>
            <w:tcW w:w="2954" w:type="dxa"/>
            <w:vAlign w:val="top"/>
          </w:tcPr>
          <w:p w14:paraId="3CFD71F1">
            <w:pPr>
              <w:spacing w:before="95" w:line="227" w:lineRule="auto"/>
              <w:ind w:left="1173"/>
              <w:rPr>
                <w:rFonts w:ascii="仿宋" w:hAnsi="仿宋" w:eastAsia="仿宋" w:cs="仿宋"/>
                <w:sz w:val="20"/>
                <w:szCs w:val="20"/>
              </w:rPr>
            </w:pPr>
            <w:r>
              <w:rPr>
                <w:rFonts w:ascii="仿宋" w:hAnsi="仿宋" w:eastAsia="仿宋" w:cs="仿宋"/>
                <w:spacing w:val="4"/>
                <w:sz w:val="20"/>
                <w:szCs w:val="20"/>
              </w:rPr>
              <w:t>预备费</w:t>
            </w:r>
          </w:p>
        </w:tc>
        <w:tc>
          <w:tcPr>
            <w:tcW w:w="1180" w:type="dxa"/>
            <w:vAlign w:val="top"/>
          </w:tcPr>
          <w:p w14:paraId="7D15D502">
            <w:pPr>
              <w:pStyle w:val="8"/>
            </w:pPr>
          </w:p>
        </w:tc>
        <w:tc>
          <w:tcPr>
            <w:tcW w:w="1180" w:type="dxa"/>
            <w:vAlign w:val="top"/>
          </w:tcPr>
          <w:p w14:paraId="0488FA5D">
            <w:pPr>
              <w:pStyle w:val="8"/>
            </w:pPr>
          </w:p>
        </w:tc>
        <w:tc>
          <w:tcPr>
            <w:tcW w:w="1313" w:type="dxa"/>
            <w:vAlign w:val="top"/>
          </w:tcPr>
          <w:p w14:paraId="242C9712">
            <w:pPr>
              <w:pStyle w:val="8"/>
            </w:pPr>
          </w:p>
        </w:tc>
        <w:tc>
          <w:tcPr>
            <w:tcW w:w="1536" w:type="dxa"/>
            <w:vAlign w:val="top"/>
          </w:tcPr>
          <w:p w14:paraId="6CD7DD1A">
            <w:pPr>
              <w:spacing w:before="131"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0.99</w:t>
            </w:r>
          </w:p>
        </w:tc>
      </w:tr>
      <w:tr w14:paraId="4266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5" w:type="dxa"/>
            <w:vAlign w:val="top"/>
          </w:tcPr>
          <w:p w14:paraId="4FC34F79">
            <w:pPr>
              <w:pStyle w:val="8"/>
            </w:pPr>
          </w:p>
        </w:tc>
        <w:tc>
          <w:tcPr>
            <w:tcW w:w="2954" w:type="dxa"/>
            <w:vAlign w:val="top"/>
          </w:tcPr>
          <w:p w14:paraId="08576B52">
            <w:pPr>
              <w:spacing w:before="99" w:line="225" w:lineRule="auto"/>
              <w:ind w:left="953"/>
              <w:rPr>
                <w:rFonts w:ascii="仿宋" w:hAnsi="仿宋" w:eastAsia="仿宋" w:cs="仿宋"/>
                <w:sz w:val="20"/>
                <w:szCs w:val="20"/>
              </w:rPr>
            </w:pPr>
            <w:r>
              <w:rPr>
                <w:rFonts w:ascii="仿宋" w:hAnsi="仿宋" w:eastAsia="仿宋" w:cs="仿宋"/>
                <w:spacing w:val="8"/>
                <w:sz w:val="20"/>
                <w:szCs w:val="20"/>
              </w:rPr>
              <w:t>基本预备费</w:t>
            </w:r>
          </w:p>
        </w:tc>
        <w:tc>
          <w:tcPr>
            <w:tcW w:w="1180" w:type="dxa"/>
            <w:vAlign w:val="top"/>
          </w:tcPr>
          <w:p w14:paraId="012F8F69">
            <w:pPr>
              <w:spacing w:before="134" w:line="195" w:lineRule="auto"/>
              <w:ind w:left="50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80" w:type="dxa"/>
            <w:vAlign w:val="top"/>
          </w:tcPr>
          <w:p w14:paraId="6DD4FDB8">
            <w:pPr>
              <w:spacing w:before="134" w:line="195" w:lineRule="auto"/>
              <w:ind w:left="54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13" w:type="dxa"/>
            <w:vAlign w:val="top"/>
          </w:tcPr>
          <w:p w14:paraId="05421E38">
            <w:pPr>
              <w:spacing w:before="13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16.46</w:t>
            </w:r>
          </w:p>
        </w:tc>
        <w:tc>
          <w:tcPr>
            <w:tcW w:w="1536" w:type="dxa"/>
            <w:vAlign w:val="top"/>
          </w:tcPr>
          <w:p w14:paraId="3520C5A3">
            <w:pPr>
              <w:spacing w:before="134"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0.99</w:t>
            </w:r>
          </w:p>
        </w:tc>
      </w:tr>
    </w:tbl>
    <w:p w14:paraId="056D1875">
      <w:pPr>
        <w:spacing w:before="126" w:line="215" w:lineRule="auto"/>
        <w:ind w:left="2909"/>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7.1-</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 xml:space="preserve">6    </w:t>
      </w:r>
      <w:r>
        <w:rPr>
          <w:rFonts w:ascii="仿宋" w:hAnsi="仿宋" w:eastAsia="仿宋" w:cs="仿宋"/>
          <w:spacing w:val="-1"/>
          <w:sz w:val="24"/>
          <w:szCs w:val="24"/>
          <w14:textOutline w14:w="4358" w14:cap="sq" w14:cmpd="sng">
            <w14:solidFill>
              <w14:srgbClr w14:val="000000"/>
            </w14:solidFill>
            <w14:prstDash w14:val="solid"/>
            <w14:bevel/>
          </w14:textOutline>
        </w:rPr>
        <w:t>水土保持补偿费估算表</w:t>
      </w:r>
    </w:p>
    <w:p w14:paraId="618B45B2">
      <w:pPr>
        <w:spacing w:line="84"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2299"/>
        <w:gridCol w:w="1017"/>
        <w:gridCol w:w="1595"/>
        <w:gridCol w:w="1716"/>
        <w:gridCol w:w="1536"/>
      </w:tblGrid>
      <w:tr w14:paraId="6801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5" w:type="dxa"/>
            <w:vAlign w:val="top"/>
          </w:tcPr>
          <w:p w14:paraId="0808E322">
            <w:pPr>
              <w:spacing w:before="99" w:line="225" w:lineRule="auto"/>
              <w:ind w:left="385"/>
              <w:rPr>
                <w:rFonts w:ascii="仿宋" w:hAnsi="仿宋" w:eastAsia="仿宋" w:cs="仿宋"/>
                <w:sz w:val="20"/>
                <w:szCs w:val="20"/>
              </w:rPr>
            </w:pPr>
            <w:r>
              <w:rPr>
                <w:rFonts w:ascii="仿宋" w:hAnsi="仿宋" w:eastAsia="仿宋" w:cs="仿宋"/>
                <w:spacing w:val="5"/>
                <w:sz w:val="20"/>
                <w:szCs w:val="20"/>
              </w:rPr>
              <w:t>序号</w:t>
            </w:r>
          </w:p>
        </w:tc>
        <w:tc>
          <w:tcPr>
            <w:tcW w:w="2299" w:type="dxa"/>
            <w:vAlign w:val="top"/>
          </w:tcPr>
          <w:p w14:paraId="0F5D3A6B">
            <w:pPr>
              <w:spacing w:before="98" w:line="224" w:lineRule="auto"/>
              <w:ind w:left="424"/>
              <w:rPr>
                <w:rFonts w:ascii="仿宋" w:hAnsi="仿宋" w:eastAsia="仿宋" w:cs="仿宋"/>
                <w:sz w:val="20"/>
                <w:szCs w:val="20"/>
              </w:rPr>
            </w:pPr>
            <w:r>
              <w:rPr>
                <w:rFonts w:ascii="仿宋" w:hAnsi="仿宋" w:eastAsia="仿宋" w:cs="仿宋"/>
                <w:spacing w:val="7"/>
                <w:sz w:val="20"/>
                <w:szCs w:val="20"/>
              </w:rPr>
              <w:t>工程或费用名称</w:t>
            </w:r>
          </w:p>
        </w:tc>
        <w:tc>
          <w:tcPr>
            <w:tcW w:w="1017" w:type="dxa"/>
            <w:vAlign w:val="top"/>
          </w:tcPr>
          <w:p w14:paraId="41144A5D">
            <w:pPr>
              <w:spacing w:before="98" w:line="224" w:lineRule="auto"/>
              <w:ind w:left="309"/>
              <w:rPr>
                <w:rFonts w:ascii="仿宋" w:hAnsi="仿宋" w:eastAsia="仿宋" w:cs="仿宋"/>
                <w:sz w:val="20"/>
                <w:szCs w:val="20"/>
              </w:rPr>
            </w:pPr>
            <w:r>
              <w:rPr>
                <w:rFonts w:ascii="仿宋" w:hAnsi="仿宋" w:eastAsia="仿宋" w:cs="仿宋"/>
                <w:spacing w:val="2"/>
                <w:sz w:val="20"/>
                <w:szCs w:val="20"/>
              </w:rPr>
              <w:t>单位</w:t>
            </w:r>
          </w:p>
        </w:tc>
        <w:tc>
          <w:tcPr>
            <w:tcW w:w="1595" w:type="dxa"/>
            <w:vAlign w:val="top"/>
          </w:tcPr>
          <w:p w14:paraId="29061466">
            <w:pPr>
              <w:spacing w:before="99" w:line="225" w:lineRule="auto"/>
              <w:ind w:left="178"/>
              <w:rPr>
                <w:rFonts w:ascii="仿宋" w:hAnsi="仿宋" w:eastAsia="仿宋" w:cs="仿宋"/>
                <w:sz w:val="20"/>
                <w:szCs w:val="20"/>
              </w:rPr>
            </w:pPr>
            <w:r>
              <w:rPr>
                <w:rFonts w:ascii="仿宋" w:hAnsi="仿宋" w:eastAsia="仿宋" w:cs="仿宋"/>
                <w:spacing w:val="6"/>
                <w:sz w:val="20"/>
                <w:szCs w:val="20"/>
              </w:rPr>
              <w:t>数量（取整）</w:t>
            </w:r>
          </w:p>
        </w:tc>
        <w:tc>
          <w:tcPr>
            <w:tcW w:w="1716" w:type="dxa"/>
            <w:vAlign w:val="top"/>
          </w:tcPr>
          <w:p w14:paraId="6696A1E8">
            <w:pPr>
              <w:spacing w:before="98" w:line="224" w:lineRule="auto"/>
              <w:ind w:left="200"/>
              <w:rPr>
                <w:rFonts w:ascii="仿宋" w:hAnsi="仿宋" w:eastAsia="仿宋" w:cs="仿宋"/>
                <w:sz w:val="20"/>
                <w:szCs w:val="20"/>
              </w:rPr>
            </w:pPr>
            <w:r>
              <w:rPr>
                <w:rFonts w:ascii="仿宋" w:hAnsi="仿宋" w:eastAsia="仿宋" w:cs="仿宋"/>
                <w:spacing w:val="4"/>
                <w:sz w:val="20"/>
                <w:szCs w:val="20"/>
              </w:rPr>
              <w:t>单价（元</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1"/>
                <w:position w:val="6"/>
                <w:sz w:val="13"/>
                <w:szCs w:val="13"/>
              </w:rPr>
              <w:t xml:space="preserve"> </w:t>
            </w:r>
            <w:r>
              <w:rPr>
                <w:rFonts w:ascii="仿宋" w:hAnsi="仿宋" w:eastAsia="仿宋" w:cs="仿宋"/>
                <w:spacing w:val="4"/>
                <w:sz w:val="20"/>
                <w:szCs w:val="20"/>
              </w:rPr>
              <w:t>）</w:t>
            </w:r>
          </w:p>
        </w:tc>
        <w:tc>
          <w:tcPr>
            <w:tcW w:w="1536" w:type="dxa"/>
            <w:vAlign w:val="top"/>
          </w:tcPr>
          <w:p w14:paraId="72893F88">
            <w:pPr>
              <w:spacing w:before="99" w:line="225" w:lineRule="auto"/>
              <w:ind w:left="250"/>
              <w:rPr>
                <w:rFonts w:ascii="仿宋" w:hAnsi="仿宋" w:eastAsia="仿宋" w:cs="仿宋"/>
                <w:sz w:val="20"/>
                <w:szCs w:val="20"/>
              </w:rPr>
            </w:pPr>
            <w:r>
              <w:rPr>
                <w:rFonts w:ascii="仿宋" w:hAnsi="仿宋" w:eastAsia="仿宋" w:cs="仿宋"/>
                <w:spacing w:val="6"/>
                <w:sz w:val="20"/>
                <w:szCs w:val="20"/>
              </w:rPr>
              <w:t>合价（元）</w:t>
            </w:r>
          </w:p>
        </w:tc>
      </w:tr>
      <w:tr w14:paraId="00E1F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5" w:type="dxa"/>
            <w:vAlign w:val="top"/>
          </w:tcPr>
          <w:p w14:paraId="590CB1DA">
            <w:pPr>
              <w:spacing w:before="97" w:line="234" w:lineRule="auto"/>
              <w:ind w:left="501"/>
              <w:rPr>
                <w:rFonts w:ascii="仿宋" w:hAnsi="仿宋" w:eastAsia="仿宋" w:cs="仿宋"/>
                <w:sz w:val="20"/>
                <w:szCs w:val="20"/>
              </w:rPr>
            </w:pPr>
            <w:r>
              <w:rPr>
                <w:rFonts w:ascii="仿宋" w:hAnsi="仿宋" w:eastAsia="仿宋" w:cs="仿宋"/>
                <w:sz w:val="20"/>
                <w:szCs w:val="20"/>
              </w:rPr>
              <w:t>六</w:t>
            </w:r>
          </w:p>
        </w:tc>
        <w:tc>
          <w:tcPr>
            <w:tcW w:w="2299" w:type="dxa"/>
            <w:vAlign w:val="top"/>
          </w:tcPr>
          <w:p w14:paraId="68588333">
            <w:pPr>
              <w:spacing w:before="97" w:line="224" w:lineRule="auto"/>
              <w:ind w:left="418"/>
              <w:rPr>
                <w:rFonts w:ascii="仿宋" w:hAnsi="仿宋" w:eastAsia="仿宋" w:cs="仿宋"/>
                <w:sz w:val="20"/>
                <w:szCs w:val="20"/>
              </w:rPr>
            </w:pPr>
            <w:r>
              <w:rPr>
                <w:rFonts w:ascii="仿宋" w:hAnsi="仿宋" w:eastAsia="仿宋" w:cs="仿宋"/>
                <w:spacing w:val="8"/>
                <w:sz w:val="20"/>
                <w:szCs w:val="20"/>
              </w:rPr>
              <w:t>水土保持补偿费</w:t>
            </w:r>
          </w:p>
        </w:tc>
        <w:tc>
          <w:tcPr>
            <w:tcW w:w="1017" w:type="dxa"/>
            <w:vAlign w:val="top"/>
          </w:tcPr>
          <w:p w14:paraId="3F1975E9">
            <w:pPr>
              <w:spacing w:before="112" w:line="216" w:lineRule="auto"/>
              <w:ind w:left="3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595" w:type="dxa"/>
            <w:vAlign w:val="top"/>
          </w:tcPr>
          <w:p w14:paraId="7ECC94FB">
            <w:pPr>
              <w:spacing w:before="132" w:line="195" w:lineRule="auto"/>
              <w:ind w:left="53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25009</w:t>
            </w:r>
          </w:p>
        </w:tc>
        <w:tc>
          <w:tcPr>
            <w:tcW w:w="1716" w:type="dxa"/>
            <w:vAlign w:val="top"/>
          </w:tcPr>
          <w:p w14:paraId="2176AC5A">
            <w:pPr>
              <w:spacing w:before="132" w:line="195" w:lineRule="auto"/>
              <w:ind w:left="6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536" w:type="dxa"/>
            <w:vAlign w:val="top"/>
          </w:tcPr>
          <w:p w14:paraId="6F3C3246">
            <w:pPr>
              <w:spacing w:before="132" w:line="195" w:lineRule="auto"/>
              <w:ind w:left="43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37513.5</w:t>
            </w:r>
          </w:p>
        </w:tc>
      </w:tr>
    </w:tbl>
    <w:p w14:paraId="35A4371C">
      <w:pPr>
        <w:pStyle w:val="2"/>
        <w:spacing w:line="267" w:lineRule="auto"/>
        <w:rPr>
          <w:sz w:val="21"/>
        </w:rPr>
      </w:pPr>
    </w:p>
    <w:p w14:paraId="08F32E6F">
      <w:pPr>
        <w:pStyle w:val="2"/>
        <w:spacing w:line="267" w:lineRule="auto"/>
        <w:rPr>
          <w:sz w:val="21"/>
        </w:rPr>
      </w:pPr>
    </w:p>
    <w:p w14:paraId="69C03E4C">
      <w:pPr>
        <w:spacing w:before="66" w:line="225" w:lineRule="auto"/>
        <w:ind w:left="4419"/>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33                                        </w:t>
      </w:r>
      <w:r>
        <w:rPr>
          <w:rFonts w:hint="eastAsia" w:ascii="仿宋" w:hAnsi="仿宋" w:eastAsia="仿宋" w:cs="仿宋"/>
          <w:spacing w:val="4"/>
          <w:sz w:val="20"/>
          <w:szCs w:val="20"/>
          <w:lang w:eastAsia="zh-CN"/>
        </w:rPr>
        <w:t>海南方能投资顾问有限公司</w:t>
      </w:r>
    </w:p>
    <w:p w14:paraId="0B2DE7BF">
      <w:pPr>
        <w:spacing w:line="225" w:lineRule="auto"/>
        <w:rPr>
          <w:rFonts w:ascii="仿宋" w:hAnsi="仿宋" w:eastAsia="仿宋" w:cs="仿宋"/>
          <w:sz w:val="20"/>
          <w:szCs w:val="20"/>
        </w:rPr>
        <w:sectPr>
          <w:headerReference r:id="rId43" w:type="default"/>
          <w:pgSz w:w="11906" w:h="16839"/>
          <w:pgMar w:top="1157" w:right="1134" w:bottom="400" w:left="1418" w:header="883" w:footer="0" w:gutter="0"/>
          <w:cols w:space="720" w:num="1"/>
        </w:sectPr>
      </w:pPr>
    </w:p>
    <w:p w14:paraId="7688C100">
      <w:pPr>
        <w:pStyle w:val="2"/>
        <w:spacing w:line="305" w:lineRule="auto"/>
        <w:rPr>
          <w:sz w:val="21"/>
        </w:rPr>
      </w:pPr>
    </w:p>
    <w:p w14:paraId="1F8B9955">
      <w:pPr>
        <w:spacing w:before="78" w:line="215" w:lineRule="auto"/>
        <w:ind w:left="291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7.1-</w:t>
      </w:r>
      <w:r>
        <w:rPr>
          <w:rFonts w:ascii="Times New Roman" w:hAnsi="Times New Roman" w:eastAsia="Times New Roman" w:cs="Times New Roman"/>
          <w:b/>
          <w:bCs/>
          <w:spacing w:val="-7"/>
          <w:sz w:val="24"/>
          <w:szCs w:val="24"/>
        </w:rPr>
        <w:t xml:space="preserve"> </w:t>
      </w:r>
      <w:r>
        <w:rPr>
          <w:rFonts w:ascii="Times New Roman" w:hAnsi="Times New Roman" w:eastAsia="Times New Roman" w:cs="Times New Roman"/>
          <w:b/>
          <w:bCs/>
          <w:spacing w:val="-2"/>
          <w:sz w:val="24"/>
          <w:szCs w:val="24"/>
        </w:rPr>
        <w:t>8</w:t>
      </w:r>
      <w:r>
        <w:rPr>
          <w:rFonts w:ascii="Times New Roman" w:hAnsi="Times New Roman" w:eastAsia="Times New Roman" w:cs="Times New Roman"/>
          <w:b/>
          <w:bCs/>
          <w:spacing w:val="4"/>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主要材料单价表汇总表</w:t>
      </w:r>
    </w:p>
    <w:p w14:paraId="23E9362B">
      <w:pPr>
        <w:spacing w:line="84"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2322"/>
        <w:gridCol w:w="1029"/>
        <w:gridCol w:w="1470"/>
        <w:gridCol w:w="3204"/>
      </w:tblGrid>
      <w:tr w14:paraId="3659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23" w:type="dxa"/>
            <w:vAlign w:val="top"/>
          </w:tcPr>
          <w:p w14:paraId="49B60EDB">
            <w:pPr>
              <w:spacing w:before="98" w:line="227" w:lineRule="auto"/>
              <w:ind w:left="457"/>
              <w:rPr>
                <w:rFonts w:ascii="仿宋" w:hAnsi="仿宋" w:eastAsia="仿宋" w:cs="仿宋"/>
                <w:sz w:val="20"/>
                <w:szCs w:val="20"/>
              </w:rPr>
            </w:pPr>
            <w:r>
              <w:rPr>
                <w:rFonts w:ascii="仿宋" w:hAnsi="仿宋" w:eastAsia="仿宋" w:cs="仿宋"/>
                <w:spacing w:val="4"/>
                <w:sz w:val="20"/>
                <w:szCs w:val="20"/>
              </w:rPr>
              <w:t>编号</w:t>
            </w:r>
          </w:p>
        </w:tc>
        <w:tc>
          <w:tcPr>
            <w:tcW w:w="2322" w:type="dxa"/>
            <w:vAlign w:val="top"/>
          </w:tcPr>
          <w:p w14:paraId="4F15890C">
            <w:pPr>
              <w:spacing w:before="98" w:line="227" w:lineRule="auto"/>
              <w:ind w:left="956"/>
              <w:rPr>
                <w:rFonts w:ascii="仿宋" w:hAnsi="仿宋" w:eastAsia="仿宋" w:cs="仿宋"/>
                <w:sz w:val="20"/>
                <w:szCs w:val="20"/>
              </w:rPr>
            </w:pPr>
            <w:r>
              <w:rPr>
                <w:rFonts w:ascii="仿宋" w:hAnsi="仿宋" w:eastAsia="仿宋" w:cs="仿宋"/>
                <w:spacing w:val="3"/>
                <w:sz w:val="20"/>
                <w:szCs w:val="20"/>
              </w:rPr>
              <w:t>项目</w:t>
            </w:r>
          </w:p>
        </w:tc>
        <w:tc>
          <w:tcPr>
            <w:tcW w:w="1029" w:type="dxa"/>
            <w:vAlign w:val="top"/>
          </w:tcPr>
          <w:p w14:paraId="5E52E13A">
            <w:pPr>
              <w:spacing w:before="99" w:line="224" w:lineRule="auto"/>
              <w:ind w:left="314"/>
              <w:rPr>
                <w:rFonts w:ascii="仿宋" w:hAnsi="仿宋" w:eastAsia="仿宋" w:cs="仿宋"/>
                <w:sz w:val="20"/>
                <w:szCs w:val="20"/>
              </w:rPr>
            </w:pPr>
            <w:r>
              <w:rPr>
                <w:rFonts w:ascii="仿宋" w:hAnsi="仿宋" w:eastAsia="仿宋" w:cs="仿宋"/>
                <w:spacing w:val="2"/>
                <w:sz w:val="20"/>
                <w:szCs w:val="20"/>
              </w:rPr>
              <w:t>单位</w:t>
            </w:r>
          </w:p>
        </w:tc>
        <w:tc>
          <w:tcPr>
            <w:tcW w:w="1470" w:type="dxa"/>
            <w:vAlign w:val="top"/>
          </w:tcPr>
          <w:p w14:paraId="4DF80EE4">
            <w:pPr>
              <w:spacing w:before="99" w:line="224" w:lineRule="auto"/>
              <w:ind w:left="221"/>
              <w:rPr>
                <w:rFonts w:ascii="仿宋" w:hAnsi="仿宋" w:eastAsia="仿宋" w:cs="仿宋"/>
                <w:sz w:val="20"/>
                <w:szCs w:val="20"/>
              </w:rPr>
            </w:pPr>
            <w:r>
              <w:rPr>
                <w:rFonts w:ascii="仿宋" w:hAnsi="仿宋" w:eastAsia="仿宋" w:cs="仿宋"/>
                <w:spacing w:val="6"/>
                <w:sz w:val="20"/>
                <w:szCs w:val="20"/>
              </w:rPr>
              <w:t>单价（元）</w:t>
            </w:r>
          </w:p>
        </w:tc>
        <w:tc>
          <w:tcPr>
            <w:tcW w:w="3204" w:type="dxa"/>
            <w:vAlign w:val="top"/>
          </w:tcPr>
          <w:p w14:paraId="37B4CA46">
            <w:pPr>
              <w:spacing w:before="98" w:line="228" w:lineRule="auto"/>
              <w:ind w:left="1398"/>
              <w:rPr>
                <w:rFonts w:ascii="仿宋" w:hAnsi="仿宋" w:eastAsia="仿宋" w:cs="仿宋"/>
                <w:sz w:val="20"/>
                <w:szCs w:val="20"/>
              </w:rPr>
            </w:pPr>
            <w:r>
              <w:rPr>
                <w:rFonts w:ascii="仿宋" w:hAnsi="仿宋" w:eastAsia="仿宋" w:cs="仿宋"/>
                <w:spacing w:val="3"/>
                <w:sz w:val="20"/>
                <w:szCs w:val="20"/>
              </w:rPr>
              <w:t>备注</w:t>
            </w:r>
          </w:p>
        </w:tc>
      </w:tr>
      <w:tr w14:paraId="5452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23" w:type="dxa"/>
            <w:vAlign w:val="top"/>
          </w:tcPr>
          <w:p w14:paraId="11923852">
            <w:pPr>
              <w:spacing w:before="203" w:line="195" w:lineRule="auto"/>
              <w:ind w:left="63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22" w:type="dxa"/>
            <w:vAlign w:val="top"/>
          </w:tcPr>
          <w:p w14:paraId="09928916">
            <w:pPr>
              <w:spacing w:before="168" w:line="224" w:lineRule="auto"/>
              <w:ind w:left="535"/>
              <w:rPr>
                <w:rFonts w:ascii="仿宋" w:hAnsi="仿宋" w:eastAsia="仿宋" w:cs="仿宋"/>
                <w:sz w:val="20"/>
                <w:szCs w:val="20"/>
              </w:rPr>
            </w:pPr>
            <w:r>
              <w:rPr>
                <w:rFonts w:ascii="仿宋" w:hAnsi="仿宋" w:eastAsia="仿宋" w:cs="仿宋"/>
                <w:spacing w:val="7"/>
                <w:sz w:val="20"/>
                <w:szCs w:val="20"/>
              </w:rPr>
              <w:t>人工预算单价</w:t>
            </w:r>
          </w:p>
        </w:tc>
        <w:tc>
          <w:tcPr>
            <w:tcW w:w="1029" w:type="dxa"/>
            <w:vAlign w:val="top"/>
          </w:tcPr>
          <w:p w14:paraId="51FB9E13">
            <w:pPr>
              <w:spacing w:before="168" w:line="226" w:lineRule="auto"/>
              <w:ind w:left="314"/>
              <w:rPr>
                <w:rFonts w:ascii="仿宋" w:hAnsi="仿宋" w:eastAsia="仿宋" w:cs="仿宋"/>
                <w:sz w:val="20"/>
                <w:szCs w:val="20"/>
              </w:rPr>
            </w:pPr>
            <w:r>
              <w:rPr>
                <w:rFonts w:ascii="仿宋" w:hAnsi="仿宋" w:eastAsia="仿宋" w:cs="仿宋"/>
                <w:spacing w:val="2"/>
                <w:sz w:val="20"/>
                <w:szCs w:val="20"/>
              </w:rPr>
              <w:t>工时</w:t>
            </w:r>
          </w:p>
        </w:tc>
        <w:tc>
          <w:tcPr>
            <w:tcW w:w="1470" w:type="dxa"/>
            <w:vAlign w:val="top"/>
          </w:tcPr>
          <w:p w14:paraId="71F970CE">
            <w:pPr>
              <w:spacing w:before="203" w:line="195" w:lineRule="auto"/>
              <w:ind w:left="5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18.13</w:t>
            </w:r>
          </w:p>
        </w:tc>
        <w:tc>
          <w:tcPr>
            <w:tcW w:w="3204" w:type="dxa"/>
            <w:vAlign w:val="top"/>
          </w:tcPr>
          <w:p w14:paraId="7E4C2D9A">
            <w:pPr>
              <w:spacing w:before="34" w:line="233" w:lineRule="auto"/>
              <w:ind w:left="237" w:right="211" w:hanging="73"/>
              <w:rPr>
                <w:rFonts w:ascii="仿宋" w:hAnsi="仿宋" w:eastAsia="仿宋" w:cs="仿宋"/>
                <w:sz w:val="20"/>
                <w:szCs w:val="20"/>
              </w:rPr>
            </w:pPr>
            <w:r>
              <w:rPr>
                <w:rFonts w:ascii="仿宋" w:hAnsi="仿宋" w:eastAsia="仿宋" w:cs="仿宋"/>
                <w:spacing w:val="1"/>
                <w:sz w:val="20"/>
                <w:szCs w:val="20"/>
              </w:rPr>
              <w:t>人工预算单价按</w:t>
            </w:r>
            <w:r>
              <w:rPr>
                <w:rFonts w:ascii="仿宋" w:hAnsi="仿宋" w:eastAsia="仿宋" w:cs="仿宋"/>
                <w:spacing w:val="-11"/>
                <w:sz w:val="20"/>
                <w:szCs w:val="20"/>
              </w:rPr>
              <w:t xml:space="preserve"> </w:t>
            </w:r>
            <w:r>
              <w:rPr>
                <w:rFonts w:ascii="Times New Roman" w:hAnsi="Times New Roman" w:eastAsia="Times New Roman" w:cs="Times New Roman"/>
                <w:spacing w:val="1"/>
                <w:sz w:val="20"/>
                <w:szCs w:val="20"/>
              </w:rPr>
              <w:t>14.38</w:t>
            </w:r>
            <w:r>
              <w:rPr>
                <w:rFonts w:ascii="Times New Roman" w:hAnsi="Times New Roman" w:eastAsia="Times New Roman" w:cs="Times New Roman"/>
                <w:spacing w:val="17"/>
                <w:sz w:val="20"/>
                <w:szCs w:val="20"/>
              </w:rPr>
              <w:t xml:space="preserve"> </w:t>
            </w:r>
            <w:r>
              <w:rPr>
                <w:rFonts w:ascii="仿宋" w:hAnsi="仿宋" w:eastAsia="仿宋" w:cs="仿宋"/>
                <w:spacing w:val="1"/>
                <w:sz w:val="20"/>
                <w:szCs w:val="20"/>
              </w:rPr>
              <w:t>元计取，</w:t>
            </w:r>
            <w:r>
              <w:rPr>
                <w:rFonts w:ascii="仿宋" w:hAnsi="仿宋" w:eastAsia="仿宋" w:cs="仿宋"/>
                <w:sz w:val="20"/>
                <w:szCs w:val="20"/>
              </w:rPr>
              <w:t xml:space="preserve"> </w:t>
            </w:r>
            <w:r>
              <w:rPr>
                <w:rFonts w:ascii="仿宋" w:hAnsi="仿宋" w:eastAsia="仿宋" w:cs="仿宋"/>
                <w:spacing w:val="9"/>
                <w:sz w:val="20"/>
                <w:szCs w:val="20"/>
              </w:rPr>
              <w:t>超出部分按价差处理计算税金</w:t>
            </w:r>
          </w:p>
        </w:tc>
      </w:tr>
      <w:tr w14:paraId="56EC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7A90F69B">
            <w:pPr>
              <w:spacing w:before="129" w:line="195" w:lineRule="auto"/>
              <w:ind w:left="60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22" w:type="dxa"/>
            <w:vAlign w:val="top"/>
          </w:tcPr>
          <w:p w14:paraId="6B8DD412">
            <w:pPr>
              <w:spacing w:before="94" w:line="226" w:lineRule="auto"/>
              <w:ind w:left="1058"/>
              <w:rPr>
                <w:rFonts w:ascii="仿宋" w:hAnsi="仿宋" w:eastAsia="仿宋" w:cs="仿宋"/>
                <w:sz w:val="20"/>
                <w:szCs w:val="20"/>
              </w:rPr>
            </w:pPr>
            <w:r>
              <w:rPr>
                <w:rFonts w:ascii="仿宋" w:hAnsi="仿宋" w:eastAsia="仿宋" w:cs="仿宋"/>
                <w:spacing w:val="1"/>
                <w:sz w:val="20"/>
                <w:szCs w:val="20"/>
              </w:rPr>
              <w:t>水</w:t>
            </w:r>
          </w:p>
        </w:tc>
        <w:tc>
          <w:tcPr>
            <w:tcW w:w="1029" w:type="dxa"/>
            <w:vAlign w:val="top"/>
          </w:tcPr>
          <w:p w14:paraId="44DFAAED">
            <w:pPr>
              <w:spacing w:before="111" w:line="213" w:lineRule="auto"/>
              <w:ind w:left="396"/>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70" w:type="dxa"/>
            <w:vAlign w:val="top"/>
          </w:tcPr>
          <w:p w14:paraId="170E3171">
            <w:pPr>
              <w:spacing w:before="129" w:line="195" w:lineRule="auto"/>
              <w:ind w:left="55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4.49</w:t>
            </w:r>
          </w:p>
        </w:tc>
        <w:tc>
          <w:tcPr>
            <w:tcW w:w="3204" w:type="dxa"/>
            <w:vAlign w:val="top"/>
          </w:tcPr>
          <w:p w14:paraId="7F774134">
            <w:pPr>
              <w:pStyle w:val="8"/>
            </w:pPr>
          </w:p>
        </w:tc>
      </w:tr>
      <w:tr w14:paraId="2D75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323" w:type="dxa"/>
            <w:vAlign w:val="top"/>
          </w:tcPr>
          <w:p w14:paraId="0F1F927B">
            <w:pPr>
              <w:spacing w:before="130" w:line="195"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22" w:type="dxa"/>
            <w:vAlign w:val="top"/>
          </w:tcPr>
          <w:p w14:paraId="424A9073">
            <w:pPr>
              <w:spacing w:before="95" w:line="231" w:lineRule="auto"/>
              <w:ind w:left="1084"/>
              <w:rPr>
                <w:rFonts w:ascii="仿宋" w:hAnsi="仿宋" w:eastAsia="仿宋" w:cs="仿宋"/>
                <w:sz w:val="20"/>
                <w:szCs w:val="20"/>
              </w:rPr>
            </w:pPr>
            <w:r>
              <w:rPr>
                <w:rFonts w:ascii="仿宋" w:hAnsi="仿宋" w:eastAsia="仿宋" w:cs="仿宋"/>
                <w:sz w:val="20"/>
                <w:szCs w:val="20"/>
              </w:rPr>
              <w:t>电</w:t>
            </w:r>
          </w:p>
        </w:tc>
        <w:tc>
          <w:tcPr>
            <w:tcW w:w="1029" w:type="dxa"/>
            <w:vAlign w:val="top"/>
          </w:tcPr>
          <w:p w14:paraId="21BDB744">
            <w:pPr>
              <w:spacing w:before="126" w:line="199"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kw</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3"/>
                <w:sz w:val="20"/>
                <w:szCs w:val="20"/>
              </w:rPr>
              <w:t>·h</w:t>
            </w:r>
          </w:p>
        </w:tc>
        <w:tc>
          <w:tcPr>
            <w:tcW w:w="1470" w:type="dxa"/>
            <w:vAlign w:val="top"/>
          </w:tcPr>
          <w:p w14:paraId="156CFF46">
            <w:pPr>
              <w:spacing w:before="130" w:line="195" w:lineRule="auto"/>
              <w:ind w:left="5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0.88</w:t>
            </w:r>
          </w:p>
        </w:tc>
        <w:tc>
          <w:tcPr>
            <w:tcW w:w="3204" w:type="dxa"/>
            <w:vAlign w:val="top"/>
          </w:tcPr>
          <w:p w14:paraId="5AD8476C">
            <w:pPr>
              <w:pStyle w:val="8"/>
            </w:pPr>
          </w:p>
        </w:tc>
      </w:tr>
      <w:tr w14:paraId="0AD5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323" w:type="dxa"/>
            <w:vAlign w:val="top"/>
          </w:tcPr>
          <w:p w14:paraId="3C56F3D6">
            <w:pPr>
              <w:spacing w:before="132" w:line="195"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22" w:type="dxa"/>
            <w:vAlign w:val="top"/>
          </w:tcPr>
          <w:p w14:paraId="7902DABE">
            <w:pPr>
              <w:spacing w:before="96" w:line="228" w:lineRule="auto"/>
              <w:ind w:left="1060"/>
              <w:rPr>
                <w:rFonts w:ascii="仿宋" w:hAnsi="仿宋" w:eastAsia="仿宋" w:cs="仿宋"/>
                <w:sz w:val="20"/>
                <w:szCs w:val="20"/>
              </w:rPr>
            </w:pPr>
            <w:r>
              <w:rPr>
                <w:rFonts w:ascii="仿宋" w:hAnsi="仿宋" w:eastAsia="仿宋" w:cs="仿宋"/>
                <w:sz w:val="20"/>
                <w:szCs w:val="20"/>
              </w:rPr>
              <w:t>风</w:t>
            </w:r>
          </w:p>
        </w:tc>
        <w:tc>
          <w:tcPr>
            <w:tcW w:w="1029" w:type="dxa"/>
            <w:vAlign w:val="top"/>
          </w:tcPr>
          <w:p w14:paraId="29DDFDC3">
            <w:pPr>
              <w:spacing w:before="112" w:line="216" w:lineRule="auto"/>
              <w:ind w:left="396"/>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70" w:type="dxa"/>
            <w:vAlign w:val="top"/>
          </w:tcPr>
          <w:p w14:paraId="3750E280">
            <w:pPr>
              <w:spacing w:before="132" w:line="195" w:lineRule="auto"/>
              <w:ind w:left="5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3204" w:type="dxa"/>
            <w:vAlign w:val="top"/>
          </w:tcPr>
          <w:p w14:paraId="54AECE9A">
            <w:pPr>
              <w:pStyle w:val="8"/>
            </w:pPr>
          </w:p>
        </w:tc>
      </w:tr>
      <w:tr w14:paraId="6637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323" w:type="dxa"/>
            <w:vAlign w:val="top"/>
          </w:tcPr>
          <w:p w14:paraId="348DFE1F">
            <w:pPr>
              <w:spacing w:before="134" w:line="192" w:lineRule="auto"/>
              <w:ind w:left="61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22" w:type="dxa"/>
            <w:vAlign w:val="top"/>
          </w:tcPr>
          <w:p w14:paraId="0EC245BA">
            <w:pPr>
              <w:spacing w:before="96" w:line="223" w:lineRule="auto"/>
              <w:ind w:left="770"/>
              <w:rPr>
                <w:rFonts w:ascii="仿宋" w:hAnsi="仿宋" w:eastAsia="仿宋" w:cs="仿宋"/>
                <w:sz w:val="20"/>
                <w:szCs w:val="20"/>
              </w:rPr>
            </w:pPr>
            <w:r>
              <w:rPr>
                <w:rFonts w:ascii="Times New Roman" w:hAnsi="Times New Roman" w:eastAsia="Times New Roman" w:cs="Times New Roman"/>
                <w:spacing w:val="2"/>
                <w:sz w:val="20"/>
                <w:szCs w:val="20"/>
              </w:rPr>
              <w:t>0</w:t>
            </w:r>
            <w:r>
              <w:rPr>
                <w:rFonts w:ascii="Times New Roman" w:hAnsi="Times New Roman" w:eastAsia="Times New Roman" w:cs="Times New Roman"/>
                <w:spacing w:val="18"/>
                <w:w w:val="101"/>
                <w:sz w:val="20"/>
                <w:szCs w:val="20"/>
              </w:rPr>
              <w:t xml:space="preserve"> </w:t>
            </w:r>
            <w:r>
              <w:rPr>
                <w:rFonts w:ascii="仿宋" w:hAnsi="仿宋" w:eastAsia="仿宋" w:cs="仿宋"/>
                <w:spacing w:val="2"/>
                <w:sz w:val="20"/>
                <w:szCs w:val="20"/>
              </w:rPr>
              <w:t>号柴油</w:t>
            </w:r>
          </w:p>
        </w:tc>
        <w:tc>
          <w:tcPr>
            <w:tcW w:w="1029" w:type="dxa"/>
            <w:vAlign w:val="top"/>
          </w:tcPr>
          <w:p w14:paraId="2B4B6212">
            <w:pPr>
              <w:spacing w:before="127" w:line="201" w:lineRule="auto"/>
              <w:ind w:left="4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70" w:type="dxa"/>
            <w:vAlign w:val="top"/>
          </w:tcPr>
          <w:p w14:paraId="132AA0DA">
            <w:pPr>
              <w:spacing w:before="131" w:line="195" w:lineRule="auto"/>
              <w:ind w:left="5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7.96</w:t>
            </w:r>
          </w:p>
        </w:tc>
        <w:tc>
          <w:tcPr>
            <w:tcW w:w="3204" w:type="dxa"/>
            <w:vAlign w:val="top"/>
          </w:tcPr>
          <w:p w14:paraId="4A840357">
            <w:pPr>
              <w:pStyle w:val="8"/>
            </w:pPr>
          </w:p>
        </w:tc>
      </w:tr>
      <w:tr w14:paraId="0008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76ED62A0">
            <w:pPr>
              <w:spacing w:before="133" w:line="195"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22" w:type="dxa"/>
            <w:vAlign w:val="top"/>
          </w:tcPr>
          <w:p w14:paraId="78537928">
            <w:pPr>
              <w:spacing w:before="98" w:line="226" w:lineRule="auto"/>
              <w:ind w:left="264"/>
              <w:rPr>
                <w:rFonts w:ascii="仿宋" w:hAnsi="仿宋" w:eastAsia="仿宋" w:cs="仿宋"/>
                <w:sz w:val="20"/>
                <w:szCs w:val="20"/>
              </w:rPr>
            </w:pPr>
            <w:r>
              <w:rPr>
                <w:rFonts w:ascii="仿宋" w:hAnsi="仿宋" w:eastAsia="仿宋" w:cs="仿宋"/>
                <w:spacing w:val="4"/>
                <w:sz w:val="20"/>
                <w:szCs w:val="20"/>
              </w:rPr>
              <w:t>普通水泥</w:t>
            </w:r>
            <w:r>
              <w:rPr>
                <w:rFonts w:ascii="仿宋" w:hAnsi="仿宋" w:eastAsia="仿宋" w:cs="仿宋"/>
                <w:spacing w:val="-31"/>
                <w:sz w:val="20"/>
                <w:szCs w:val="20"/>
              </w:rPr>
              <w:t xml:space="preserve"> </w:t>
            </w:r>
            <w:r>
              <w:rPr>
                <w:rFonts w:ascii="Times New Roman" w:hAnsi="Times New Roman" w:eastAsia="Times New Roman" w:cs="Times New Roman"/>
                <w:spacing w:val="4"/>
                <w:sz w:val="20"/>
                <w:szCs w:val="20"/>
              </w:rPr>
              <w:t>32.5</w:t>
            </w:r>
            <w:r>
              <w:rPr>
                <w:rFonts w:ascii="仿宋" w:hAnsi="仿宋" w:eastAsia="仿宋" w:cs="仿宋"/>
                <w:spacing w:val="4"/>
                <w:sz w:val="20"/>
                <w:szCs w:val="20"/>
              </w:rPr>
              <w:t>（</w:t>
            </w:r>
            <w:r>
              <w:rPr>
                <w:rFonts w:ascii="Times New Roman" w:hAnsi="Times New Roman" w:eastAsia="Times New Roman" w:cs="Times New Roman"/>
                <w:spacing w:val="4"/>
                <w:sz w:val="20"/>
                <w:szCs w:val="20"/>
              </w:rPr>
              <w:t>R</w:t>
            </w:r>
            <w:r>
              <w:rPr>
                <w:rFonts w:ascii="仿宋" w:hAnsi="仿宋" w:eastAsia="仿宋" w:cs="仿宋"/>
                <w:spacing w:val="4"/>
                <w:sz w:val="20"/>
                <w:szCs w:val="20"/>
              </w:rPr>
              <w:t>）</w:t>
            </w:r>
          </w:p>
        </w:tc>
        <w:tc>
          <w:tcPr>
            <w:tcW w:w="1029" w:type="dxa"/>
            <w:vAlign w:val="top"/>
          </w:tcPr>
          <w:p w14:paraId="775B3F06">
            <w:pPr>
              <w:spacing w:before="151" w:line="176" w:lineRule="auto"/>
              <w:ind w:left="485"/>
              <w:rPr>
                <w:rFonts w:ascii="Times New Roman" w:hAnsi="Times New Roman" w:eastAsia="Times New Roman" w:cs="Times New Roman"/>
                <w:sz w:val="20"/>
                <w:szCs w:val="20"/>
              </w:rPr>
            </w:pPr>
            <w:r>
              <w:rPr>
                <w:rFonts w:ascii="Times New Roman" w:hAnsi="Times New Roman" w:eastAsia="Times New Roman" w:cs="Times New Roman"/>
                <w:sz w:val="20"/>
                <w:szCs w:val="20"/>
              </w:rPr>
              <w:t>t</w:t>
            </w:r>
          </w:p>
        </w:tc>
        <w:tc>
          <w:tcPr>
            <w:tcW w:w="1470" w:type="dxa"/>
            <w:vAlign w:val="top"/>
          </w:tcPr>
          <w:p w14:paraId="2D8ADF1A">
            <w:pPr>
              <w:spacing w:before="133"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548.67</w:t>
            </w:r>
          </w:p>
        </w:tc>
        <w:tc>
          <w:tcPr>
            <w:tcW w:w="3204" w:type="dxa"/>
            <w:vAlign w:val="top"/>
          </w:tcPr>
          <w:p w14:paraId="411853D3">
            <w:pPr>
              <w:spacing w:before="99" w:line="225" w:lineRule="auto"/>
              <w:ind w:left="1103"/>
              <w:rPr>
                <w:rFonts w:ascii="仿宋" w:hAnsi="仿宋" w:eastAsia="仿宋" w:cs="仿宋"/>
                <w:sz w:val="20"/>
                <w:szCs w:val="20"/>
              </w:rPr>
            </w:pPr>
            <w:r>
              <w:rPr>
                <w:rFonts w:ascii="仿宋" w:hAnsi="仿宋" w:eastAsia="仿宋" w:cs="仿宋"/>
                <w:spacing w:val="-1"/>
                <w:sz w:val="20"/>
                <w:szCs w:val="20"/>
              </w:rPr>
              <w:t>限价</w:t>
            </w:r>
            <w:r>
              <w:rPr>
                <w:rFonts w:ascii="仿宋" w:hAnsi="仿宋" w:eastAsia="仿宋" w:cs="仿宋"/>
                <w:spacing w:val="-36"/>
                <w:sz w:val="20"/>
                <w:szCs w:val="20"/>
              </w:rPr>
              <w:t xml:space="preserve"> </w:t>
            </w:r>
            <w:r>
              <w:rPr>
                <w:rFonts w:ascii="Times New Roman" w:hAnsi="Times New Roman" w:eastAsia="Times New Roman" w:cs="Times New Roman"/>
                <w:spacing w:val="-1"/>
                <w:sz w:val="20"/>
                <w:szCs w:val="20"/>
              </w:rPr>
              <w:t>255</w:t>
            </w:r>
            <w:r>
              <w:rPr>
                <w:rFonts w:ascii="Times New Roman" w:hAnsi="Times New Roman" w:eastAsia="Times New Roman" w:cs="Times New Roman"/>
                <w:spacing w:val="16"/>
                <w:w w:val="101"/>
                <w:sz w:val="20"/>
                <w:szCs w:val="20"/>
              </w:rPr>
              <w:t xml:space="preserve"> </w:t>
            </w:r>
            <w:r>
              <w:rPr>
                <w:rFonts w:ascii="仿宋" w:hAnsi="仿宋" w:eastAsia="仿宋" w:cs="仿宋"/>
                <w:spacing w:val="-1"/>
                <w:sz w:val="20"/>
                <w:szCs w:val="20"/>
              </w:rPr>
              <w:t>元</w:t>
            </w:r>
          </w:p>
        </w:tc>
      </w:tr>
      <w:tr w14:paraId="6991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47999EA7">
            <w:pPr>
              <w:spacing w:before="135" w:line="192" w:lineRule="auto"/>
              <w:ind w:left="61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22" w:type="dxa"/>
            <w:vAlign w:val="top"/>
          </w:tcPr>
          <w:p w14:paraId="3285C0FD">
            <w:pPr>
              <w:spacing w:before="97" w:line="225" w:lineRule="auto"/>
              <w:ind w:left="978"/>
              <w:rPr>
                <w:rFonts w:ascii="仿宋" w:hAnsi="仿宋" w:eastAsia="仿宋" w:cs="仿宋"/>
                <w:sz w:val="20"/>
                <w:szCs w:val="20"/>
              </w:rPr>
            </w:pPr>
            <w:r>
              <w:rPr>
                <w:rFonts w:ascii="仿宋" w:hAnsi="仿宋" w:eastAsia="仿宋" w:cs="仿宋"/>
                <w:spacing w:val="-8"/>
                <w:sz w:val="20"/>
                <w:szCs w:val="20"/>
              </w:rPr>
              <w:t>中砂</w:t>
            </w:r>
          </w:p>
        </w:tc>
        <w:tc>
          <w:tcPr>
            <w:tcW w:w="1029" w:type="dxa"/>
            <w:vAlign w:val="top"/>
          </w:tcPr>
          <w:p w14:paraId="66E5B9CC">
            <w:pPr>
              <w:spacing w:before="115" w:line="213" w:lineRule="auto"/>
              <w:ind w:left="396"/>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70" w:type="dxa"/>
            <w:vAlign w:val="top"/>
          </w:tcPr>
          <w:p w14:paraId="2A43442A">
            <w:pPr>
              <w:spacing w:before="132" w:line="195" w:lineRule="auto"/>
              <w:ind w:left="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252.43</w:t>
            </w:r>
          </w:p>
        </w:tc>
        <w:tc>
          <w:tcPr>
            <w:tcW w:w="3204" w:type="dxa"/>
            <w:vAlign w:val="top"/>
          </w:tcPr>
          <w:p w14:paraId="31A63B3D">
            <w:pPr>
              <w:spacing w:before="97" w:line="225" w:lineRule="auto"/>
              <w:ind w:left="1155"/>
              <w:rPr>
                <w:rFonts w:ascii="仿宋" w:hAnsi="仿宋" w:eastAsia="仿宋" w:cs="仿宋"/>
                <w:sz w:val="20"/>
                <w:szCs w:val="20"/>
              </w:rPr>
            </w:pPr>
            <w:r>
              <w:rPr>
                <w:rFonts w:ascii="仿宋" w:hAnsi="仿宋" w:eastAsia="仿宋" w:cs="仿宋"/>
                <w:spacing w:val="-3"/>
                <w:sz w:val="20"/>
                <w:szCs w:val="20"/>
              </w:rPr>
              <w:t>限价</w:t>
            </w:r>
            <w:r>
              <w:rPr>
                <w:rFonts w:ascii="仿宋" w:hAnsi="仿宋" w:eastAsia="仿宋" w:cs="仿宋"/>
                <w:spacing w:val="-33"/>
                <w:sz w:val="20"/>
                <w:szCs w:val="20"/>
              </w:rPr>
              <w:t xml:space="preserve"> </w:t>
            </w:r>
            <w:r>
              <w:rPr>
                <w:rFonts w:ascii="Times New Roman" w:hAnsi="Times New Roman" w:eastAsia="Times New Roman" w:cs="Times New Roman"/>
                <w:spacing w:val="-3"/>
                <w:sz w:val="20"/>
                <w:szCs w:val="20"/>
              </w:rPr>
              <w:t>60</w:t>
            </w:r>
            <w:r>
              <w:rPr>
                <w:rFonts w:ascii="Times New Roman" w:hAnsi="Times New Roman" w:eastAsia="Times New Roman" w:cs="Times New Roman"/>
                <w:spacing w:val="17"/>
                <w:sz w:val="20"/>
                <w:szCs w:val="20"/>
              </w:rPr>
              <w:t xml:space="preserve"> </w:t>
            </w:r>
            <w:r>
              <w:rPr>
                <w:rFonts w:ascii="仿宋" w:hAnsi="仿宋" w:eastAsia="仿宋" w:cs="仿宋"/>
                <w:spacing w:val="-3"/>
                <w:sz w:val="20"/>
                <w:szCs w:val="20"/>
              </w:rPr>
              <w:t>元</w:t>
            </w:r>
          </w:p>
        </w:tc>
      </w:tr>
      <w:tr w14:paraId="6552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3DF7D742">
            <w:pPr>
              <w:spacing w:before="133" w:line="195"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22" w:type="dxa"/>
            <w:vAlign w:val="top"/>
          </w:tcPr>
          <w:p w14:paraId="68F2A43A">
            <w:pPr>
              <w:spacing w:before="98" w:line="220" w:lineRule="auto"/>
              <w:ind w:left="404"/>
              <w:rPr>
                <w:rFonts w:ascii="Times New Roman" w:hAnsi="Times New Roman" w:eastAsia="Times New Roman" w:cs="Times New Roman"/>
                <w:sz w:val="20"/>
                <w:szCs w:val="20"/>
              </w:rPr>
            </w:pPr>
            <w:r>
              <w:rPr>
                <w:rFonts w:ascii="仿宋" w:hAnsi="仿宋" w:eastAsia="仿宋" w:cs="仿宋"/>
                <w:spacing w:val="4"/>
                <w:sz w:val="20"/>
                <w:szCs w:val="20"/>
              </w:rPr>
              <w:t>碎石</w:t>
            </w:r>
            <w:r>
              <w:rPr>
                <w:rFonts w:ascii="Times New Roman" w:hAnsi="Times New Roman" w:eastAsia="Times New Roman" w:cs="Times New Roman"/>
                <w:spacing w:val="4"/>
                <w:sz w:val="20"/>
                <w:szCs w:val="20"/>
              </w:rPr>
              <w:t>(10-30</w:t>
            </w:r>
            <w:r>
              <w:rPr>
                <w:rFonts w:ascii="Times New Roman" w:hAnsi="Times New Roman" w:eastAsia="Times New Roman" w:cs="Times New Roman"/>
                <w:spacing w:val="18"/>
                <w:w w:val="101"/>
                <w:sz w:val="20"/>
                <w:szCs w:val="20"/>
              </w:rPr>
              <w:t xml:space="preserve"> </w:t>
            </w:r>
            <w:r>
              <w:rPr>
                <w:rFonts w:ascii="仿宋" w:hAnsi="仿宋" w:eastAsia="仿宋" w:cs="仿宋"/>
                <w:spacing w:val="4"/>
                <w:sz w:val="20"/>
                <w:szCs w:val="20"/>
              </w:rPr>
              <w:t>结石</w:t>
            </w:r>
            <w:r>
              <w:rPr>
                <w:rFonts w:ascii="Times New Roman" w:hAnsi="Times New Roman" w:eastAsia="Times New Roman" w:cs="Times New Roman"/>
                <w:spacing w:val="4"/>
                <w:sz w:val="20"/>
                <w:szCs w:val="20"/>
              </w:rPr>
              <w:t>)</w:t>
            </w:r>
          </w:p>
        </w:tc>
        <w:tc>
          <w:tcPr>
            <w:tcW w:w="1029" w:type="dxa"/>
            <w:vAlign w:val="top"/>
          </w:tcPr>
          <w:p w14:paraId="63640BBF">
            <w:pPr>
              <w:spacing w:before="113" w:line="216" w:lineRule="auto"/>
              <w:ind w:left="396"/>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70" w:type="dxa"/>
            <w:vAlign w:val="top"/>
          </w:tcPr>
          <w:p w14:paraId="22DEE3C6">
            <w:pPr>
              <w:spacing w:before="133" w:line="195" w:lineRule="auto"/>
              <w:ind w:left="468"/>
              <w:rPr>
                <w:rFonts w:ascii="Times New Roman" w:hAnsi="Times New Roman" w:eastAsia="Times New Roman" w:cs="Times New Roman"/>
                <w:sz w:val="20"/>
                <w:szCs w:val="20"/>
              </w:rPr>
            </w:pPr>
            <w:r>
              <w:rPr>
                <w:rFonts w:ascii="Times New Roman" w:hAnsi="Times New Roman" w:eastAsia="Times New Roman" w:cs="Times New Roman"/>
                <w:sz w:val="20"/>
                <w:szCs w:val="20"/>
              </w:rPr>
              <w:t>165.05</w:t>
            </w:r>
          </w:p>
        </w:tc>
        <w:tc>
          <w:tcPr>
            <w:tcW w:w="3204" w:type="dxa"/>
            <w:vAlign w:val="top"/>
          </w:tcPr>
          <w:p w14:paraId="3C4DC9F3">
            <w:pPr>
              <w:spacing w:before="98" w:line="225" w:lineRule="auto"/>
              <w:ind w:left="1155"/>
              <w:rPr>
                <w:rFonts w:ascii="仿宋" w:hAnsi="仿宋" w:eastAsia="仿宋" w:cs="仿宋"/>
                <w:sz w:val="20"/>
                <w:szCs w:val="20"/>
              </w:rPr>
            </w:pPr>
            <w:r>
              <w:rPr>
                <w:rFonts w:ascii="仿宋" w:hAnsi="仿宋" w:eastAsia="仿宋" w:cs="仿宋"/>
                <w:spacing w:val="-3"/>
                <w:sz w:val="20"/>
                <w:szCs w:val="20"/>
              </w:rPr>
              <w:t>限价</w:t>
            </w:r>
            <w:r>
              <w:rPr>
                <w:rFonts w:ascii="仿宋" w:hAnsi="仿宋" w:eastAsia="仿宋" w:cs="仿宋"/>
                <w:spacing w:val="-33"/>
                <w:sz w:val="20"/>
                <w:szCs w:val="20"/>
              </w:rPr>
              <w:t xml:space="preserve"> </w:t>
            </w:r>
            <w:r>
              <w:rPr>
                <w:rFonts w:ascii="Times New Roman" w:hAnsi="Times New Roman" w:eastAsia="Times New Roman" w:cs="Times New Roman"/>
                <w:spacing w:val="-3"/>
                <w:sz w:val="20"/>
                <w:szCs w:val="20"/>
              </w:rPr>
              <w:t>60</w:t>
            </w:r>
            <w:r>
              <w:rPr>
                <w:rFonts w:ascii="Times New Roman" w:hAnsi="Times New Roman" w:eastAsia="Times New Roman" w:cs="Times New Roman"/>
                <w:spacing w:val="17"/>
                <w:sz w:val="20"/>
                <w:szCs w:val="20"/>
              </w:rPr>
              <w:t xml:space="preserve"> </w:t>
            </w:r>
            <w:r>
              <w:rPr>
                <w:rFonts w:ascii="仿宋" w:hAnsi="仿宋" w:eastAsia="仿宋" w:cs="仿宋"/>
                <w:spacing w:val="-3"/>
                <w:sz w:val="20"/>
                <w:szCs w:val="20"/>
              </w:rPr>
              <w:t>元</w:t>
            </w:r>
          </w:p>
        </w:tc>
      </w:tr>
      <w:tr w14:paraId="292E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1B73C844">
            <w:pPr>
              <w:spacing w:before="134" w:line="195" w:lineRule="auto"/>
              <w:ind w:left="61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22" w:type="dxa"/>
            <w:vAlign w:val="top"/>
          </w:tcPr>
          <w:p w14:paraId="6406559C">
            <w:pPr>
              <w:spacing w:before="99" w:line="227" w:lineRule="auto"/>
              <w:ind w:left="867"/>
              <w:rPr>
                <w:rFonts w:ascii="仿宋" w:hAnsi="仿宋" w:eastAsia="仿宋" w:cs="仿宋"/>
                <w:sz w:val="20"/>
                <w:szCs w:val="20"/>
              </w:rPr>
            </w:pPr>
            <w:r>
              <w:rPr>
                <w:rFonts w:ascii="仿宋" w:hAnsi="仿宋" w:eastAsia="仿宋" w:cs="仿宋"/>
                <w:spacing w:val="1"/>
                <w:sz w:val="20"/>
                <w:szCs w:val="20"/>
              </w:rPr>
              <w:t>密目网</w:t>
            </w:r>
          </w:p>
        </w:tc>
        <w:tc>
          <w:tcPr>
            <w:tcW w:w="1029" w:type="dxa"/>
            <w:vAlign w:val="top"/>
          </w:tcPr>
          <w:p w14:paraId="2D6EFB88">
            <w:pPr>
              <w:spacing w:before="114" w:line="216" w:lineRule="auto"/>
              <w:ind w:left="396"/>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470" w:type="dxa"/>
            <w:vAlign w:val="top"/>
          </w:tcPr>
          <w:p w14:paraId="675195A1">
            <w:pPr>
              <w:spacing w:before="134" w:line="195" w:lineRule="auto"/>
              <w:ind w:left="5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c>
          <w:tcPr>
            <w:tcW w:w="3204" w:type="dxa"/>
            <w:vAlign w:val="top"/>
          </w:tcPr>
          <w:p w14:paraId="45DB24DC">
            <w:pPr>
              <w:pStyle w:val="8"/>
            </w:pPr>
          </w:p>
        </w:tc>
      </w:tr>
      <w:tr w14:paraId="40E8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0DB1E770">
            <w:pPr>
              <w:spacing w:before="132" w:line="195" w:lineRule="auto"/>
              <w:ind w:left="57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322" w:type="dxa"/>
            <w:vAlign w:val="top"/>
          </w:tcPr>
          <w:p w14:paraId="5EC3E6AB">
            <w:pPr>
              <w:spacing w:before="97" w:line="227" w:lineRule="auto"/>
              <w:ind w:left="643"/>
              <w:rPr>
                <w:rFonts w:ascii="仿宋" w:hAnsi="仿宋" w:eastAsia="仿宋" w:cs="仿宋"/>
                <w:sz w:val="20"/>
                <w:szCs w:val="20"/>
              </w:rPr>
            </w:pPr>
            <w:r>
              <w:rPr>
                <w:rFonts w:ascii="仿宋" w:hAnsi="仿宋" w:eastAsia="仿宋" w:cs="仿宋"/>
                <w:spacing w:val="7"/>
                <w:sz w:val="20"/>
                <w:szCs w:val="20"/>
              </w:rPr>
              <w:t>蒸压灰砂砖</w:t>
            </w:r>
          </w:p>
        </w:tc>
        <w:tc>
          <w:tcPr>
            <w:tcW w:w="1029" w:type="dxa"/>
            <w:vAlign w:val="top"/>
          </w:tcPr>
          <w:p w14:paraId="1E3C4BBB">
            <w:pPr>
              <w:spacing w:before="98" w:line="225" w:lineRule="auto"/>
              <w:ind w:left="316"/>
              <w:rPr>
                <w:rFonts w:ascii="仿宋" w:hAnsi="仿宋" w:eastAsia="仿宋" w:cs="仿宋"/>
                <w:sz w:val="20"/>
                <w:szCs w:val="20"/>
              </w:rPr>
            </w:pPr>
            <w:r>
              <w:rPr>
                <w:rFonts w:ascii="仿宋" w:hAnsi="仿宋" w:eastAsia="仿宋" w:cs="仿宋"/>
                <w:spacing w:val="1"/>
                <w:sz w:val="20"/>
                <w:szCs w:val="20"/>
              </w:rPr>
              <w:t>千块</w:t>
            </w:r>
          </w:p>
        </w:tc>
        <w:tc>
          <w:tcPr>
            <w:tcW w:w="1470" w:type="dxa"/>
            <w:vAlign w:val="top"/>
          </w:tcPr>
          <w:p w14:paraId="58C5BD8C">
            <w:pPr>
              <w:spacing w:before="132"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415.93</w:t>
            </w:r>
          </w:p>
        </w:tc>
        <w:tc>
          <w:tcPr>
            <w:tcW w:w="3204" w:type="dxa"/>
            <w:vAlign w:val="top"/>
          </w:tcPr>
          <w:p w14:paraId="4DB18A00">
            <w:pPr>
              <w:pStyle w:val="8"/>
            </w:pPr>
          </w:p>
        </w:tc>
      </w:tr>
      <w:tr w14:paraId="162C9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6E903568">
            <w:pPr>
              <w:spacing w:before="134" w:line="195" w:lineRule="auto"/>
              <w:ind w:left="582"/>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2322" w:type="dxa"/>
            <w:vAlign w:val="top"/>
          </w:tcPr>
          <w:p w14:paraId="0BA468F9">
            <w:pPr>
              <w:spacing w:before="99" w:line="225" w:lineRule="auto"/>
              <w:ind w:left="846"/>
              <w:rPr>
                <w:rFonts w:ascii="仿宋" w:hAnsi="仿宋" w:eastAsia="仿宋" w:cs="仿宋"/>
                <w:sz w:val="20"/>
                <w:szCs w:val="20"/>
              </w:rPr>
            </w:pPr>
            <w:r>
              <w:rPr>
                <w:rFonts w:ascii="仿宋" w:hAnsi="仿宋" w:eastAsia="仿宋" w:cs="仿宋"/>
                <w:spacing w:val="8"/>
                <w:sz w:val="20"/>
                <w:szCs w:val="20"/>
              </w:rPr>
              <w:t>板仿材</w:t>
            </w:r>
          </w:p>
        </w:tc>
        <w:tc>
          <w:tcPr>
            <w:tcW w:w="1029" w:type="dxa"/>
            <w:vAlign w:val="top"/>
          </w:tcPr>
          <w:p w14:paraId="4C56BBDC">
            <w:pPr>
              <w:spacing w:before="113" w:line="216" w:lineRule="auto"/>
              <w:ind w:left="396"/>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70" w:type="dxa"/>
            <w:vAlign w:val="top"/>
          </w:tcPr>
          <w:p w14:paraId="778FF7E5">
            <w:pPr>
              <w:spacing w:before="133"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1769.91</w:t>
            </w:r>
          </w:p>
        </w:tc>
        <w:tc>
          <w:tcPr>
            <w:tcW w:w="3204" w:type="dxa"/>
            <w:vAlign w:val="top"/>
          </w:tcPr>
          <w:p w14:paraId="37477FD2">
            <w:pPr>
              <w:pStyle w:val="8"/>
            </w:pPr>
          </w:p>
        </w:tc>
      </w:tr>
      <w:tr w14:paraId="43C15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23" w:type="dxa"/>
            <w:vAlign w:val="top"/>
          </w:tcPr>
          <w:p w14:paraId="35A98B67">
            <w:pPr>
              <w:spacing w:before="132" w:line="195" w:lineRule="auto"/>
              <w:ind w:left="57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2322" w:type="dxa"/>
            <w:vAlign w:val="top"/>
          </w:tcPr>
          <w:p w14:paraId="49F4AF40">
            <w:pPr>
              <w:spacing w:before="97" w:line="225" w:lineRule="auto"/>
              <w:ind w:left="849"/>
              <w:rPr>
                <w:rFonts w:ascii="仿宋" w:hAnsi="仿宋" w:eastAsia="仿宋" w:cs="仿宋"/>
                <w:sz w:val="20"/>
                <w:szCs w:val="20"/>
              </w:rPr>
            </w:pPr>
            <w:r>
              <w:rPr>
                <w:rFonts w:ascii="仿宋" w:hAnsi="仿宋" w:eastAsia="仿宋" w:cs="仿宋"/>
                <w:spacing w:val="7"/>
                <w:sz w:val="20"/>
                <w:szCs w:val="20"/>
              </w:rPr>
              <w:t>钢模板</w:t>
            </w:r>
          </w:p>
        </w:tc>
        <w:tc>
          <w:tcPr>
            <w:tcW w:w="1029" w:type="dxa"/>
            <w:vAlign w:val="top"/>
          </w:tcPr>
          <w:p w14:paraId="26A162C0">
            <w:pPr>
              <w:spacing w:before="128" w:line="201" w:lineRule="auto"/>
              <w:ind w:left="4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70" w:type="dxa"/>
            <w:vAlign w:val="top"/>
          </w:tcPr>
          <w:p w14:paraId="10C0F467">
            <w:pPr>
              <w:spacing w:before="132" w:line="195" w:lineRule="auto"/>
              <w:ind w:left="55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4.10</w:t>
            </w:r>
          </w:p>
        </w:tc>
        <w:tc>
          <w:tcPr>
            <w:tcW w:w="3204" w:type="dxa"/>
            <w:vAlign w:val="top"/>
          </w:tcPr>
          <w:p w14:paraId="7EE5A1B0">
            <w:pPr>
              <w:pStyle w:val="8"/>
            </w:pPr>
          </w:p>
        </w:tc>
      </w:tr>
      <w:tr w14:paraId="53D4C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23" w:type="dxa"/>
            <w:vAlign w:val="top"/>
          </w:tcPr>
          <w:p w14:paraId="7C529B6A">
            <w:pPr>
              <w:spacing w:before="133" w:line="195" w:lineRule="auto"/>
              <w:ind w:left="57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2322" w:type="dxa"/>
            <w:vAlign w:val="top"/>
          </w:tcPr>
          <w:p w14:paraId="4537B15E">
            <w:pPr>
              <w:spacing w:before="98" w:line="225" w:lineRule="auto"/>
              <w:ind w:left="956"/>
              <w:rPr>
                <w:rFonts w:ascii="仿宋" w:hAnsi="仿宋" w:eastAsia="仿宋" w:cs="仿宋"/>
                <w:sz w:val="20"/>
                <w:szCs w:val="20"/>
              </w:rPr>
            </w:pPr>
            <w:r>
              <w:rPr>
                <w:rFonts w:ascii="仿宋" w:hAnsi="仿宋" w:eastAsia="仿宋" w:cs="仿宋"/>
                <w:spacing w:val="3"/>
                <w:sz w:val="20"/>
                <w:szCs w:val="20"/>
              </w:rPr>
              <w:t>铁件</w:t>
            </w:r>
          </w:p>
        </w:tc>
        <w:tc>
          <w:tcPr>
            <w:tcW w:w="1029" w:type="dxa"/>
            <w:vAlign w:val="top"/>
          </w:tcPr>
          <w:p w14:paraId="6B447746">
            <w:pPr>
              <w:spacing w:before="129" w:line="201" w:lineRule="auto"/>
              <w:ind w:left="4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70" w:type="dxa"/>
            <w:vAlign w:val="top"/>
          </w:tcPr>
          <w:p w14:paraId="1C9F6B0F">
            <w:pPr>
              <w:spacing w:before="133" w:line="195" w:lineRule="auto"/>
              <w:ind w:left="55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3.80</w:t>
            </w:r>
          </w:p>
        </w:tc>
        <w:tc>
          <w:tcPr>
            <w:tcW w:w="3204" w:type="dxa"/>
            <w:vAlign w:val="top"/>
          </w:tcPr>
          <w:p w14:paraId="7818E1BE">
            <w:pPr>
              <w:pStyle w:val="8"/>
            </w:pPr>
          </w:p>
        </w:tc>
      </w:tr>
    </w:tbl>
    <w:p w14:paraId="12A4E5F2">
      <w:pPr>
        <w:spacing w:before="140" w:line="487" w:lineRule="exact"/>
        <w:ind w:left="126"/>
        <w:rPr>
          <w:rFonts w:ascii="仿宋" w:hAnsi="仿宋" w:eastAsia="仿宋" w:cs="仿宋"/>
          <w:sz w:val="20"/>
          <w:szCs w:val="20"/>
        </w:rPr>
      </w:pPr>
      <w:r>
        <w:rPr>
          <w:rFonts w:ascii="仿宋" w:hAnsi="仿宋" w:eastAsia="仿宋" w:cs="仿宋"/>
          <w:spacing w:val="8"/>
          <w:position w:val="22"/>
          <w:sz w:val="20"/>
          <w:szCs w:val="20"/>
        </w:rPr>
        <w:t>注：材料价格主要采用海南省工程建设标准定额信息网公布的</w:t>
      </w:r>
      <w:r>
        <w:rPr>
          <w:rFonts w:ascii="仿宋" w:hAnsi="仿宋" w:eastAsia="仿宋" w:cs="仿宋"/>
          <w:spacing w:val="-37"/>
          <w:position w:val="22"/>
          <w:sz w:val="20"/>
          <w:szCs w:val="20"/>
        </w:rPr>
        <w:t xml:space="preserve"> </w:t>
      </w:r>
      <w:r>
        <w:rPr>
          <w:rFonts w:ascii="Times New Roman" w:hAnsi="Times New Roman" w:eastAsia="Times New Roman" w:cs="Times New Roman"/>
          <w:spacing w:val="8"/>
          <w:position w:val="22"/>
          <w:sz w:val="20"/>
          <w:szCs w:val="20"/>
        </w:rPr>
        <w:t xml:space="preserve">2024 </w:t>
      </w:r>
      <w:r>
        <w:rPr>
          <w:rFonts w:ascii="仿宋" w:hAnsi="仿宋" w:eastAsia="仿宋" w:cs="仿宋"/>
          <w:spacing w:val="8"/>
          <w:position w:val="22"/>
          <w:sz w:val="20"/>
          <w:szCs w:val="20"/>
        </w:rPr>
        <w:t>年</w:t>
      </w:r>
      <w:r>
        <w:rPr>
          <w:rFonts w:ascii="仿宋" w:hAnsi="仿宋" w:eastAsia="仿宋" w:cs="仿宋"/>
          <w:spacing w:val="-43"/>
          <w:position w:val="22"/>
          <w:sz w:val="20"/>
          <w:szCs w:val="20"/>
        </w:rPr>
        <w:t xml:space="preserve"> </w:t>
      </w:r>
      <w:r>
        <w:rPr>
          <w:rFonts w:ascii="Times New Roman" w:hAnsi="Times New Roman" w:eastAsia="Times New Roman" w:cs="Times New Roman"/>
          <w:spacing w:val="8"/>
          <w:position w:val="22"/>
          <w:sz w:val="20"/>
          <w:szCs w:val="20"/>
        </w:rPr>
        <w:t>2</w:t>
      </w:r>
      <w:r>
        <w:rPr>
          <w:rFonts w:ascii="Times New Roman" w:hAnsi="Times New Roman" w:eastAsia="Times New Roman" w:cs="Times New Roman"/>
          <w:spacing w:val="22"/>
          <w:w w:val="101"/>
          <w:position w:val="22"/>
          <w:sz w:val="20"/>
          <w:szCs w:val="20"/>
        </w:rPr>
        <w:t xml:space="preserve"> </w:t>
      </w:r>
      <w:r>
        <w:rPr>
          <w:rFonts w:ascii="仿宋" w:hAnsi="仿宋" w:eastAsia="仿宋" w:cs="仿宋"/>
          <w:spacing w:val="8"/>
          <w:position w:val="22"/>
          <w:sz w:val="20"/>
          <w:szCs w:val="20"/>
        </w:rPr>
        <w:t>月万宁市建设工程主要材料</w:t>
      </w:r>
    </w:p>
    <w:p w14:paraId="4AECA11A">
      <w:pPr>
        <w:spacing w:line="225" w:lineRule="auto"/>
        <w:ind w:left="135"/>
        <w:rPr>
          <w:rFonts w:ascii="仿宋" w:hAnsi="仿宋" w:eastAsia="仿宋" w:cs="仿宋"/>
          <w:sz w:val="20"/>
          <w:szCs w:val="20"/>
        </w:rPr>
      </w:pPr>
      <w:r>
        <w:rPr>
          <w:rFonts w:ascii="仿宋" w:hAnsi="仿宋" w:eastAsia="仿宋" w:cs="仿宋"/>
          <w:spacing w:val="4"/>
          <w:sz w:val="20"/>
          <w:szCs w:val="20"/>
        </w:rPr>
        <w:t>除税参考价。</w:t>
      </w:r>
    </w:p>
    <w:p w14:paraId="322D86A9">
      <w:pPr>
        <w:pStyle w:val="2"/>
        <w:spacing w:line="241" w:lineRule="auto"/>
        <w:rPr>
          <w:sz w:val="21"/>
        </w:rPr>
      </w:pPr>
    </w:p>
    <w:p w14:paraId="0D8F881F">
      <w:pPr>
        <w:pStyle w:val="2"/>
        <w:spacing w:line="241" w:lineRule="auto"/>
        <w:rPr>
          <w:sz w:val="21"/>
        </w:rPr>
      </w:pPr>
    </w:p>
    <w:p w14:paraId="7B6A7ED6">
      <w:pPr>
        <w:pStyle w:val="2"/>
        <w:spacing w:line="241" w:lineRule="auto"/>
        <w:rPr>
          <w:sz w:val="21"/>
        </w:rPr>
      </w:pPr>
    </w:p>
    <w:p w14:paraId="31CDF3C3">
      <w:pPr>
        <w:pStyle w:val="2"/>
        <w:spacing w:line="241" w:lineRule="auto"/>
        <w:rPr>
          <w:sz w:val="21"/>
        </w:rPr>
      </w:pPr>
    </w:p>
    <w:p w14:paraId="0986254D">
      <w:pPr>
        <w:pStyle w:val="2"/>
        <w:spacing w:line="241" w:lineRule="auto"/>
        <w:rPr>
          <w:sz w:val="21"/>
        </w:rPr>
      </w:pPr>
    </w:p>
    <w:p w14:paraId="24D55567">
      <w:pPr>
        <w:pStyle w:val="2"/>
        <w:spacing w:line="241" w:lineRule="auto"/>
        <w:rPr>
          <w:sz w:val="21"/>
        </w:rPr>
      </w:pPr>
    </w:p>
    <w:p w14:paraId="3D1AFA02">
      <w:pPr>
        <w:pStyle w:val="2"/>
        <w:spacing w:line="241" w:lineRule="auto"/>
        <w:rPr>
          <w:sz w:val="21"/>
        </w:rPr>
      </w:pPr>
    </w:p>
    <w:p w14:paraId="2E04E389">
      <w:pPr>
        <w:pStyle w:val="2"/>
        <w:spacing w:line="241" w:lineRule="auto"/>
        <w:rPr>
          <w:sz w:val="21"/>
        </w:rPr>
      </w:pPr>
    </w:p>
    <w:p w14:paraId="5D4D6F20">
      <w:pPr>
        <w:pStyle w:val="2"/>
        <w:spacing w:line="241" w:lineRule="auto"/>
        <w:rPr>
          <w:sz w:val="21"/>
        </w:rPr>
      </w:pPr>
    </w:p>
    <w:p w14:paraId="4D18BF9C">
      <w:pPr>
        <w:pStyle w:val="2"/>
        <w:spacing w:line="241" w:lineRule="auto"/>
        <w:rPr>
          <w:sz w:val="21"/>
        </w:rPr>
      </w:pPr>
    </w:p>
    <w:p w14:paraId="3996C9BF">
      <w:pPr>
        <w:pStyle w:val="2"/>
        <w:spacing w:line="241" w:lineRule="auto"/>
        <w:rPr>
          <w:sz w:val="21"/>
        </w:rPr>
      </w:pPr>
    </w:p>
    <w:p w14:paraId="11123390">
      <w:pPr>
        <w:pStyle w:val="2"/>
        <w:spacing w:line="241" w:lineRule="auto"/>
        <w:rPr>
          <w:sz w:val="21"/>
        </w:rPr>
      </w:pPr>
    </w:p>
    <w:p w14:paraId="3970670C">
      <w:pPr>
        <w:pStyle w:val="2"/>
        <w:spacing w:line="241" w:lineRule="auto"/>
        <w:rPr>
          <w:sz w:val="21"/>
        </w:rPr>
      </w:pPr>
    </w:p>
    <w:p w14:paraId="5FF9D820">
      <w:pPr>
        <w:pStyle w:val="2"/>
        <w:spacing w:line="241" w:lineRule="auto"/>
        <w:rPr>
          <w:sz w:val="21"/>
        </w:rPr>
      </w:pPr>
    </w:p>
    <w:p w14:paraId="1B542C01">
      <w:pPr>
        <w:pStyle w:val="2"/>
        <w:spacing w:line="242" w:lineRule="auto"/>
        <w:rPr>
          <w:sz w:val="21"/>
        </w:rPr>
      </w:pPr>
    </w:p>
    <w:p w14:paraId="126359A2">
      <w:pPr>
        <w:pStyle w:val="2"/>
        <w:spacing w:line="242" w:lineRule="auto"/>
        <w:rPr>
          <w:sz w:val="21"/>
        </w:rPr>
      </w:pPr>
    </w:p>
    <w:p w14:paraId="1D1D1A12">
      <w:pPr>
        <w:pStyle w:val="2"/>
        <w:spacing w:line="242" w:lineRule="auto"/>
        <w:rPr>
          <w:sz w:val="21"/>
        </w:rPr>
      </w:pPr>
    </w:p>
    <w:p w14:paraId="6C77BA5A">
      <w:pPr>
        <w:pStyle w:val="2"/>
        <w:spacing w:line="242" w:lineRule="auto"/>
        <w:rPr>
          <w:sz w:val="21"/>
        </w:rPr>
      </w:pPr>
    </w:p>
    <w:p w14:paraId="7A266BE4">
      <w:pPr>
        <w:pStyle w:val="2"/>
        <w:spacing w:line="242" w:lineRule="auto"/>
        <w:rPr>
          <w:sz w:val="21"/>
        </w:rPr>
      </w:pPr>
    </w:p>
    <w:p w14:paraId="462C8A0F">
      <w:pPr>
        <w:pStyle w:val="2"/>
        <w:spacing w:line="242" w:lineRule="auto"/>
        <w:rPr>
          <w:sz w:val="21"/>
        </w:rPr>
      </w:pPr>
    </w:p>
    <w:p w14:paraId="3011647A">
      <w:pPr>
        <w:pStyle w:val="2"/>
        <w:spacing w:line="242" w:lineRule="auto"/>
        <w:rPr>
          <w:sz w:val="21"/>
        </w:rPr>
      </w:pPr>
    </w:p>
    <w:p w14:paraId="4239F4AB">
      <w:pPr>
        <w:pStyle w:val="2"/>
        <w:spacing w:line="242" w:lineRule="auto"/>
        <w:rPr>
          <w:sz w:val="21"/>
        </w:rPr>
      </w:pPr>
    </w:p>
    <w:p w14:paraId="429EC94E">
      <w:pPr>
        <w:pStyle w:val="2"/>
        <w:spacing w:line="242" w:lineRule="auto"/>
        <w:rPr>
          <w:sz w:val="21"/>
        </w:rPr>
      </w:pPr>
    </w:p>
    <w:p w14:paraId="36FBBFC9">
      <w:pPr>
        <w:pStyle w:val="2"/>
        <w:spacing w:line="242" w:lineRule="auto"/>
        <w:rPr>
          <w:sz w:val="21"/>
        </w:rPr>
      </w:pPr>
    </w:p>
    <w:p w14:paraId="3746ECF5">
      <w:pPr>
        <w:pStyle w:val="2"/>
        <w:spacing w:line="242" w:lineRule="auto"/>
        <w:rPr>
          <w:sz w:val="21"/>
        </w:rPr>
      </w:pPr>
    </w:p>
    <w:p w14:paraId="78734112">
      <w:pPr>
        <w:pStyle w:val="2"/>
        <w:spacing w:line="242" w:lineRule="auto"/>
        <w:rPr>
          <w:sz w:val="21"/>
        </w:rPr>
      </w:pPr>
    </w:p>
    <w:p w14:paraId="497C37AD">
      <w:pPr>
        <w:pStyle w:val="2"/>
        <w:spacing w:line="242" w:lineRule="auto"/>
        <w:rPr>
          <w:sz w:val="21"/>
        </w:rPr>
      </w:pPr>
    </w:p>
    <w:p w14:paraId="79CF6A0B">
      <w:pPr>
        <w:pStyle w:val="2"/>
        <w:spacing w:line="242" w:lineRule="auto"/>
        <w:rPr>
          <w:sz w:val="21"/>
        </w:rPr>
      </w:pPr>
    </w:p>
    <w:p w14:paraId="37C9A9C4">
      <w:pPr>
        <w:pStyle w:val="2"/>
        <w:spacing w:line="242" w:lineRule="auto"/>
        <w:rPr>
          <w:sz w:val="21"/>
        </w:rPr>
      </w:pPr>
    </w:p>
    <w:p w14:paraId="69800FAB">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34</w:t>
      </w:r>
    </w:p>
    <w:p w14:paraId="16BCF866">
      <w:pPr>
        <w:spacing w:line="225" w:lineRule="auto"/>
        <w:rPr>
          <w:rFonts w:ascii="Times New Roman" w:hAnsi="Times New Roman" w:eastAsia="Times New Roman" w:cs="Times New Roman"/>
          <w:sz w:val="20"/>
          <w:szCs w:val="20"/>
        </w:rPr>
        <w:sectPr>
          <w:headerReference r:id="rId44" w:type="default"/>
          <w:pgSz w:w="11906" w:h="16839"/>
          <w:pgMar w:top="1157" w:right="1418" w:bottom="400" w:left="1134" w:header="883" w:footer="0" w:gutter="0"/>
          <w:cols w:space="720" w:num="1"/>
        </w:sectPr>
      </w:pPr>
    </w:p>
    <w:p w14:paraId="2AB2D6A3">
      <w:pPr>
        <w:spacing w:before="214" w:line="216" w:lineRule="auto"/>
        <w:ind w:left="534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7.1-</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 xml:space="preserve">9    </w:t>
      </w:r>
      <w:r>
        <w:rPr>
          <w:rFonts w:ascii="仿宋" w:hAnsi="仿宋" w:eastAsia="仿宋" w:cs="仿宋"/>
          <w:spacing w:val="-1"/>
          <w:sz w:val="24"/>
          <w:szCs w:val="24"/>
          <w14:textOutline w14:w="4358" w14:cap="sq" w14:cmpd="sng">
            <w14:solidFill>
              <w14:srgbClr w14:val="000000"/>
            </w14:solidFill>
            <w14:prstDash w14:val="solid"/>
            <w14:bevel/>
          </w14:textOutline>
        </w:rPr>
        <w:t>施工机械台时费汇总表</w:t>
      </w:r>
    </w:p>
    <w:p w14:paraId="068CC546">
      <w:pPr>
        <w:spacing w:line="82" w:lineRule="exact"/>
      </w:pPr>
    </w:p>
    <w:tbl>
      <w:tblPr>
        <w:tblStyle w:val="7"/>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367"/>
        <w:gridCol w:w="962"/>
        <w:gridCol w:w="849"/>
        <w:gridCol w:w="1359"/>
        <w:gridCol w:w="1005"/>
        <w:gridCol w:w="846"/>
        <w:gridCol w:w="653"/>
        <w:gridCol w:w="752"/>
        <w:gridCol w:w="747"/>
        <w:gridCol w:w="763"/>
        <w:gridCol w:w="744"/>
        <w:gridCol w:w="744"/>
        <w:gridCol w:w="778"/>
        <w:gridCol w:w="689"/>
        <w:gridCol w:w="606"/>
        <w:gridCol w:w="718"/>
      </w:tblGrid>
      <w:tr w14:paraId="7DDD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0" w:type="dxa"/>
            <w:vMerge w:val="restart"/>
            <w:tcBorders>
              <w:bottom w:val="nil"/>
            </w:tcBorders>
            <w:vAlign w:val="top"/>
          </w:tcPr>
          <w:p w14:paraId="2DB0981C">
            <w:pPr>
              <w:pStyle w:val="8"/>
              <w:spacing w:line="351" w:lineRule="auto"/>
            </w:pPr>
          </w:p>
          <w:p w14:paraId="3E993521">
            <w:pPr>
              <w:pStyle w:val="8"/>
              <w:spacing w:line="351" w:lineRule="auto"/>
            </w:pPr>
          </w:p>
          <w:p w14:paraId="1E18D668">
            <w:pPr>
              <w:spacing w:before="65" w:line="227" w:lineRule="auto"/>
              <w:ind w:left="116"/>
              <w:rPr>
                <w:rFonts w:ascii="仿宋" w:hAnsi="仿宋" w:eastAsia="仿宋" w:cs="仿宋"/>
                <w:sz w:val="20"/>
                <w:szCs w:val="20"/>
              </w:rPr>
            </w:pPr>
            <w:r>
              <w:rPr>
                <w:rFonts w:ascii="仿宋" w:hAnsi="仿宋" w:eastAsia="仿宋" w:cs="仿宋"/>
                <w:spacing w:val="4"/>
                <w:sz w:val="20"/>
                <w:szCs w:val="20"/>
              </w:rPr>
              <w:t>编号</w:t>
            </w:r>
          </w:p>
        </w:tc>
        <w:tc>
          <w:tcPr>
            <w:tcW w:w="1367" w:type="dxa"/>
            <w:vMerge w:val="restart"/>
            <w:tcBorders>
              <w:bottom w:val="nil"/>
            </w:tcBorders>
            <w:vAlign w:val="top"/>
          </w:tcPr>
          <w:p w14:paraId="573AB302">
            <w:pPr>
              <w:pStyle w:val="8"/>
              <w:spacing w:line="270" w:lineRule="auto"/>
            </w:pPr>
          </w:p>
          <w:p w14:paraId="6D6C7FA8">
            <w:pPr>
              <w:pStyle w:val="8"/>
              <w:spacing w:line="270" w:lineRule="auto"/>
            </w:pPr>
          </w:p>
          <w:p w14:paraId="3248EAA0">
            <w:pPr>
              <w:spacing w:before="65" w:line="263" w:lineRule="auto"/>
              <w:ind w:left="483" w:right="158" w:hanging="322"/>
              <w:rPr>
                <w:rFonts w:ascii="仿宋" w:hAnsi="仿宋" w:eastAsia="仿宋" w:cs="仿宋"/>
                <w:sz w:val="20"/>
                <w:szCs w:val="20"/>
              </w:rPr>
            </w:pPr>
            <w:r>
              <w:rPr>
                <w:rFonts w:ascii="仿宋" w:hAnsi="仿宋" w:eastAsia="仿宋" w:cs="仿宋"/>
                <w:spacing w:val="8"/>
                <w:sz w:val="20"/>
                <w:szCs w:val="20"/>
              </w:rPr>
              <w:t>机械名称及</w:t>
            </w:r>
            <w:r>
              <w:rPr>
                <w:rFonts w:ascii="仿宋" w:hAnsi="仿宋" w:eastAsia="仿宋" w:cs="仿宋"/>
                <w:spacing w:val="1"/>
                <w:sz w:val="20"/>
                <w:szCs w:val="20"/>
              </w:rPr>
              <w:t xml:space="preserve"> 规格</w:t>
            </w:r>
          </w:p>
        </w:tc>
        <w:tc>
          <w:tcPr>
            <w:tcW w:w="962" w:type="dxa"/>
            <w:vMerge w:val="restart"/>
            <w:tcBorders>
              <w:bottom w:val="nil"/>
            </w:tcBorders>
            <w:vAlign w:val="top"/>
          </w:tcPr>
          <w:p w14:paraId="4BF318FD">
            <w:pPr>
              <w:spacing w:before="257" w:line="264" w:lineRule="auto"/>
              <w:ind w:left="384" w:right="165" w:hanging="215"/>
              <w:rPr>
                <w:rFonts w:ascii="仿宋" w:hAnsi="仿宋" w:eastAsia="仿宋" w:cs="仿宋"/>
                <w:sz w:val="20"/>
                <w:szCs w:val="20"/>
              </w:rPr>
            </w:pPr>
            <w:r>
              <w:rPr>
                <w:rFonts w:ascii="仿宋" w:hAnsi="仿宋" w:eastAsia="仿宋" w:cs="仿宋"/>
                <w:spacing w:val="7"/>
                <w:sz w:val="20"/>
                <w:szCs w:val="20"/>
              </w:rPr>
              <w:t>机械台</w:t>
            </w:r>
            <w:r>
              <w:rPr>
                <w:rFonts w:ascii="仿宋" w:hAnsi="仿宋" w:eastAsia="仿宋" w:cs="仿宋"/>
                <w:sz w:val="20"/>
                <w:szCs w:val="20"/>
              </w:rPr>
              <w:t xml:space="preserve"> 班</w:t>
            </w:r>
          </w:p>
        </w:tc>
        <w:tc>
          <w:tcPr>
            <w:tcW w:w="4059" w:type="dxa"/>
            <w:gridSpan w:val="4"/>
            <w:vAlign w:val="top"/>
          </w:tcPr>
          <w:p w14:paraId="790BB766">
            <w:pPr>
              <w:spacing w:before="159" w:line="155" w:lineRule="exact"/>
              <w:ind w:left="1943"/>
              <w:rPr>
                <w:rFonts w:ascii="仿宋" w:hAnsi="仿宋" w:eastAsia="仿宋" w:cs="仿宋"/>
                <w:sz w:val="20"/>
                <w:szCs w:val="20"/>
              </w:rPr>
            </w:pPr>
            <w:r>
              <w:rPr>
                <w:rFonts w:ascii="仿宋" w:hAnsi="仿宋" w:eastAsia="仿宋" w:cs="仿宋"/>
                <w:position w:val="-3"/>
                <w:sz w:val="20"/>
                <w:szCs w:val="20"/>
              </w:rPr>
              <w:t>一</w:t>
            </w:r>
          </w:p>
        </w:tc>
        <w:tc>
          <w:tcPr>
            <w:tcW w:w="7194" w:type="dxa"/>
            <w:gridSpan w:val="10"/>
            <w:vAlign w:val="top"/>
          </w:tcPr>
          <w:p w14:paraId="73448AE9">
            <w:pPr>
              <w:spacing w:before="117" w:line="173" w:lineRule="auto"/>
              <w:ind w:left="3508"/>
              <w:rPr>
                <w:rFonts w:ascii="仿宋" w:hAnsi="仿宋" w:eastAsia="仿宋" w:cs="仿宋"/>
                <w:sz w:val="20"/>
                <w:szCs w:val="20"/>
              </w:rPr>
            </w:pPr>
            <w:r>
              <w:rPr>
                <w:rFonts w:ascii="仿宋" w:hAnsi="仿宋" w:eastAsia="仿宋" w:cs="仿宋"/>
                <w:sz w:val="20"/>
                <w:szCs w:val="20"/>
              </w:rPr>
              <w:t>二</w:t>
            </w:r>
          </w:p>
        </w:tc>
      </w:tr>
      <w:tr w14:paraId="5570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40" w:type="dxa"/>
            <w:vMerge w:val="continue"/>
            <w:tcBorders>
              <w:top w:val="nil"/>
              <w:bottom w:val="nil"/>
            </w:tcBorders>
            <w:vAlign w:val="top"/>
          </w:tcPr>
          <w:p w14:paraId="7F228CF7">
            <w:pPr>
              <w:pStyle w:val="8"/>
            </w:pPr>
          </w:p>
        </w:tc>
        <w:tc>
          <w:tcPr>
            <w:tcW w:w="1367" w:type="dxa"/>
            <w:vMerge w:val="continue"/>
            <w:tcBorders>
              <w:top w:val="nil"/>
              <w:bottom w:val="nil"/>
            </w:tcBorders>
            <w:vAlign w:val="top"/>
          </w:tcPr>
          <w:p w14:paraId="57A3B1FD">
            <w:pPr>
              <w:pStyle w:val="8"/>
            </w:pPr>
          </w:p>
        </w:tc>
        <w:tc>
          <w:tcPr>
            <w:tcW w:w="962" w:type="dxa"/>
            <w:vMerge w:val="continue"/>
            <w:tcBorders>
              <w:top w:val="nil"/>
              <w:bottom w:val="nil"/>
            </w:tcBorders>
            <w:vAlign w:val="top"/>
          </w:tcPr>
          <w:p w14:paraId="4B940F64">
            <w:pPr>
              <w:pStyle w:val="8"/>
            </w:pPr>
          </w:p>
        </w:tc>
        <w:tc>
          <w:tcPr>
            <w:tcW w:w="849" w:type="dxa"/>
            <w:vMerge w:val="restart"/>
            <w:tcBorders>
              <w:bottom w:val="nil"/>
            </w:tcBorders>
            <w:vAlign w:val="top"/>
          </w:tcPr>
          <w:p w14:paraId="6BB4E1F1">
            <w:pPr>
              <w:spacing w:before="242" w:line="224" w:lineRule="auto"/>
              <w:ind w:left="115"/>
              <w:rPr>
                <w:rFonts w:ascii="仿宋" w:hAnsi="仿宋" w:eastAsia="仿宋" w:cs="仿宋"/>
                <w:sz w:val="20"/>
                <w:szCs w:val="20"/>
              </w:rPr>
            </w:pPr>
            <w:r>
              <w:rPr>
                <w:rFonts w:ascii="仿宋" w:hAnsi="仿宋" w:eastAsia="仿宋" w:cs="仿宋"/>
                <w:spacing w:val="6"/>
                <w:sz w:val="20"/>
                <w:szCs w:val="20"/>
              </w:rPr>
              <w:t>折旧费</w:t>
            </w:r>
          </w:p>
        </w:tc>
        <w:tc>
          <w:tcPr>
            <w:tcW w:w="1359" w:type="dxa"/>
            <w:vMerge w:val="restart"/>
            <w:tcBorders>
              <w:bottom w:val="nil"/>
            </w:tcBorders>
            <w:vAlign w:val="top"/>
          </w:tcPr>
          <w:p w14:paraId="381888E2">
            <w:pPr>
              <w:spacing w:before="79" w:line="264" w:lineRule="auto"/>
              <w:ind w:left="370" w:right="153" w:hanging="215"/>
              <w:rPr>
                <w:rFonts w:ascii="仿宋" w:hAnsi="仿宋" w:eastAsia="仿宋" w:cs="仿宋"/>
                <w:sz w:val="20"/>
                <w:szCs w:val="20"/>
              </w:rPr>
            </w:pPr>
            <w:r>
              <w:rPr>
                <w:rFonts w:ascii="仿宋" w:hAnsi="仿宋" w:eastAsia="仿宋" w:cs="仿宋"/>
                <w:spacing w:val="8"/>
                <w:sz w:val="20"/>
                <w:szCs w:val="20"/>
              </w:rPr>
              <w:t>修理及替换</w:t>
            </w:r>
            <w:r>
              <w:rPr>
                <w:rFonts w:ascii="仿宋" w:hAnsi="仿宋" w:eastAsia="仿宋" w:cs="仿宋"/>
                <w:spacing w:val="3"/>
                <w:sz w:val="20"/>
                <w:szCs w:val="20"/>
              </w:rPr>
              <w:t xml:space="preserve"> </w:t>
            </w:r>
            <w:r>
              <w:rPr>
                <w:rFonts w:ascii="仿宋" w:hAnsi="仿宋" w:eastAsia="仿宋" w:cs="仿宋"/>
                <w:spacing w:val="6"/>
                <w:sz w:val="20"/>
                <w:szCs w:val="20"/>
              </w:rPr>
              <w:t>设备费</w:t>
            </w:r>
          </w:p>
        </w:tc>
        <w:tc>
          <w:tcPr>
            <w:tcW w:w="1005" w:type="dxa"/>
            <w:vMerge w:val="restart"/>
            <w:tcBorders>
              <w:bottom w:val="nil"/>
            </w:tcBorders>
            <w:vAlign w:val="top"/>
          </w:tcPr>
          <w:p w14:paraId="4D430F81">
            <w:pPr>
              <w:spacing w:before="79" w:line="226" w:lineRule="auto"/>
              <w:ind w:left="200"/>
              <w:rPr>
                <w:rFonts w:ascii="仿宋" w:hAnsi="仿宋" w:eastAsia="仿宋" w:cs="仿宋"/>
                <w:sz w:val="20"/>
                <w:szCs w:val="20"/>
              </w:rPr>
            </w:pPr>
            <w:r>
              <w:rPr>
                <w:rFonts w:ascii="仿宋" w:hAnsi="仿宋" w:eastAsia="仿宋" w:cs="仿宋"/>
                <w:spacing w:val="5"/>
                <w:sz w:val="20"/>
                <w:szCs w:val="20"/>
              </w:rPr>
              <w:t>安装拆</w:t>
            </w:r>
          </w:p>
          <w:p w14:paraId="2DDEA09E">
            <w:pPr>
              <w:spacing w:before="81" w:line="224" w:lineRule="auto"/>
              <w:ind w:left="312"/>
              <w:rPr>
                <w:rFonts w:ascii="仿宋" w:hAnsi="仿宋" w:eastAsia="仿宋" w:cs="仿宋"/>
                <w:sz w:val="20"/>
                <w:szCs w:val="20"/>
              </w:rPr>
            </w:pPr>
            <w:r>
              <w:rPr>
                <w:rFonts w:ascii="仿宋" w:hAnsi="仿宋" w:eastAsia="仿宋" w:cs="仿宋"/>
                <w:spacing w:val="-1"/>
                <w:sz w:val="20"/>
                <w:szCs w:val="20"/>
              </w:rPr>
              <w:t>卸费</w:t>
            </w:r>
          </w:p>
        </w:tc>
        <w:tc>
          <w:tcPr>
            <w:tcW w:w="846" w:type="dxa"/>
            <w:vMerge w:val="restart"/>
            <w:tcBorders>
              <w:bottom w:val="nil"/>
            </w:tcBorders>
            <w:vAlign w:val="top"/>
          </w:tcPr>
          <w:p w14:paraId="08440EFF">
            <w:pPr>
              <w:spacing w:before="242" w:line="225" w:lineRule="auto"/>
              <w:ind w:left="221"/>
              <w:rPr>
                <w:rFonts w:ascii="仿宋" w:hAnsi="仿宋" w:eastAsia="仿宋" w:cs="仿宋"/>
                <w:sz w:val="20"/>
                <w:szCs w:val="20"/>
              </w:rPr>
            </w:pPr>
            <w:r>
              <w:rPr>
                <w:rFonts w:ascii="仿宋" w:hAnsi="仿宋" w:eastAsia="仿宋" w:cs="仿宋"/>
                <w:spacing w:val="3"/>
                <w:sz w:val="20"/>
                <w:szCs w:val="20"/>
              </w:rPr>
              <w:t>小计</w:t>
            </w:r>
          </w:p>
        </w:tc>
        <w:tc>
          <w:tcPr>
            <w:tcW w:w="1405" w:type="dxa"/>
            <w:gridSpan w:val="2"/>
            <w:vAlign w:val="top"/>
          </w:tcPr>
          <w:p w14:paraId="2DB4664E">
            <w:pPr>
              <w:spacing w:before="67" w:line="230" w:lineRule="auto"/>
              <w:ind w:left="117"/>
              <w:rPr>
                <w:rFonts w:ascii="仿宋" w:hAnsi="仿宋" w:eastAsia="仿宋" w:cs="仿宋"/>
                <w:sz w:val="20"/>
                <w:szCs w:val="20"/>
              </w:rPr>
            </w:pPr>
            <w:r>
              <w:rPr>
                <w:rFonts w:ascii="仿宋" w:hAnsi="仿宋" w:eastAsia="仿宋" w:cs="仿宋"/>
                <w:spacing w:val="6"/>
                <w:sz w:val="20"/>
                <w:szCs w:val="20"/>
              </w:rPr>
              <w:t>人工（元</w:t>
            </w:r>
            <w:r>
              <w:rPr>
                <w:rFonts w:ascii="Times New Roman" w:hAnsi="Times New Roman" w:eastAsia="Times New Roman" w:cs="Times New Roman"/>
                <w:spacing w:val="6"/>
                <w:sz w:val="20"/>
                <w:szCs w:val="20"/>
              </w:rPr>
              <w:t>/h</w:t>
            </w:r>
            <w:r>
              <w:rPr>
                <w:rFonts w:ascii="仿宋" w:hAnsi="仿宋" w:eastAsia="仿宋" w:cs="仿宋"/>
                <w:spacing w:val="6"/>
                <w:sz w:val="20"/>
                <w:szCs w:val="20"/>
              </w:rPr>
              <w:t>）</w:t>
            </w:r>
          </w:p>
        </w:tc>
        <w:tc>
          <w:tcPr>
            <w:tcW w:w="1510" w:type="dxa"/>
            <w:gridSpan w:val="2"/>
            <w:vAlign w:val="top"/>
          </w:tcPr>
          <w:p w14:paraId="53F4D767">
            <w:pPr>
              <w:spacing w:before="67" w:line="220" w:lineRule="auto"/>
              <w:ind w:left="121"/>
              <w:rPr>
                <w:rFonts w:ascii="仿宋" w:hAnsi="仿宋" w:eastAsia="仿宋" w:cs="仿宋"/>
                <w:sz w:val="20"/>
                <w:szCs w:val="20"/>
              </w:rPr>
            </w:pPr>
            <w:r>
              <w:rPr>
                <w:rFonts w:ascii="仿宋" w:hAnsi="仿宋" w:eastAsia="仿宋" w:cs="仿宋"/>
                <w:spacing w:val="7"/>
                <w:sz w:val="20"/>
                <w:szCs w:val="20"/>
              </w:rPr>
              <w:t>柴油（元</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kg</w:t>
            </w:r>
            <w:r>
              <w:rPr>
                <w:rFonts w:ascii="仿宋" w:hAnsi="仿宋" w:eastAsia="仿宋" w:cs="仿宋"/>
                <w:spacing w:val="7"/>
                <w:sz w:val="20"/>
                <w:szCs w:val="20"/>
              </w:rPr>
              <w:t>）</w:t>
            </w:r>
          </w:p>
        </w:tc>
        <w:tc>
          <w:tcPr>
            <w:tcW w:w="1488" w:type="dxa"/>
            <w:gridSpan w:val="2"/>
            <w:vAlign w:val="top"/>
          </w:tcPr>
          <w:p w14:paraId="087B314E">
            <w:pPr>
              <w:spacing w:before="67" w:line="230" w:lineRule="auto"/>
              <w:ind w:left="141"/>
              <w:rPr>
                <w:rFonts w:ascii="仿宋" w:hAnsi="仿宋" w:eastAsia="仿宋" w:cs="仿宋"/>
                <w:sz w:val="20"/>
                <w:szCs w:val="20"/>
              </w:rPr>
            </w:pPr>
            <w:r>
              <w:rPr>
                <w:rFonts w:ascii="仿宋" w:hAnsi="仿宋" w:eastAsia="仿宋" w:cs="仿宋"/>
                <w:spacing w:val="-1"/>
                <w:sz w:val="20"/>
                <w:szCs w:val="20"/>
              </w:rPr>
              <w:t>电（元</w:t>
            </w:r>
            <w:r>
              <w:rPr>
                <w:rFonts w:ascii="Times New Roman" w:hAnsi="Times New Roman" w:eastAsia="Times New Roman" w:cs="Times New Roman"/>
                <w:spacing w:val="-1"/>
                <w:sz w:val="20"/>
                <w:szCs w:val="20"/>
              </w:rPr>
              <w:t>/kw</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1"/>
                <w:sz w:val="20"/>
                <w:szCs w:val="20"/>
              </w:rPr>
              <w:t>·h</w:t>
            </w:r>
            <w:r>
              <w:rPr>
                <w:rFonts w:ascii="仿宋" w:hAnsi="仿宋" w:eastAsia="仿宋" w:cs="仿宋"/>
                <w:spacing w:val="-1"/>
                <w:sz w:val="20"/>
                <w:szCs w:val="20"/>
              </w:rPr>
              <w:t>）</w:t>
            </w:r>
          </w:p>
        </w:tc>
        <w:tc>
          <w:tcPr>
            <w:tcW w:w="1467" w:type="dxa"/>
            <w:gridSpan w:val="2"/>
            <w:vAlign w:val="top"/>
          </w:tcPr>
          <w:p w14:paraId="54776246">
            <w:pPr>
              <w:spacing w:before="66" w:line="228" w:lineRule="auto"/>
              <w:ind w:left="177"/>
              <w:rPr>
                <w:rFonts w:ascii="仿宋" w:hAnsi="仿宋" w:eastAsia="仿宋" w:cs="仿宋"/>
                <w:sz w:val="20"/>
                <w:szCs w:val="20"/>
              </w:rPr>
            </w:pPr>
            <w:r>
              <w:rPr>
                <w:rFonts w:ascii="仿宋" w:hAnsi="仿宋" w:eastAsia="仿宋" w:cs="仿宋"/>
                <w:spacing w:val="3"/>
                <w:sz w:val="20"/>
                <w:szCs w:val="20"/>
              </w:rPr>
              <w:t>风（元</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3 </w:t>
            </w:r>
            <w:r>
              <w:rPr>
                <w:rFonts w:ascii="仿宋" w:hAnsi="仿宋" w:eastAsia="仿宋" w:cs="仿宋"/>
                <w:spacing w:val="3"/>
                <w:sz w:val="20"/>
                <w:szCs w:val="20"/>
              </w:rPr>
              <w:t>）</w:t>
            </w:r>
          </w:p>
        </w:tc>
        <w:tc>
          <w:tcPr>
            <w:tcW w:w="1324" w:type="dxa"/>
            <w:gridSpan w:val="2"/>
            <w:vAlign w:val="top"/>
          </w:tcPr>
          <w:p w14:paraId="22B51119">
            <w:pPr>
              <w:spacing w:before="67" w:line="226" w:lineRule="auto"/>
              <w:ind w:left="115"/>
              <w:rPr>
                <w:rFonts w:ascii="仿宋" w:hAnsi="仿宋" w:eastAsia="仿宋" w:cs="仿宋"/>
                <w:sz w:val="20"/>
                <w:szCs w:val="20"/>
              </w:rPr>
            </w:pPr>
            <w:r>
              <w:rPr>
                <w:rFonts w:ascii="仿宋" w:hAnsi="仿宋" w:eastAsia="仿宋" w:cs="仿宋"/>
                <w:spacing w:val="5"/>
                <w:sz w:val="20"/>
                <w:szCs w:val="20"/>
              </w:rPr>
              <w:t>水（元</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position w:val="6"/>
                <w:sz w:val="13"/>
                <w:szCs w:val="13"/>
              </w:rPr>
              <w:t xml:space="preserve"> </w:t>
            </w:r>
            <w:r>
              <w:rPr>
                <w:rFonts w:ascii="仿宋" w:hAnsi="仿宋" w:eastAsia="仿宋" w:cs="仿宋"/>
                <w:spacing w:val="5"/>
                <w:sz w:val="20"/>
                <w:szCs w:val="20"/>
              </w:rPr>
              <w:t>）</w:t>
            </w:r>
          </w:p>
        </w:tc>
      </w:tr>
      <w:tr w14:paraId="356D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0" w:type="dxa"/>
            <w:vMerge w:val="continue"/>
            <w:tcBorders>
              <w:top w:val="nil"/>
              <w:bottom w:val="nil"/>
            </w:tcBorders>
            <w:vAlign w:val="top"/>
          </w:tcPr>
          <w:p w14:paraId="37E6C4EE">
            <w:pPr>
              <w:pStyle w:val="8"/>
            </w:pPr>
          </w:p>
        </w:tc>
        <w:tc>
          <w:tcPr>
            <w:tcW w:w="1367" w:type="dxa"/>
            <w:vMerge w:val="continue"/>
            <w:tcBorders>
              <w:top w:val="nil"/>
              <w:bottom w:val="nil"/>
            </w:tcBorders>
            <w:vAlign w:val="top"/>
          </w:tcPr>
          <w:p w14:paraId="4B3574C9">
            <w:pPr>
              <w:pStyle w:val="8"/>
            </w:pPr>
          </w:p>
        </w:tc>
        <w:tc>
          <w:tcPr>
            <w:tcW w:w="962" w:type="dxa"/>
            <w:vMerge w:val="continue"/>
            <w:tcBorders>
              <w:top w:val="nil"/>
            </w:tcBorders>
            <w:vAlign w:val="top"/>
          </w:tcPr>
          <w:p w14:paraId="47CF2AD8">
            <w:pPr>
              <w:pStyle w:val="8"/>
            </w:pPr>
          </w:p>
        </w:tc>
        <w:tc>
          <w:tcPr>
            <w:tcW w:w="849" w:type="dxa"/>
            <w:vMerge w:val="continue"/>
            <w:tcBorders>
              <w:top w:val="nil"/>
            </w:tcBorders>
            <w:vAlign w:val="top"/>
          </w:tcPr>
          <w:p w14:paraId="6E4FB056">
            <w:pPr>
              <w:pStyle w:val="8"/>
            </w:pPr>
          </w:p>
        </w:tc>
        <w:tc>
          <w:tcPr>
            <w:tcW w:w="1359" w:type="dxa"/>
            <w:vMerge w:val="continue"/>
            <w:tcBorders>
              <w:top w:val="nil"/>
            </w:tcBorders>
            <w:vAlign w:val="top"/>
          </w:tcPr>
          <w:p w14:paraId="2E6997C7">
            <w:pPr>
              <w:pStyle w:val="8"/>
            </w:pPr>
          </w:p>
        </w:tc>
        <w:tc>
          <w:tcPr>
            <w:tcW w:w="1005" w:type="dxa"/>
            <w:vMerge w:val="continue"/>
            <w:tcBorders>
              <w:top w:val="nil"/>
            </w:tcBorders>
            <w:vAlign w:val="top"/>
          </w:tcPr>
          <w:p w14:paraId="6A38B30E">
            <w:pPr>
              <w:pStyle w:val="8"/>
            </w:pPr>
          </w:p>
        </w:tc>
        <w:tc>
          <w:tcPr>
            <w:tcW w:w="846" w:type="dxa"/>
            <w:vMerge w:val="continue"/>
            <w:tcBorders>
              <w:top w:val="nil"/>
            </w:tcBorders>
            <w:vAlign w:val="top"/>
          </w:tcPr>
          <w:p w14:paraId="3F547EDA">
            <w:pPr>
              <w:pStyle w:val="8"/>
            </w:pPr>
          </w:p>
        </w:tc>
        <w:tc>
          <w:tcPr>
            <w:tcW w:w="1405" w:type="dxa"/>
            <w:gridSpan w:val="2"/>
            <w:vAlign w:val="top"/>
          </w:tcPr>
          <w:p w14:paraId="1AADA4BE">
            <w:pPr>
              <w:spacing w:before="103" w:line="195"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14.38</w:t>
            </w:r>
          </w:p>
        </w:tc>
        <w:tc>
          <w:tcPr>
            <w:tcW w:w="1510" w:type="dxa"/>
            <w:gridSpan w:val="2"/>
            <w:vAlign w:val="top"/>
          </w:tcPr>
          <w:p w14:paraId="1B5AB718">
            <w:pPr>
              <w:spacing w:before="103" w:line="195" w:lineRule="auto"/>
              <w:ind w:left="57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7.96</w:t>
            </w:r>
          </w:p>
        </w:tc>
        <w:tc>
          <w:tcPr>
            <w:tcW w:w="1488" w:type="dxa"/>
            <w:gridSpan w:val="2"/>
            <w:vAlign w:val="top"/>
          </w:tcPr>
          <w:p w14:paraId="0003F588">
            <w:pPr>
              <w:spacing w:before="10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0.88</w:t>
            </w:r>
          </w:p>
        </w:tc>
        <w:tc>
          <w:tcPr>
            <w:tcW w:w="1467" w:type="dxa"/>
            <w:gridSpan w:val="2"/>
            <w:vAlign w:val="top"/>
          </w:tcPr>
          <w:p w14:paraId="419505F1">
            <w:pPr>
              <w:spacing w:before="103" w:line="195" w:lineRule="auto"/>
              <w:ind w:left="55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324" w:type="dxa"/>
            <w:gridSpan w:val="2"/>
            <w:vAlign w:val="top"/>
          </w:tcPr>
          <w:p w14:paraId="1D027F2C">
            <w:pPr>
              <w:spacing w:before="103" w:line="195"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4.49</w:t>
            </w:r>
          </w:p>
        </w:tc>
      </w:tr>
      <w:tr w14:paraId="5BBF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40" w:type="dxa"/>
            <w:vMerge w:val="continue"/>
            <w:tcBorders>
              <w:top w:val="nil"/>
            </w:tcBorders>
            <w:vAlign w:val="top"/>
          </w:tcPr>
          <w:p w14:paraId="2FA65F05">
            <w:pPr>
              <w:pStyle w:val="8"/>
            </w:pPr>
          </w:p>
        </w:tc>
        <w:tc>
          <w:tcPr>
            <w:tcW w:w="1367" w:type="dxa"/>
            <w:vMerge w:val="continue"/>
            <w:tcBorders>
              <w:top w:val="nil"/>
            </w:tcBorders>
            <w:vAlign w:val="top"/>
          </w:tcPr>
          <w:p w14:paraId="7486E98C">
            <w:pPr>
              <w:pStyle w:val="8"/>
            </w:pPr>
          </w:p>
        </w:tc>
        <w:tc>
          <w:tcPr>
            <w:tcW w:w="962" w:type="dxa"/>
            <w:vAlign w:val="top"/>
          </w:tcPr>
          <w:p w14:paraId="3C0776E2">
            <w:pPr>
              <w:spacing w:before="80" w:line="263" w:lineRule="auto"/>
              <w:ind w:left="295" w:right="136" w:hanging="157"/>
              <w:rPr>
                <w:rFonts w:ascii="仿宋" w:hAnsi="仿宋" w:eastAsia="仿宋" w:cs="仿宋"/>
                <w:sz w:val="20"/>
                <w:szCs w:val="20"/>
              </w:rPr>
            </w:pPr>
            <w:r>
              <w:rPr>
                <w:rFonts w:ascii="仿宋" w:hAnsi="仿宋" w:eastAsia="仿宋" w:cs="仿宋"/>
                <w:spacing w:val="6"/>
                <w:sz w:val="20"/>
                <w:szCs w:val="20"/>
              </w:rPr>
              <w:t>（元</w:t>
            </w:r>
            <w:r>
              <w:rPr>
                <w:rFonts w:ascii="Times New Roman" w:hAnsi="Times New Roman" w:eastAsia="Times New Roman" w:cs="Times New Roman"/>
                <w:spacing w:val="6"/>
                <w:sz w:val="20"/>
                <w:szCs w:val="20"/>
              </w:rPr>
              <w:t>/</w:t>
            </w:r>
            <w:r>
              <w:rPr>
                <w:rFonts w:ascii="仿宋" w:hAnsi="仿宋" w:eastAsia="仿宋" w:cs="仿宋"/>
                <w:spacing w:val="6"/>
                <w:sz w:val="20"/>
                <w:szCs w:val="20"/>
              </w:rPr>
              <w:t>台</w:t>
            </w:r>
            <w:r>
              <w:rPr>
                <w:rFonts w:ascii="仿宋" w:hAnsi="仿宋" w:eastAsia="仿宋" w:cs="仿宋"/>
                <w:spacing w:val="1"/>
                <w:sz w:val="20"/>
                <w:szCs w:val="20"/>
              </w:rPr>
              <w:t xml:space="preserve"> </w:t>
            </w:r>
            <w:r>
              <w:rPr>
                <w:rFonts w:ascii="仿宋" w:hAnsi="仿宋" w:eastAsia="仿宋" w:cs="仿宋"/>
                <w:spacing w:val="-8"/>
                <w:sz w:val="20"/>
                <w:szCs w:val="20"/>
              </w:rPr>
              <w:t>时）</w:t>
            </w:r>
          </w:p>
        </w:tc>
        <w:tc>
          <w:tcPr>
            <w:tcW w:w="849" w:type="dxa"/>
            <w:vAlign w:val="top"/>
          </w:tcPr>
          <w:p w14:paraId="563AB0E8">
            <w:pPr>
              <w:spacing w:before="244" w:line="230" w:lineRule="auto"/>
              <w:ind w:left="110"/>
              <w:rPr>
                <w:rFonts w:ascii="仿宋" w:hAnsi="仿宋" w:eastAsia="仿宋" w:cs="仿宋"/>
                <w:sz w:val="20"/>
                <w:szCs w:val="20"/>
              </w:rPr>
            </w:pPr>
            <w:r>
              <w:rPr>
                <w:rFonts w:ascii="仿宋" w:hAnsi="仿宋" w:eastAsia="仿宋" w:cs="仿宋"/>
                <w:spacing w:val="6"/>
                <w:sz w:val="20"/>
                <w:szCs w:val="20"/>
              </w:rPr>
              <w:t>（元）</w:t>
            </w:r>
          </w:p>
        </w:tc>
        <w:tc>
          <w:tcPr>
            <w:tcW w:w="1359" w:type="dxa"/>
            <w:vAlign w:val="top"/>
          </w:tcPr>
          <w:p w14:paraId="12B26093">
            <w:pPr>
              <w:spacing w:before="244" w:line="230" w:lineRule="auto"/>
              <w:ind w:left="367"/>
              <w:rPr>
                <w:rFonts w:ascii="仿宋" w:hAnsi="仿宋" w:eastAsia="仿宋" w:cs="仿宋"/>
                <w:sz w:val="20"/>
                <w:szCs w:val="20"/>
              </w:rPr>
            </w:pPr>
            <w:r>
              <w:rPr>
                <w:rFonts w:ascii="仿宋" w:hAnsi="仿宋" w:eastAsia="仿宋" w:cs="仿宋"/>
                <w:spacing w:val="6"/>
                <w:sz w:val="20"/>
                <w:szCs w:val="20"/>
              </w:rPr>
              <w:t>（元）</w:t>
            </w:r>
          </w:p>
        </w:tc>
        <w:tc>
          <w:tcPr>
            <w:tcW w:w="1005" w:type="dxa"/>
            <w:vAlign w:val="top"/>
          </w:tcPr>
          <w:p w14:paraId="679A3ADE">
            <w:pPr>
              <w:spacing w:before="244" w:line="230" w:lineRule="auto"/>
              <w:ind w:left="191"/>
              <w:rPr>
                <w:rFonts w:ascii="仿宋" w:hAnsi="仿宋" w:eastAsia="仿宋" w:cs="仿宋"/>
                <w:sz w:val="20"/>
                <w:szCs w:val="20"/>
              </w:rPr>
            </w:pPr>
            <w:r>
              <w:rPr>
                <w:rFonts w:ascii="仿宋" w:hAnsi="仿宋" w:eastAsia="仿宋" w:cs="仿宋"/>
                <w:spacing w:val="6"/>
                <w:sz w:val="20"/>
                <w:szCs w:val="20"/>
              </w:rPr>
              <w:t>（元）</w:t>
            </w:r>
          </w:p>
        </w:tc>
        <w:tc>
          <w:tcPr>
            <w:tcW w:w="846" w:type="dxa"/>
            <w:vAlign w:val="top"/>
          </w:tcPr>
          <w:p w14:paraId="628A858C">
            <w:pPr>
              <w:spacing w:before="244" w:line="230" w:lineRule="auto"/>
              <w:ind w:left="113"/>
              <w:rPr>
                <w:rFonts w:ascii="仿宋" w:hAnsi="仿宋" w:eastAsia="仿宋" w:cs="仿宋"/>
                <w:sz w:val="20"/>
                <w:szCs w:val="20"/>
              </w:rPr>
            </w:pPr>
            <w:r>
              <w:rPr>
                <w:rFonts w:ascii="仿宋" w:hAnsi="仿宋" w:eastAsia="仿宋" w:cs="仿宋"/>
                <w:spacing w:val="6"/>
                <w:sz w:val="20"/>
                <w:szCs w:val="20"/>
              </w:rPr>
              <w:t>（元）</w:t>
            </w:r>
          </w:p>
        </w:tc>
        <w:tc>
          <w:tcPr>
            <w:tcW w:w="653" w:type="dxa"/>
            <w:vAlign w:val="top"/>
          </w:tcPr>
          <w:p w14:paraId="04F4D372">
            <w:pPr>
              <w:spacing w:before="244" w:line="226" w:lineRule="auto"/>
              <w:ind w:left="128"/>
              <w:rPr>
                <w:rFonts w:ascii="仿宋" w:hAnsi="仿宋" w:eastAsia="仿宋" w:cs="仿宋"/>
                <w:sz w:val="20"/>
                <w:szCs w:val="20"/>
              </w:rPr>
            </w:pPr>
            <w:r>
              <w:rPr>
                <w:rFonts w:ascii="仿宋" w:hAnsi="仿宋" w:eastAsia="仿宋" w:cs="仿宋"/>
                <w:spacing w:val="2"/>
                <w:sz w:val="20"/>
                <w:szCs w:val="20"/>
              </w:rPr>
              <w:t>数量</w:t>
            </w:r>
          </w:p>
        </w:tc>
        <w:tc>
          <w:tcPr>
            <w:tcW w:w="752" w:type="dxa"/>
            <w:vAlign w:val="top"/>
          </w:tcPr>
          <w:p w14:paraId="66FD4BDA">
            <w:pPr>
              <w:spacing w:before="244" w:line="226" w:lineRule="auto"/>
              <w:ind w:left="174"/>
              <w:rPr>
                <w:rFonts w:ascii="仿宋" w:hAnsi="仿宋" w:eastAsia="仿宋" w:cs="仿宋"/>
                <w:sz w:val="20"/>
                <w:szCs w:val="20"/>
              </w:rPr>
            </w:pPr>
            <w:r>
              <w:rPr>
                <w:rFonts w:ascii="仿宋" w:hAnsi="仿宋" w:eastAsia="仿宋" w:cs="仿宋"/>
                <w:spacing w:val="3"/>
                <w:sz w:val="20"/>
                <w:szCs w:val="20"/>
              </w:rPr>
              <w:t>金额</w:t>
            </w:r>
          </w:p>
        </w:tc>
        <w:tc>
          <w:tcPr>
            <w:tcW w:w="747" w:type="dxa"/>
            <w:vAlign w:val="top"/>
          </w:tcPr>
          <w:p w14:paraId="3FF4CC82">
            <w:pPr>
              <w:spacing w:before="244" w:line="226" w:lineRule="auto"/>
              <w:ind w:left="175"/>
              <w:rPr>
                <w:rFonts w:ascii="仿宋" w:hAnsi="仿宋" w:eastAsia="仿宋" w:cs="仿宋"/>
                <w:sz w:val="20"/>
                <w:szCs w:val="20"/>
              </w:rPr>
            </w:pPr>
            <w:r>
              <w:rPr>
                <w:rFonts w:ascii="仿宋" w:hAnsi="仿宋" w:eastAsia="仿宋" w:cs="仿宋"/>
                <w:spacing w:val="2"/>
                <w:sz w:val="20"/>
                <w:szCs w:val="20"/>
              </w:rPr>
              <w:t>数量</w:t>
            </w:r>
          </w:p>
        </w:tc>
        <w:tc>
          <w:tcPr>
            <w:tcW w:w="763" w:type="dxa"/>
            <w:vAlign w:val="top"/>
          </w:tcPr>
          <w:p w14:paraId="5E655BD5">
            <w:pPr>
              <w:spacing w:before="244" w:line="226" w:lineRule="auto"/>
              <w:ind w:left="180"/>
              <w:rPr>
                <w:rFonts w:ascii="仿宋" w:hAnsi="仿宋" w:eastAsia="仿宋" w:cs="仿宋"/>
                <w:sz w:val="20"/>
                <w:szCs w:val="20"/>
              </w:rPr>
            </w:pPr>
            <w:r>
              <w:rPr>
                <w:rFonts w:ascii="仿宋" w:hAnsi="仿宋" w:eastAsia="仿宋" w:cs="仿宋"/>
                <w:spacing w:val="3"/>
                <w:sz w:val="20"/>
                <w:szCs w:val="20"/>
              </w:rPr>
              <w:t>金额</w:t>
            </w:r>
          </w:p>
        </w:tc>
        <w:tc>
          <w:tcPr>
            <w:tcW w:w="744" w:type="dxa"/>
            <w:vAlign w:val="top"/>
          </w:tcPr>
          <w:p w14:paraId="56EB1FA2">
            <w:pPr>
              <w:spacing w:before="244" w:line="226" w:lineRule="auto"/>
              <w:ind w:left="174"/>
              <w:rPr>
                <w:rFonts w:ascii="仿宋" w:hAnsi="仿宋" w:eastAsia="仿宋" w:cs="仿宋"/>
                <w:sz w:val="20"/>
                <w:szCs w:val="20"/>
              </w:rPr>
            </w:pPr>
            <w:r>
              <w:rPr>
                <w:rFonts w:ascii="仿宋" w:hAnsi="仿宋" w:eastAsia="仿宋" w:cs="仿宋"/>
                <w:spacing w:val="2"/>
                <w:sz w:val="20"/>
                <w:szCs w:val="20"/>
              </w:rPr>
              <w:t>数量</w:t>
            </w:r>
          </w:p>
        </w:tc>
        <w:tc>
          <w:tcPr>
            <w:tcW w:w="744" w:type="dxa"/>
            <w:vAlign w:val="top"/>
          </w:tcPr>
          <w:p w14:paraId="78FE0CE7">
            <w:pPr>
              <w:spacing w:before="244" w:line="226" w:lineRule="auto"/>
              <w:ind w:left="171"/>
              <w:rPr>
                <w:rFonts w:ascii="仿宋" w:hAnsi="仿宋" w:eastAsia="仿宋" w:cs="仿宋"/>
                <w:sz w:val="20"/>
                <w:szCs w:val="20"/>
              </w:rPr>
            </w:pPr>
            <w:r>
              <w:rPr>
                <w:rFonts w:ascii="仿宋" w:hAnsi="仿宋" w:eastAsia="仿宋" w:cs="仿宋"/>
                <w:spacing w:val="3"/>
                <w:sz w:val="20"/>
                <w:szCs w:val="20"/>
              </w:rPr>
              <w:t>金额</w:t>
            </w:r>
          </w:p>
        </w:tc>
        <w:tc>
          <w:tcPr>
            <w:tcW w:w="778" w:type="dxa"/>
            <w:vAlign w:val="top"/>
          </w:tcPr>
          <w:p w14:paraId="239F1259">
            <w:pPr>
              <w:spacing w:before="244" w:line="226" w:lineRule="auto"/>
              <w:ind w:left="191"/>
              <w:rPr>
                <w:rFonts w:ascii="仿宋" w:hAnsi="仿宋" w:eastAsia="仿宋" w:cs="仿宋"/>
                <w:sz w:val="20"/>
                <w:szCs w:val="20"/>
              </w:rPr>
            </w:pPr>
            <w:r>
              <w:rPr>
                <w:rFonts w:ascii="仿宋" w:hAnsi="仿宋" w:eastAsia="仿宋" w:cs="仿宋"/>
                <w:spacing w:val="2"/>
                <w:sz w:val="20"/>
                <w:szCs w:val="20"/>
              </w:rPr>
              <w:t>数量</w:t>
            </w:r>
          </w:p>
        </w:tc>
        <w:tc>
          <w:tcPr>
            <w:tcW w:w="689" w:type="dxa"/>
            <w:vAlign w:val="top"/>
          </w:tcPr>
          <w:p w14:paraId="68BDA574">
            <w:pPr>
              <w:spacing w:before="244" w:line="226" w:lineRule="auto"/>
              <w:ind w:left="144"/>
              <w:rPr>
                <w:rFonts w:ascii="仿宋" w:hAnsi="仿宋" w:eastAsia="仿宋" w:cs="仿宋"/>
                <w:sz w:val="20"/>
                <w:szCs w:val="20"/>
              </w:rPr>
            </w:pPr>
            <w:r>
              <w:rPr>
                <w:rFonts w:ascii="仿宋" w:hAnsi="仿宋" w:eastAsia="仿宋" w:cs="仿宋"/>
                <w:spacing w:val="3"/>
                <w:sz w:val="20"/>
                <w:szCs w:val="20"/>
              </w:rPr>
              <w:t>金额</w:t>
            </w:r>
          </w:p>
        </w:tc>
        <w:tc>
          <w:tcPr>
            <w:tcW w:w="606" w:type="dxa"/>
            <w:textDirection w:val="tbRlV"/>
            <w:vAlign w:val="top"/>
          </w:tcPr>
          <w:p w14:paraId="2E542C0C">
            <w:pPr>
              <w:spacing w:before="195" w:line="210" w:lineRule="auto"/>
              <w:ind w:left="81"/>
              <w:rPr>
                <w:rFonts w:ascii="仿宋" w:hAnsi="仿宋" w:eastAsia="仿宋" w:cs="仿宋"/>
                <w:sz w:val="20"/>
                <w:szCs w:val="20"/>
              </w:rPr>
            </w:pPr>
            <w:r>
              <w:rPr>
                <w:rFonts w:ascii="仿宋" w:hAnsi="仿宋" w:eastAsia="仿宋" w:cs="仿宋"/>
                <w:spacing w:val="7"/>
                <w:sz w:val="20"/>
                <w:szCs w:val="20"/>
              </w:rPr>
              <w:t>数</w:t>
            </w:r>
            <w:r>
              <w:rPr>
                <w:rFonts w:ascii="仿宋" w:hAnsi="仿宋" w:eastAsia="仿宋" w:cs="仿宋"/>
                <w:spacing w:val="16"/>
                <w:sz w:val="20"/>
                <w:szCs w:val="20"/>
              </w:rPr>
              <w:t xml:space="preserve"> </w:t>
            </w:r>
            <w:r>
              <w:rPr>
                <w:rFonts w:ascii="仿宋" w:hAnsi="仿宋" w:eastAsia="仿宋" w:cs="仿宋"/>
                <w:spacing w:val="7"/>
                <w:sz w:val="20"/>
                <w:szCs w:val="20"/>
              </w:rPr>
              <w:t>量</w:t>
            </w:r>
          </w:p>
        </w:tc>
        <w:tc>
          <w:tcPr>
            <w:tcW w:w="718" w:type="dxa"/>
            <w:vAlign w:val="top"/>
          </w:tcPr>
          <w:p w14:paraId="79FE89E7">
            <w:pPr>
              <w:spacing w:before="244" w:line="226" w:lineRule="auto"/>
              <w:ind w:left="157"/>
              <w:rPr>
                <w:rFonts w:ascii="仿宋" w:hAnsi="仿宋" w:eastAsia="仿宋" w:cs="仿宋"/>
                <w:sz w:val="20"/>
                <w:szCs w:val="20"/>
              </w:rPr>
            </w:pPr>
            <w:r>
              <w:rPr>
                <w:rFonts w:ascii="仿宋" w:hAnsi="仿宋" w:eastAsia="仿宋" w:cs="仿宋"/>
                <w:spacing w:val="3"/>
                <w:sz w:val="20"/>
                <w:szCs w:val="20"/>
              </w:rPr>
              <w:t>金额</w:t>
            </w:r>
          </w:p>
        </w:tc>
      </w:tr>
      <w:tr w14:paraId="6190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0" w:type="dxa"/>
            <w:vAlign w:val="top"/>
          </w:tcPr>
          <w:p w14:paraId="30252D75">
            <w:pPr>
              <w:spacing w:before="103" w:line="195" w:lineRule="auto"/>
              <w:ind w:left="1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1031</w:t>
            </w:r>
          </w:p>
        </w:tc>
        <w:tc>
          <w:tcPr>
            <w:tcW w:w="1367" w:type="dxa"/>
            <w:vAlign w:val="top"/>
          </w:tcPr>
          <w:p w14:paraId="598B80D5">
            <w:pPr>
              <w:spacing w:before="68" w:line="225" w:lineRule="auto"/>
              <w:ind w:left="112"/>
              <w:rPr>
                <w:rFonts w:ascii="Times New Roman" w:hAnsi="Times New Roman" w:eastAsia="Times New Roman" w:cs="Times New Roman"/>
                <w:sz w:val="13"/>
                <w:szCs w:val="13"/>
              </w:rPr>
            </w:pPr>
            <w:r>
              <w:rPr>
                <w:rFonts w:ascii="仿宋" w:hAnsi="仿宋" w:eastAsia="仿宋" w:cs="仿宋"/>
                <w:spacing w:val="2"/>
                <w:sz w:val="20"/>
                <w:szCs w:val="20"/>
              </w:rPr>
              <w:t>装载机</w:t>
            </w:r>
            <w:r>
              <w:rPr>
                <w:rFonts w:ascii="仿宋" w:hAnsi="仿宋" w:eastAsia="仿宋" w:cs="仿宋"/>
                <w:spacing w:val="-45"/>
                <w:sz w:val="20"/>
                <w:szCs w:val="20"/>
              </w:rPr>
              <w:t xml:space="preserve"> </w:t>
            </w:r>
            <w:r>
              <w:rPr>
                <w:rFonts w:ascii="Times New Roman" w:hAnsi="Times New Roman" w:eastAsia="Times New Roman" w:cs="Times New Roman"/>
                <w:spacing w:val="2"/>
                <w:sz w:val="20"/>
                <w:szCs w:val="20"/>
              </w:rPr>
              <w:t>1.0m</w:t>
            </w:r>
            <w:r>
              <w:rPr>
                <w:rFonts w:ascii="Times New Roman" w:hAnsi="Times New Roman" w:eastAsia="Times New Roman" w:cs="Times New Roman"/>
                <w:spacing w:val="2"/>
                <w:position w:val="6"/>
                <w:sz w:val="13"/>
                <w:szCs w:val="13"/>
              </w:rPr>
              <w:t>3</w:t>
            </w:r>
          </w:p>
        </w:tc>
        <w:tc>
          <w:tcPr>
            <w:tcW w:w="962" w:type="dxa"/>
            <w:vAlign w:val="top"/>
          </w:tcPr>
          <w:p w14:paraId="53AD7AB7">
            <w:pPr>
              <w:spacing w:before="103"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157.49</w:t>
            </w:r>
          </w:p>
        </w:tc>
        <w:tc>
          <w:tcPr>
            <w:tcW w:w="849" w:type="dxa"/>
            <w:vAlign w:val="top"/>
          </w:tcPr>
          <w:p w14:paraId="1D74DACD">
            <w:pPr>
              <w:spacing w:before="103" w:line="195"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16.81</w:t>
            </w:r>
          </w:p>
        </w:tc>
        <w:tc>
          <w:tcPr>
            <w:tcW w:w="1359" w:type="dxa"/>
            <w:vAlign w:val="top"/>
          </w:tcPr>
          <w:p w14:paraId="614C0F8F">
            <w:pPr>
              <w:spacing w:before="103" w:line="195" w:lineRule="auto"/>
              <w:ind w:left="4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20.93</w:t>
            </w:r>
          </w:p>
        </w:tc>
        <w:tc>
          <w:tcPr>
            <w:tcW w:w="1005" w:type="dxa"/>
            <w:vAlign w:val="top"/>
          </w:tcPr>
          <w:p w14:paraId="0BD31BC4">
            <w:pPr>
              <w:spacing w:before="103"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0.86</w:t>
            </w:r>
          </w:p>
        </w:tc>
        <w:tc>
          <w:tcPr>
            <w:tcW w:w="846" w:type="dxa"/>
            <w:vAlign w:val="top"/>
          </w:tcPr>
          <w:p w14:paraId="094C59F2">
            <w:pPr>
              <w:spacing w:before="103" w:line="195" w:lineRule="auto"/>
              <w:ind w:left="1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38.60</w:t>
            </w:r>
          </w:p>
        </w:tc>
        <w:tc>
          <w:tcPr>
            <w:tcW w:w="653" w:type="dxa"/>
            <w:vAlign w:val="top"/>
          </w:tcPr>
          <w:p w14:paraId="4D68F0AC">
            <w:pPr>
              <w:spacing w:before="103" w:line="195" w:lineRule="auto"/>
              <w:ind w:left="1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2.40</w:t>
            </w:r>
          </w:p>
        </w:tc>
        <w:tc>
          <w:tcPr>
            <w:tcW w:w="752" w:type="dxa"/>
            <w:vAlign w:val="top"/>
          </w:tcPr>
          <w:p w14:paraId="3CC203F2">
            <w:pPr>
              <w:spacing w:before="103" w:line="195" w:lineRule="auto"/>
              <w:ind w:left="1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34.51</w:t>
            </w:r>
          </w:p>
        </w:tc>
        <w:tc>
          <w:tcPr>
            <w:tcW w:w="747" w:type="dxa"/>
            <w:vAlign w:val="top"/>
          </w:tcPr>
          <w:p w14:paraId="5626E00E">
            <w:pPr>
              <w:spacing w:before="103"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10.60</w:t>
            </w:r>
          </w:p>
        </w:tc>
        <w:tc>
          <w:tcPr>
            <w:tcW w:w="763" w:type="dxa"/>
            <w:vAlign w:val="top"/>
          </w:tcPr>
          <w:p w14:paraId="37904320">
            <w:pPr>
              <w:spacing w:before="103"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84.38</w:t>
            </w:r>
          </w:p>
        </w:tc>
        <w:tc>
          <w:tcPr>
            <w:tcW w:w="744" w:type="dxa"/>
            <w:vAlign w:val="top"/>
          </w:tcPr>
          <w:p w14:paraId="313EA5C9">
            <w:pPr>
              <w:pStyle w:val="8"/>
            </w:pPr>
          </w:p>
        </w:tc>
        <w:tc>
          <w:tcPr>
            <w:tcW w:w="744" w:type="dxa"/>
            <w:vAlign w:val="top"/>
          </w:tcPr>
          <w:p w14:paraId="3F3ECDA5">
            <w:pPr>
              <w:pStyle w:val="8"/>
            </w:pPr>
          </w:p>
        </w:tc>
        <w:tc>
          <w:tcPr>
            <w:tcW w:w="778" w:type="dxa"/>
            <w:vAlign w:val="top"/>
          </w:tcPr>
          <w:p w14:paraId="242BED65">
            <w:pPr>
              <w:pStyle w:val="8"/>
            </w:pPr>
          </w:p>
        </w:tc>
        <w:tc>
          <w:tcPr>
            <w:tcW w:w="689" w:type="dxa"/>
            <w:vAlign w:val="top"/>
          </w:tcPr>
          <w:p w14:paraId="064EBF7A">
            <w:pPr>
              <w:pStyle w:val="8"/>
            </w:pPr>
          </w:p>
        </w:tc>
        <w:tc>
          <w:tcPr>
            <w:tcW w:w="606" w:type="dxa"/>
            <w:vAlign w:val="top"/>
          </w:tcPr>
          <w:p w14:paraId="41B22B66">
            <w:pPr>
              <w:pStyle w:val="8"/>
            </w:pPr>
          </w:p>
        </w:tc>
        <w:tc>
          <w:tcPr>
            <w:tcW w:w="718" w:type="dxa"/>
            <w:vAlign w:val="top"/>
          </w:tcPr>
          <w:p w14:paraId="4F686F55">
            <w:pPr>
              <w:pStyle w:val="8"/>
            </w:pPr>
          </w:p>
        </w:tc>
      </w:tr>
      <w:tr w14:paraId="0182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0" w:type="dxa"/>
            <w:vAlign w:val="top"/>
          </w:tcPr>
          <w:p w14:paraId="04EA68C9">
            <w:pPr>
              <w:spacing w:before="103" w:line="195" w:lineRule="auto"/>
              <w:ind w:left="1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1020</w:t>
            </w:r>
          </w:p>
        </w:tc>
        <w:tc>
          <w:tcPr>
            <w:tcW w:w="1367" w:type="dxa"/>
            <w:vAlign w:val="top"/>
          </w:tcPr>
          <w:p w14:paraId="3571D06F">
            <w:pPr>
              <w:spacing w:before="69" w:line="225" w:lineRule="auto"/>
              <w:ind w:left="112"/>
              <w:rPr>
                <w:rFonts w:ascii="Times New Roman" w:hAnsi="Times New Roman" w:eastAsia="Times New Roman" w:cs="Times New Roman"/>
                <w:sz w:val="20"/>
                <w:szCs w:val="20"/>
              </w:rPr>
            </w:pPr>
            <w:r>
              <w:rPr>
                <w:rFonts w:ascii="仿宋" w:hAnsi="仿宋" w:eastAsia="仿宋" w:cs="仿宋"/>
                <w:spacing w:val="6"/>
                <w:sz w:val="20"/>
                <w:szCs w:val="20"/>
              </w:rPr>
              <w:t>推土机</w:t>
            </w:r>
            <w:r>
              <w:rPr>
                <w:rFonts w:ascii="仿宋" w:hAnsi="仿宋" w:eastAsia="仿宋" w:cs="仿宋"/>
                <w:spacing w:val="-37"/>
                <w:sz w:val="20"/>
                <w:szCs w:val="20"/>
              </w:rPr>
              <w:t xml:space="preserve"> </w:t>
            </w:r>
            <w:r>
              <w:rPr>
                <w:rFonts w:ascii="Times New Roman" w:hAnsi="Times New Roman" w:eastAsia="Times New Roman" w:cs="Times New Roman"/>
                <w:spacing w:val="6"/>
                <w:sz w:val="20"/>
                <w:szCs w:val="20"/>
              </w:rPr>
              <w:t>59</w:t>
            </w:r>
            <w:r>
              <w:rPr>
                <w:rFonts w:ascii="Times New Roman" w:hAnsi="Times New Roman" w:eastAsia="Times New Roman" w:cs="Times New Roman"/>
                <w:sz w:val="20"/>
                <w:szCs w:val="20"/>
              </w:rPr>
              <w:t>kw</w:t>
            </w:r>
          </w:p>
        </w:tc>
        <w:tc>
          <w:tcPr>
            <w:tcW w:w="962" w:type="dxa"/>
            <w:vAlign w:val="top"/>
          </w:tcPr>
          <w:p w14:paraId="50CC104E">
            <w:pPr>
              <w:spacing w:before="103"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108.21</w:t>
            </w:r>
          </w:p>
        </w:tc>
        <w:tc>
          <w:tcPr>
            <w:tcW w:w="849" w:type="dxa"/>
            <w:vAlign w:val="top"/>
          </w:tcPr>
          <w:p w14:paraId="1FEF2ED9">
            <w:pPr>
              <w:spacing w:before="103"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11.64</w:t>
            </w:r>
          </w:p>
        </w:tc>
        <w:tc>
          <w:tcPr>
            <w:tcW w:w="1359" w:type="dxa"/>
            <w:vAlign w:val="top"/>
          </w:tcPr>
          <w:p w14:paraId="3E5EA088">
            <w:pPr>
              <w:spacing w:before="103" w:line="19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7.83</w:t>
            </w:r>
          </w:p>
        </w:tc>
        <w:tc>
          <w:tcPr>
            <w:tcW w:w="1005" w:type="dxa"/>
            <w:vAlign w:val="top"/>
          </w:tcPr>
          <w:p w14:paraId="1F174E03">
            <w:pPr>
              <w:pStyle w:val="8"/>
            </w:pPr>
          </w:p>
        </w:tc>
        <w:tc>
          <w:tcPr>
            <w:tcW w:w="846" w:type="dxa"/>
            <w:vAlign w:val="top"/>
          </w:tcPr>
          <w:p w14:paraId="087DDD6E">
            <w:pPr>
              <w:spacing w:before="103" w:line="195"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19.47</w:t>
            </w:r>
          </w:p>
        </w:tc>
        <w:tc>
          <w:tcPr>
            <w:tcW w:w="653" w:type="dxa"/>
            <w:vAlign w:val="top"/>
          </w:tcPr>
          <w:p w14:paraId="2FFBCF0C">
            <w:pPr>
              <w:spacing w:before="103"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w:t>
            </w:r>
          </w:p>
        </w:tc>
        <w:tc>
          <w:tcPr>
            <w:tcW w:w="752" w:type="dxa"/>
            <w:vAlign w:val="top"/>
          </w:tcPr>
          <w:p w14:paraId="08C9181F">
            <w:pPr>
              <w:spacing w:before="103"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18.69</w:t>
            </w:r>
          </w:p>
        </w:tc>
        <w:tc>
          <w:tcPr>
            <w:tcW w:w="747" w:type="dxa"/>
            <w:vAlign w:val="top"/>
          </w:tcPr>
          <w:p w14:paraId="5472C49B">
            <w:pPr>
              <w:spacing w:before="103"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8.80</w:t>
            </w:r>
          </w:p>
        </w:tc>
        <w:tc>
          <w:tcPr>
            <w:tcW w:w="763" w:type="dxa"/>
            <w:vAlign w:val="top"/>
          </w:tcPr>
          <w:p w14:paraId="3473E023">
            <w:pPr>
              <w:spacing w:before="103"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70.05</w:t>
            </w:r>
          </w:p>
        </w:tc>
        <w:tc>
          <w:tcPr>
            <w:tcW w:w="744" w:type="dxa"/>
            <w:vAlign w:val="top"/>
          </w:tcPr>
          <w:p w14:paraId="27846115">
            <w:pPr>
              <w:pStyle w:val="8"/>
            </w:pPr>
          </w:p>
        </w:tc>
        <w:tc>
          <w:tcPr>
            <w:tcW w:w="744" w:type="dxa"/>
            <w:vAlign w:val="top"/>
          </w:tcPr>
          <w:p w14:paraId="3396E753">
            <w:pPr>
              <w:pStyle w:val="8"/>
            </w:pPr>
          </w:p>
        </w:tc>
        <w:tc>
          <w:tcPr>
            <w:tcW w:w="778" w:type="dxa"/>
            <w:vAlign w:val="top"/>
          </w:tcPr>
          <w:p w14:paraId="2C50B09D">
            <w:pPr>
              <w:pStyle w:val="8"/>
            </w:pPr>
          </w:p>
        </w:tc>
        <w:tc>
          <w:tcPr>
            <w:tcW w:w="689" w:type="dxa"/>
            <w:vAlign w:val="top"/>
          </w:tcPr>
          <w:p w14:paraId="492E3162">
            <w:pPr>
              <w:pStyle w:val="8"/>
            </w:pPr>
          </w:p>
        </w:tc>
        <w:tc>
          <w:tcPr>
            <w:tcW w:w="606" w:type="dxa"/>
            <w:vAlign w:val="top"/>
          </w:tcPr>
          <w:p w14:paraId="3FE26494">
            <w:pPr>
              <w:pStyle w:val="8"/>
            </w:pPr>
          </w:p>
        </w:tc>
        <w:tc>
          <w:tcPr>
            <w:tcW w:w="718" w:type="dxa"/>
            <w:vAlign w:val="top"/>
          </w:tcPr>
          <w:p w14:paraId="0FB57FAE">
            <w:pPr>
              <w:pStyle w:val="8"/>
            </w:pPr>
          </w:p>
        </w:tc>
      </w:tr>
      <w:tr w14:paraId="0DDD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0" w:type="dxa"/>
            <w:vAlign w:val="top"/>
          </w:tcPr>
          <w:p w14:paraId="4E444FA4">
            <w:pPr>
              <w:spacing w:before="104" w:line="195" w:lineRule="auto"/>
              <w:ind w:left="1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1030</w:t>
            </w:r>
          </w:p>
        </w:tc>
        <w:tc>
          <w:tcPr>
            <w:tcW w:w="1367" w:type="dxa"/>
            <w:vAlign w:val="top"/>
          </w:tcPr>
          <w:p w14:paraId="32F91FE2">
            <w:pPr>
              <w:spacing w:before="69" w:line="225" w:lineRule="auto"/>
              <w:ind w:left="112"/>
              <w:rPr>
                <w:rFonts w:ascii="Times New Roman" w:hAnsi="Times New Roman" w:eastAsia="Times New Roman" w:cs="Times New Roman"/>
                <w:sz w:val="20"/>
                <w:szCs w:val="20"/>
              </w:rPr>
            </w:pPr>
            <w:r>
              <w:rPr>
                <w:rFonts w:ascii="仿宋" w:hAnsi="仿宋" w:eastAsia="仿宋" w:cs="仿宋"/>
                <w:spacing w:val="6"/>
                <w:sz w:val="20"/>
                <w:szCs w:val="20"/>
              </w:rPr>
              <w:t>推土机</w:t>
            </w:r>
            <w:r>
              <w:rPr>
                <w:rFonts w:ascii="仿宋" w:hAnsi="仿宋" w:eastAsia="仿宋" w:cs="仿宋"/>
                <w:spacing w:val="-37"/>
                <w:sz w:val="20"/>
                <w:szCs w:val="20"/>
              </w:rPr>
              <w:t xml:space="preserve"> </w:t>
            </w:r>
            <w:r>
              <w:rPr>
                <w:rFonts w:ascii="Times New Roman" w:hAnsi="Times New Roman" w:eastAsia="Times New Roman" w:cs="Times New Roman"/>
                <w:spacing w:val="6"/>
                <w:sz w:val="20"/>
                <w:szCs w:val="20"/>
              </w:rPr>
              <w:t>74</w:t>
            </w:r>
            <w:r>
              <w:rPr>
                <w:rFonts w:ascii="Times New Roman" w:hAnsi="Times New Roman" w:eastAsia="Times New Roman" w:cs="Times New Roman"/>
                <w:sz w:val="20"/>
                <w:szCs w:val="20"/>
              </w:rPr>
              <w:t>kw</w:t>
            </w:r>
          </w:p>
        </w:tc>
        <w:tc>
          <w:tcPr>
            <w:tcW w:w="962" w:type="dxa"/>
            <w:vAlign w:val="top"/>
          </w:tcPr>
          <w:p w14:paraId="2404F449">
            <w:pPr>
              <w:spacing w:before="104"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123.37</w:t>
            </w:r>
          </w:p>
        </w:tc>
        <w:tc>
          <w:tcPr>
            <w:tcW w:w="849" w:type="dxa"/>
            <w:vAlign w:val="top"/>
          </w:tcPr>
          <w:p w14:paraId="2B59B31B">
            <w:pPr>
              <w:spacing w:before="104"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9.56</w:t>
            </w:r>
          </w:p>
        </w:tc>
        <w:tc>
          <w:tcPr>
            <w:tcW w:w="1359" w:type="dxa"/>
            <w:vAlign w:val="top"/>
          </w:tcPr>
          <w:p w14:paraId="132AE060">
            <w:pPr>
              <w:spacing w:before="104" w:line="195"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11.94</w:t>
            </w:r>
          </w:p>
        </w:tc>
        <w:tc>
          <w:tcPr>
            <w:tcW w:w="1005" w:type="dxa"/>
            <w:vAlign w:val="top"/>
          </w:tcPr>
          <w:p w14:paraId="2B510B65">
            <w:pPr>
              <w:spacing w:before="104"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0.49</w:t>
            </w:r>
          </w:p>
        </w:tc>
        <w:tc>
          <w:tcPr>
            <w:tcW w:w="846" w:type="dxa"/>
            <w:vAlign w:val="top"/>
          </w:tcPr>
          <w:p w14:paraId="169E6D20">
            <w:pPr>
              <w:spacing w:before="104" w:line="195" w:lineRule="auto"/>
              <w:ind w:left="18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21.99</w:t>
            </w:r>
          </w:p>
        </w:tc>
        <w:tc>
          <w:tcPr>
            <w:tcW w:w="653" w:type="dxa"/>
            <w:vAlign w:val="top"/>
          </w:tcPr>
          <w:p w14:paraId="149D8D56">
            <w:pPr>
              <w:spacing w:before="104" w:line="195" w:lineRule="auto"/>
              <w:ind w:left="1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2.40</w:t>
            </w:r>
          </w:p>
        </w:tc>
        <w:tc>
          <w:tcPr>
            <w:tcW w:w="752" w:type="dxa"/>
            <w:vAlign w:val="top"/>
          </w:tcPr>
          <w:p w14:paraId="6D74A6A4">
            <w:pPr>
              <w:spacing w:before="104" w:line="195" w:lineRule="auto"/>
              <w:ind w:left="1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34.51</w:t>
            </w:r>
          </w:p>
        </w:tc>
        <w:tc>
          <w:tcPr>
            <w:tcW w:w="747" w:type="dxa"/>
            <w:vAlign w:val="top"/>
          </w:tcPr>
          <w:p w14:paraId="64432B18">
            <w:pPr>
              <w:spacing w:before="104"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8.40</w:t>
            </w:r>
          </w:p>
        </w:tc>
        <w:tc>
          <w:tcPr>
            <w:tcW w:w="763" w:type="dxa"/>
            <w:vAlign w:val="top"/>
          </w:tcPr>
          <w:p w14:paraId="51502D71">
            <w:pPr>
              <w:spacing w:before="104" w:line="195" w:lineRule="auto"/>
              <w:ind w:left="1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66.86</w:t>
            </w:r>
          </w:p>
        </w:tc>
        <w:tc>
          <w:tcPr>
            <w:tcW w:w="744" w:type="dxa"/>
            <w:vAlign w:val="top"/>
          </w:tcPr>
          <w:p w14:paraId="45D82492">
            <w:pPr>
              <w:pStyle w:val="8"/>
            </w:pPr>
          </w:p>
        </w:tc>
        <w:tc>
          <w:tcPr>
            <w:tcW w:w="744" w:type="dxa"/>
            <w:vAlign w:val="top"/>
          </w:tcPr>
          <w:p w14:paraId="7BA05242">
            <w:pPr>
              <w:pStyle w:val="8"/>
            </w:pPr>
          </w:p>
        </w:tc>
        <w:tc>
          <w:tcPr>
            <w:tcW w:w="778" w:type="dxa"/>
            <w:vAlign w:val="top"/>
          </w:tcPr>
          <w:p w14:paraId="12D7EEC4">
            <w:pPr>
              <w:pStyle w:val="8"/>
            </w:pPr>
          </w:p>
        </w:tc>
        <w:tc>
          <w:tcPr>
            <w:tcW w:w="689" w:type="dxa"/>
            <w:vAlign w:val="top"/>
          </w:tcPr>
          <w:p w14:paraId="3A227914">
            <w:pPr>
              <w:pStyle w:val="8"/>
            </w:pPr>
          </w:p>
        </w:tc>
        <w:tc>
          <w:tcPr>
            <w:tcW w:w="606" w:type="dxa"/>
            <w:vAlign w:val="top"/>
          </w:tcPr>
          <w:p w14:paraId="2C3D0BDF">
            <w:pPr>
              <w:pStyle w:val="8"/>
            </w:pPr>
          </w:p>
        </w:tc>
        <w:tc>
          <w:tcPr>
            <w:tcW w:w="718" w:type="dxa"/>
            <w:vAlign w:val="top"/>
          </w:tcPr>
          <w:p w14:paraId="427D8F8B">
            <w:pPr>
              <w:pStyle w:val="8"/>
            </w:pPr>
          </w:p>
        </w:tc>
      </w:tr>
      <w:tr w14:paraId="55DD1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0" w:type="dxa"/>
            <w:vAlign w:val="top"/>
          </w:tcPr>
          <w:p w14:paraId="6F3D4960">
            <w:pPr>
              <w:spacing w:before="104" w:line="195" w:lineRule="auto"/>
              <w:ind w:left="1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3012</w:t>
            </w:r>
          </w:p>
        </w:tc>
        <w:tc>
          <w:tcPr>
            <w:tcW w:w="1367" w:type="dxa"/>
            <w:vAlign w:val="top"/>
          </w:tcPr>
          <w:p w14:paraId="43C7B771">
            <w:pPr>
              <w:spacing w:before="69" w:line="223" w:lineRule="auto"/>
              <w:ind w:left="197"/>
              <w:rPr>
                <w:rFonts w:ascii="Times New Roman" w:hAnsi="Times New Roman" w:eastAsia="Times New Roman" w:cs="Times New Roman"/>
                <w:sz w:val="20"/>
                <w:szCs w:val="20"/>
              </w:rPr>
            </w:pPr>
            <w:r>
              <w:rPr>
                <w:rFonts w:ascii="仿宋" w:hAnsi="仿宋" w:eastAsia="仿宋" w:cs="仿宋"/>
                <w:spacing w:val="-2"/>
                <w:sz w:val="20"/>
                <w:szCs w:val="20"/>
              </w:rPr>
              <w:t>自卸汽车</w:t>
            </w:r>
            <w:r>
              <w:rPr>
                <w:rFonts w:ascii="仿宋" w:hAnsi="仿宋" w:eastAsia="仿宋" w:cs="仿宋"/>
                <w:spacing w:val="-37"/>
                <w:sz w:val="20"/>
                <w:szCs w:val="20"/>
              </w:rPr>
              <w:t xml:space="preserve"> </w:t>
            </w:r>
            <w:r>
              <w:rPr>
                <w:rFonts w:ascii="Times New Roman" w:hAnsi="Times New Roman" w:eastAsia="Times New Roman" w:cs="Times New Roman"/>
                <w:spacing w:val="-2"/>
                <w:sz w:val="20"/>
                <w:szCs w:val="20"/>
              </w:rPr>
              <w:t>5t</w:t>
            </w:r>
          </w:p>
        </w:tc>
        <w:tc>
          <w:tcPr>
            <w:tcW w:w="962" w:type="dxa"/>
            <w:vAlign w:val="top"/>
          </w:tcPr>
          <w:p w14:paraId="33660832">
            <w:pPr>
              <w:spacing w:before="104"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105.56</w:t>
            </w:r>
          </w:p>
        </w:tc>
        <w:tc>
          <w:tcPr>
            <w:tcW w:w="849" w:type="dxa"/>
            <w:vAlign w:val="top"/>
          </w:tcPr>
          <w:p w14:paraId="69106E94">
            <w:pPr>
              <w:spacing w:before="104"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9.50</w:t>
            </w:r>
          </w:p>
        </w:tc>
        <w:tc>
          <w:tcPr>
            <w:tcW w:w="1359" w:type="dxa"/>
            <w:vAlign w:val="top"/>
          </w:tcPr>
          <w:p w14:paraId="2CFF8182">
            <w:pPr>
              <w:spacing w:before="104" w:line="195"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4.93</w:t>
            </w:r>
          </w:p>
        </w:tc>
        <w:tc>
          <w:tcPr>
            <w:tcW w:w="1005" w:type="dxa"/>
            <w:vAlign w:val="top"/>
          </w:tcPr>
          <w:p w14:paraId="3EABF8E2">
            <w:pPr>
              <w:pStyle w:val="8"/>
            </w:pPr>
          </w:p>
        </w:tc>
        <w:tc>
          <w:tcPr>
            <w:tcW w:w="846" w:type="dxa"/>
            <w:vAlign w:val="top"/>
          </w:tcPr>
          <w:p w14:paraId="66ECF0C0">
            <w:pPr>
              <w:spacing w:before="104" w:line="195"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14.43</w:t>
            </w:r>
          </w:p>
        </w:tc>
        <w:tc>
          <w:tcPr>
            <w:tcW w:w="653" w:type="dxa"/>
            <w:vAlign w:val="top"/>
          </w:tcPr>
          <w:p w14:paraId="386BFDEB">
            <w:pPr>
              <w:spacing w:before="104"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w:t>
            </w:r>
          </w:p>
        </w:tc>
        <w:tc>
          <w:tcPr>
            <w:tcW w:w="752" w:type="dxa"/>
            <w:vAlign w:val="top"/>
          </w:tcPr>
          <w:p w14:paraId="2F557AD0">
            <w:pPr>
              <w:spacing w:before="104"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18.69</w:t>
            </w:r>
          </w:p>
        </w:tc>
        <w:tc>
          <w:tcPr>
            <w:tcW w:w="747" w:type="dxa"/>
            <w:vAlign w:val="top"/>
          </w:tcPr>
          <w:p w14:paraId="5569B056">
            <w:pPr>
              <w:spacing w:before="104" w:line="195"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9.10</w:t>
            </w:r>
          </w:p>
        </w:tc>
        <w:tc>
          <w:tcPr>
            <w:tcW w:w="763" w:type="dxa"/>
            <w:vAlign w:val="top"/>
          </w:tcPr>
          <w:p w14:paraId="174DC3C2">
            <w:pPr>
              <w:spacing w:before="104"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72.44</w:t>
            </w:r>
          </w:p>
        </w:tc>
        <w:tc>
          <w:tcPr>
            <w:tcW w:w="744" w:type="dxa"/>
            <w:vAlign w:val="top"/>
          </w:tcPr>
          <w:p w14:paraId="3728E964">
            <w:pPr>
              <w:pStyle w:val="8"/>
            </w:pPr>
          </w:p>
        </w:tc>
        <w:tc>
          <w:tcPr>
            <w:tcW w:w="744" w:type="dxa"/>
            <w:vAlign w:val="top"/>
          </w:tcPr>
          <w:p w14:paraId="2A2D3130">
            <w:pPr>
              <w:pStyle w:val="8"/>
            </w:pPr>
          </w:p>
        </w:tc>
        <w:tc>
          <w:tcPr>
            <w:tcW w:w="778" w:type="dxa"/>
            <w:vAlign w:val="top"/>
          </w:tcPr>
          <w:p w14:paraId="34F50255">
            <w:pPr>
              <w:pStyle w:val="8"/>
            </w:pPr>
          </w:p>
        </w:tc>
        <w:tc>
          <w:tcPr>
            <w:tcW w:w="689" w:type="dxa"/>
            <w:vAlign w:val="top"/>
          </w:tcPr>
          <w:p w14:paraId="572F0712">
            <w:pPr>
              <w:pStyle w:val="8"/>
            </w:pPr>
          </w:p>
        </w:tc>
        <w:tc>
          <w:tcPr>
            <w:tcW w:w="606" w:type="dxa"/>
            <w:vAlign w:val="top"/>
          </w:tcPr>
          <w:p w14:paraId="434EBF54">
            <w:pPr>
              <w:pStyle w:val="8"/>
            </w:pPr>
          </w:p>
        </w:tc>
        <w:tc>
          <w:tcPr>
            <w:tcW w:w="718" w:type="dxa"/>
            <w:vAlign w:val="top"/>
          </w:tcPr>
          <w:p w14:paraId="1DB453A6">
            <w:pPr>
              <w:pStyle w:val="8"/>
            </w:pPr>
          </w:p>
        </w:tc>
      </w:tr>
      <w:tr w14:paraId="30EB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40" w:type="dxa"/>
            <w:vAlign w:val="top"/>
          </w:tcPr>
          <w:p w14:paraId="4600AA56">
            <w:pPr>
              <w:spacing w:before="261" w:line="195" w:lineRule="auto"/>
              <w:ind w:left="1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2002</w:t>
            </w:r>
          </w:p>
        </w:tc>
        <w:tc>
          <w:tcPr>
            <w:tcW w:w="1367" w:type="dxa"/>
            <w:vAlign w:val="top"/>
          </w:tcPr>
          <w:p w14:paraId="3B80C2A1">
            <w:pPr>
              <w:spacing w:before="63" w:line="263" w:lineRule="auto"/>
              <w:ind w:left="306" w:right="158" w:hanging="134"/>
              <w:rPr>
                <w:rFonts w:ascii="Times New Roman" w:hAnsi="Times New Roman" w:eastAsia="Times New Roman" w:cs="Times New Roman"/>
                <w:sz w:val="13"/>
                <w:szCs w:val="13"/>
              </w:rPr>
            </w:pPr>
            <w:r>
              <w:rPr>
                <w:rFonts w:ascii="仿宋" w:hAnsi="仿宋" w:eastAsia="仿宋" w:cs="仿宋"/>
                <w:spacing w:val="6"/>
                <w:sz w:val="20"/>
                <w:szCs w:val="20"/>
              </w:rPr>
              <w:t>混凝土搅拌</w:t>
            </w:r>
            <w:r>
              <w:rPr>
                <w:rFonts w:ascii="仿宋" w:hAnsi="仿宋" w:eastAsia="仿宋" w:cs="仿宋"/>
                <w:sz w:val="20"/>
                <w:szCs w:val="20"/>
              </w:rPr>
              <w:t xml:space="preserve"> </w:t>
            </w:r>
            <w:r>
              <w:rPr>
                <w:rFonts w:ascii="仿宋" w:hAnsi="仿宋" w:eastAsia="仿宋" w:cs="仿宋"/>
                <w:spacing w:val="3"/>
                <w:sz w:val="20"/>
                <w:szCs w:val="20"/>
              </w:rPr>
              <w:t>机</w:t>
            </w:r>
            <w:r>
              <w:rPr>
                <w:rFonts w:ascii="仿宋" w:hAnsi="仿宋" w:eastAsia="仿宋" w:cs="仿宋"/>
                <w:spacing w:val="-39"/>
                <w:sz w:val="20"/>
                <w:szCs w:val="20"/>
              </w:rPr>
              <w:t xml:space="preserve"> </w:t>
            </w:r>
            <w:r>
              <w:rPr>
                <w:rFonts w:ascii="Times New Roman" w:hAnsi="Times New Roman" w:eastAsia="Times New Roman" w:cs="Times New Roman"/>
                <w:spacing w:val="3"/>
                <w:sz w:val="20"/>
                <w:szCs w:val="20"/>
              </w:rPr>
              <w:t>0.4m</w:t>
            </w:r>
            <w:r>
              <w:rPr>
                <w:rFonts w:ascii="Times New Roman" w:hAnsi="Times New Roman" w:eastAsia="Times New Roman" w:cs="Times New Roman"/>
                <w:spacing w:val="3"/>
                <w:position w:val="6"/>
                <w:sz w:val="13"/>
                <w:szCs w:val="13"/>
              </w:rPr>
              <w:t>3</w:t>
            </w:r>
          </w:p>
        </w:tc>
        <w:tc>
          <w:tcPr>
            <w:tcW w:w="962" w:type="dxa"/>
            <w:vAlign w:val="top"/>
          </w:tcPr>
          <w:p w14:paraId="52948C96">
            <w:pPr>
              <w:spacing w:before="261"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35.13</w:t>
            </w:r>
          </w:p>
        </w:tc>
        <w:tc>
          <w:tcPr>
            <w:tcW w:w="849" w:type="dxa"/>
            <w:vAlign w:val="top"/>
          </w:tcPr>
          <w:p w14:paraId="6CDA4FA9">
            <w:pPr>
              <w:spacing w:before="261" w:line="195" w:lineRule="auto"/>
              <w:ind w:left="2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2.91</w:t>
            </w:r>
          </w:p>
        </w:tc>
        <w:tc>
          <w:tcPr>
            <w:tcW w:w="1359" w:type="dxa"/>
            <w:vAlign w:val="top"/>
          </w:tcPr>
          <w:p w14:paraId="4DBAAF98">
            <w:pPr>
              <w:spacing w:before="261" w:line="195"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4.90</w:t>
            </w:r>
          </w:p>
        </w:tc>
        <w:tc>
          <w:tcPr>
            <w:tcW w:w="1005" w:type="dxa"/>
            <w:vAlign w:val="top"/>
          </w:tcPr>
          <w:p w14:paraId="6DE3D85F">
            <w:pPr>
              <w:spacing w:before="261" w:line="195" w:lineRule="auto"/>
              <w:ind w:left="3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1.07</w:t>
            </w:r>
          </w:p>
        </w:tc>
        <w:tc>
          <w:tcPr>
            <w:tcW w:w="846" w:type="dxa"/>
            <w:vAlign w:val="top"/>
          </w:tcPr>
          <w:p w14:paraId="2DD0165C">
            <w:pPr>
              <w:spacing w:before="261"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8.88</w:t>
            </w:r>
          </w:p>
        </w:tc>
        <w:tc>
          <w:tcPr>
            <w:tcW w:w="653" w:type="dxa"/>
            <w:vAlign w:val="top"/>
          </w:tcPr>
          <w:p w14:paraId="7FD0E241">
            <w:pPr>
              <w:spacing w:before="261"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w:t>
            </w:r>
          </w:p>
        </w:tc>
        <w:tc>
          <w:tcPr>
            <w:tcW w:w="752" w:type="dxa"/>
            <w:vAlign w:val="top"/>
          </w:tcPr>
          <w:p w14:paraId="5B60DFBF">
            <w:pPr>
              <w:spacing w:before="261"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18.69</w:t>
            </w:r>
          </w:p>
        </w:tc>
        <w:tc>
          <w:tcPr>
            <w:tcW w:w="747" w:type="dxa"/>
            <w:vAlign w:val="top"/>
          </w:tcPr>
          <w:p w14:paraId="244EF261">
            <w:pPr>
              <w:pStyle w:val="8"/>
            </w:pPr>
          </w:p>
        </w:tc>
        <w:tc>
          <w:tcPr>
            <w:tcW w:w="763" w:type="dxa"/>
            <w:vAlign w:val="top"/>
          </w:tcPr>
          <w:p w14:paraId="1D7FBADF">
            <w:pPr>
              <w:pStyle w:val="8"/>
            </w:pPr>
          </w:p>
        </w:tc>
        <w:tc>
          <w:tcPr>
            <w:tcW w:w="744" w:type="dxa"/>
            <w:vAlign w:val="top"/>
          </w:tcPr>
          <w:p w14:paraId="55CA27E4">
            <w:pPr>
              <w:spacing w:before="261"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8.60</w:t>
            </w:r>
          </w:p>
        </w:tc>
        <w:tc>
          <w:tcPr>
            <w:tcW w:w="744" w:type="dxa"/>
            <w:vAlign w:val="top"/>
          </w:tcPr>
          <w:p w14:paraId="2E19DD13">
            <w:pPr>
              <w:spacing w:before="261" w:line="195"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7.56</w:t>
            </w:r>
          </w:p>
        </w:tc>
        <w:tc>
          <w:tcPr>
            <w:tcW w:w="778" w:type="dxa"/>
            <w:vAlign w:val="top"/>
          </w:tcPr>
          <w:p w14:paraId="6D7BE939">
            <w:pPr>
              <w:pStyle w:val="8"/>
            </w:pPr>
          </w:p>
        </w:tc>
        <w:tc>
          <w:tcPr>
            <w:tcW w:w="689" w:type="dxa"/>
            <w:vAlign w:val="top"/>
          </w:tcPr>
          <w:p w14:paraId="6A2E8A33">
            <w:pPr>
              <w:pStyle w:val="8"/>
            </w:pPr>
          </w:p>
        </w:tc>
        <w:tc>
          <w:tcPr>
            <w:tcW w:w="606" w:type="dxa"/>
            <w:vAlign w:val="top"/>
          </w:tcPr>
          <w:p w14:paraId="0479C4CC">
            <w:pPr>
              <w:pStyle w:val="8"/>
            </w:pPr>
          </w:p>
        </w:tc>
        <w:tc>
          <w:tcPr>
            <w:tcW w:w="718" w:type="dxa"/>
            <w:vAlign w:val="top"/>
          </w:tcPr>
          <w:p w14:paraId="5449879B">
            <w:pPr>
              <w:pStyle w:val="8"/>
            </w:pPr>
          </w:p>
        </w:tc>
      </w:tr>
      <w:tr w14:paraId="64B56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0" w:type="dxa"/>
            <w:vAlign w:val="top"/>
          </w:tcPr>
          <w:p w14:paraId="19297529">
            <w:pPr>
              <w:spacing w:before="104" w:line="195" w:lineRule="auto"/>
              <w:ind w:left="1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3059</w:t>
            </w:r>
          </w:p>
        </w:tc>
        <w:tc>
          <w:tcPr>
            <w:tcW w:w="1367" w:type="dxa"/>
            <w:vAlign w:val="top"/>
          </w:tcPr>
          <w:p w14:paraId="22AD0DE2">
            <w:pPr>
              <w:spacing w:before="68" w:line="223" w:lineRule="auto"/>
              <w:ind w:left="376"/>
              <w:rPr>
                <w:rFonts w:ascii="仿宋" w:hAnsi="仿宋" w:eastAsia="仿宋" w:cs="仿宋"/>
                <w:sz w:val="20"/>
                <w:szCs w:val="20"/>
              </w:rPr>
            </w:pPr>
            <w:r>
              <w:rPr>
                <w:rFonts w:ascii="仿宋" w:hAnsi="仿宋" w:eastAsia="仿宋" w:cs="仿宋"/>
                <w:spacing w:val="6"/>
                <w:sz w:val="20"/>
                <w:szCs w:val="20"/>
              </w:rPr>
              <w:t>胶轮车</w:t>
            </w:r>
          </w:p>
        </w:tc>
        <w:tc>
          <w:tcPr>
            <w:tcW w:w="962" w:type="dxa"/>
            <w:vAlign w:val="top"/>
          </w:tcPr>
          <w:p w14:paraId="4EBCD7EF">
            <w:pPr>
              <w:spacing w:before="104"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0.82</w:t>
            </w:r>
          </w:p>
        </w:tc>
        <w:tc>
          <w:tcPr>
            <w:tcW w:w="849" w:type="dxa"/>
            <w:vAlign w:val="top"/>
          </w:tcPr>
          <w:p w14:paraId="3562FA6E">
            <w:pPr>
              <w:spacing w:before="104"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0.23</w:t>
            </w:r>
          </w:p>
        </w:tc>
        <w:tc>
          <w:tcPr>
            <w:tcW w:w="1359" w:type="dxa"/>
            <w:vAlign w:val="top"/>
          </w:tcPr>
          <w:p w14:paraId="3AF5602A">
            <w:pPr>
              <w:spacing w:before="104" w:line="19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0.59</w:t>
            </w:r>
          </w:p>
        </w:tc>
        <w:tc>
          <w:tcPr>
            <w:tcW w:w="1005" w:type="dxa"/>
            <w:vAlign w:val="top"/>
          </w:tcPr>
          <w:p w14:paraId="1E42AA86">
            <w:pPr>
              <w:pStyle w:val="8"/>
            </w:pPr>
          </w:p>
        </w:tc>
        <w:tc>
          <w:tcPr>
            <w:tcW w:w="846" w:type="dxa"/>
            <w:vAlign w:val="top"/>
          </w:tcPr>
          <w:p w14:paraId="6E4C0BCC">
            <w:pPr>
              <w:spacing w:before="104"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0.82</w:t>
            </w:r>
          </w:p>
        </w:tc>
        <w:tc>
          <w:tcPr>
            <w:tcW w:w="653" w:type="dxa"/>
            <w:vAlign w:val="top"/>
          </w:tcPr>
          <w:p w14:paraId="3384681C">
            <w:pPr>
              <w:pStyle w:val="8"/>
            </w:pPr>
          </w:p>
        </w:tc>
        <w:tc>
          <w:tcPr>
            <w:tcW w:w="752" w:type="dxa"/>
            <w:vAlign w:val="top"/>
          </w:tcPr>
          <w:p w14:paraId="197F8A70">
            <w:pPr>
              <w:pStyle w:val="8"/>
            </w:pPr>
          </w:p>
        </w:tc>
        <w:tc>
          <w:tcPr>
            <w:tcW w:w="747" w:type="dxa"/>
            <w:vAlign w:val="top"/>
          </w:tcPr>
          <w:p w14:paraId="5B492C03">
            <w:pPr>
              <w:pStyle w:val="8"/>
            </w:pPr>
          </w:p>
        </w:tc>
        <w:tc>
          <w:tcPr>
            <w:tcW w:w="763" w:type="dxa"/>
            <w:vAlign w:val="top"/>
          </w:tcPr>
          <w:p w14:paraId="2A116D17">
            <w:pPr>
              <w:pStyle w:val="8"/>
            </w:pPr>
          </w:p>
        </w:tc>
        <w:tc>
          <w:tcPr>
            <w:tcW w:w="744" w:type="dxa"/>
            <w:vAlign w:val="top"/>
          </w:tcPr>
          <w:p w14:paraId="77B9CF6A">
            <w:pPr>
              <w:pStyle w:val="8"/>
            </w:pPr>
          </w:p>
        </w:tc>
        <w:tc>
          <w:tcPr>
            <w:tcW w:w="744" w:type="dxa"/>
            <w:vAlign w:val="top"/>
          </w:tcPr>
          <w:p w14:paraId="5C769865">
            <w:pPr>
              <w:pStyle w:val="8"/>
            </w:pPr>
          </w:p>
        </w:tc>
        <w:tc>
          <w:tcPr>
            <w:tcW w:w="778" w:type="dxa"/>
            <w:vAlign w:val="top"/>
          </w:tcPr>
          <w:p w14:paraId="2C3A0595">
            <w:pPr>
              <w:pStyle w:val="8"/>
            </w:pPr>
          </w:p>
        </w:tc>
        <w:tc>
          <w:tcPr>
            <w:tcW w:w="689" w:type="dxa"/>
            <w:vAlign w:val="top"/>
          </w:tcPr>
          <w:p w14:paraId="6C62976E">
            <w:pPr>
              <w:pStyle w:val="8"/>
            </w:pPr>
          </w:p>
        </w:tc>
        <w:tc>
          <w:tcPr>
            <w:tcW w:w="606" w:type="dxa"/>
            <w:vAlign w:val="top"/>
          </w:tcPr>
          <w:p w14:paraId="783DFB8E">
            <w:pPr>
              <w:pStyle w:val="8"/>
            </w:pPr>
          </w:p>
        </w:tc>
        <w:tc>
          <w:tcPr>
            <w:tcW w:w="718" w:type="dxa"/>
            <w:vAlign w:val="top"/>
          </w:tcPr>
          <w:p w14:paraId="59802898">
            <w:pPr>
              <w:pStyle w:val="8"/>
            </w:pPr>
          </w:p>
        </w:tc>
      </w:tr>
      <w:tr w14:paraId="12418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40" w:type="dxa"/>
            <w:vAlign w:val="top"/>
          </w:tcPr>
          <w:p w14:paraId="34FDC171">
            <w:pPr>
              <w:spacing w:before="260" w:line="195" w:lineRule="auto"/>
              <w:ind w:left="1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2030</w:t>
            </w:r>
          </w:p>
        </w:tc>
        <w:tc>
          <w:tcPr>
            <w:tcW w:w="1367" w:type="dxa"/>
            <w:vAlign w:val="top"/>
          </w:tcPr>
          <w:p w14:paraId="140A7921">
            <w:pPr>
              <w:spacing w:before="62" w:line="358" w:lineRule="exact"/>
              <w:ind w:left="376"/>
              <w:rPr>
                <w:rFonts w:ascii="仿宋" w:hAnsi="仿宋" w:eastAsia="仿宋" w:cs="仿宋"/>
                <w:sz w:val="20"/>
                <w:szCs w:val="20"/>
              </w:rPr>
            </w:pPr>
            <w:r>
              <w:rPr>
                <w:rFonts w:ascii="仿宋" w:hAnsi="仿宋" w:eastAsia="仿宋" w:cs="仿宋"/>
                <w:spacing w:val="6"/>
                <w:position w:val="11"/>
                <w:sz w:val="20"/>
                <w:szCs w:val="20"/>
              </w:rPr>
              <w:t>振捣器</w:t>
            </w:r>
          </w:p>
          <w:p w14:paraId="584C14CA">
            <w:pPr>
              <w:spacing w:line="198"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1kw</w:t>
            </w:r>
          </w:p>
        </w:tc>
        <w:tc>
          <w:tcPr>
            <w:tcW w:w="962" w:type="dxa"/>
            <w:vAlign w:val="top"/>
          </w:tcPr>
          <w:p w14:paraId="002A3215">
            <w:pPr>
              <w:spacing w:before="260" w:line="195" w:lineRule="auto"/>
              <w:ind w:left="2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2.10</w:t>
            </w:r>
          </w:p>
        </w:tc>
        <w:tc>
          <w:tcPr>
            <w:tcW w:w="849" w:type="dxa"/>
            <w:vAlign w:val="top"/>
          </w:tcPr>
          <w:p w14:paraId="101A1B24">
            <w:pPr>
              <w:spacing w:before="260"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0.28</w:t>
            </w:r>
          </w:p>
        </w:tc>
        <w:tc>
          <w:tcPr>
            <w:tcW w:w="1359" w:type="dxa"/>
            <w:vAlign w:val="top"/>
          </w:tcPr>
          <w:p w14:paraId="73CA04A7">
            <w:pPr>
              <w:spacing w:before="260" w:line="195" w:lineRule="auto"/>
              <w:ind w:left="51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12</w:t>
            </w:r>
          </w:p>
        </w:tc>
        <w:tc>
          <w:tcPr>
            <w:tcW w:w="1005" w:type="dxa"/>
            <w:vAlign w:val="top"/>
          </w:tcPr>
          <w:p w14:paraId="232BCA8A">
            <w:pPr>
              <w:pStyle w:val="8"/>
            </w:pPr>
          </w:p>
        </w:tc>
        <w:tc>
          <w:tcPr>
            <w:tcW w:w="846" w:type="dxa"/>
            <w:vAlign w:val="top"/>
          </w:tcPr>
          <w:p w14:paraId="62A37E16">
            <w:pPr>
              <w:spacing w:before="260" w:line="195"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653" w:type="dxa"/>
            <w:vAlign w:val="top"/>
          </w:tcPr>
          <w:p w14:paraId="0768A2E5">
            <w:pPr>
              <w:pStyle w:val="8"/>
            </w:pPr>
          </w:p>
        </w:tc>
        <w:tc>
          <w:tcPr>
            <w:tcW w:w="752" w:type="dxa"/>
            <w:vAlign w:val="top"/>
          </w:tcPr>
          <w:p w14:paraId="0D07B012">
            <w:pPr>
              <w:pStyle w:val="8"/>
            </w:pPr>
          </w:p>
        </w:tc>
        <w:tc>
          <w:tcPr>
            <w:tcW w:w="747" w:type="dxa"/>
            <w:vAlign w:val="top"/>
          </w:tcPr>
          <w:p w14:paraId="46DEB7FB">
            <w:pPr>
              <w:pStyle w:val="8"/>
            </w:pPr>
          </w:p>
        </w:tc>
        <w:tc>
          <w:tcPr>
            <w:tcW w:w="763" w:type="dxa"/>
            <w:vAlign w:val="top"/>
          </w:tcPr>
          <w:p w14:paraId="38FE5205">
            <w:pPr>
              <w:pStyle w:val="8"/>
            </w:pPr>
          </w:p>
        </w:tc>
        <w:tc>
          <w:tcPr>
            <w:tcW w:w="744" w:type="dxa"/>
            <w:vAlign w:val="top"/>
          </w:tcPr>
          <w:p w14:paraId="3085DCFE">
            <w:pPr>
              <w:spacing w:before="260" w:line="195"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0.80</w:t>
            </w:r>
          </w:p>
        </w:tc>
        <w:tc>
          <w:tcPr>
            <w:tcW w:w="744" w:type="dxa"/>
            <w:vAlign w:val="top"/>
          </w:tcPr>
          <w:p w14:paraId="7C0C6587">
            <w:pPr>
              <w:spacing w:before="260" w:line="195"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0.70</w:t>
            </w:r>
          </w:p>
        </w:tc>
        <w:tc>
          <w:tcPr>
            <w:tcW w:w="778" w:type="dxa"/>
            <w:vAlign w:val="top"/>
          </w:tcPr>
          <w:p w14:paraId="097B33B1">
            <w:pPr>
              <w:pStyle w:val="8"/>
            </w:pPr>
          </w:p>
        </w:tc>
        <w:tc>
          <w:tcPr>
            <w:tcW w:w="689" w:type="dxa"/>
            <w:vAlign w:val="top"/>
          </w:tcPr>
          <w:p w14:paraId="456C2B66">
            <w:pPr>
              <w:pStyle w:val="8"/>
            </w:pPr>
          </w:p>
        </w:tc>
        <w:tc>
          <w:tcPr>
            <w:tcW w:w="606" w:type="dxa"/>
            <w:vAlign w:val="top"/>
          </w:tcPr>
          <w:p w14:paraId="14793743">
            <w:pPr>
              <w:pStyle w:val="8"/>
            </w:pPr>
          </w:p>
        </w:tc>
        <w:tc>
          <w:tcPr>
            <w:tcW w:w="718" w:type="dxa"/>
            <w:vAlign w:val="top"/>
          </w:tcPr>
          <w:p w14:paraId="366B8484">
            <w:pPr>
              <w:pStyle w:val="8"/>
            </w:pPr>
          </w:p>
        </w:tc>
      </w:tr>
      <w:tr w14:paraId="5892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0" w:type="dxa"/>
            <w:vAlign w:val="top"/>
          </w:tcPr>
          <w:p w14:paraId="4C397C61">
            <w:pPr>
              <w:spacing w:before="105" w:line="195" w:lineRule="auto"/>
              <w:ind w:left="1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2050</w:t>
            </w:r>
          </w:p>
        </w:tc>
        <w:tc>
          <w:tcPr>
            <w:tcW w:w="1367" w:type="dxa"/>
            <w:vAlign w:val="top"/>
          </w:tcPr>
          <w:p w14:paraId="1BD9C3EA">
            <w:pPr>
              <w:spacing w:before="71" w:line="225" w:lineRule="auto"/>
              <w:ind w:left="374"/>
              <w:rPr>
                <w:rFonts w:ascii="仿宋" w:hAnsi="仿宋" w:eastAsia="仿宋" w:cs="仿宋"/>
                <w:sz w:val="20"/>
                <w:szCs w:val="20"/>
              </w:rPr>
            </w:pPr>
            <w:r>
              <w:rPr>
                <w:rFonts w:ascii="仿宋" w:hAnsi="仿宋" w:eastAsia="仿宋" w:cs="仿宋"/>
                <w:spacing w:val="6"/>
                <w:sz w:val="20"/>
                <w:szCs w:val="20"/>
              </w:rPr>
              <w:t>风水枪</w:t>
            </w:r>
          </w:p>
        </w:tc>
        <w:tc>
          <w:tcPr>
            <w:tcW w:w="962" w:type="dxa"/>
            <w:vAlign w:val="top"/>
          </w:tcPr>
          <w:p w14:paraId="04C03131">
            <w:pPr>
              <w:spacing w:before="105"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43.31</w:t>
            </w:r>
          </w:p>
        </w:tc>
        <w:tc>
          <w:tcPr>
            <w:tcW w:w="849" w:type="dxa"/>
            <w:vAlign w:val="top"/>
          </w:tcPr>
          <w:p w14:paraId="30929C8F">
            <w:pPr>
              <w:spacing w:before="105"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0.21</w:t>
            </w:r>
          </w:p>
        </w:tc>
        <w:tc>
          <w:tcPr>
            <w:tcW w:w="1359" w:type="dxa"/>
            <w:vAlign w:val="top"/>
          </w:tcPr>
          <w:p w14:paraId="48F2EE86">
            <w:pPr>
              <w:spacing w:before="105" w:line="19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0.39</w:t>
            </w:r>
          </w:p>
        </w:tc>
        <w:tc>
          <w:tcPr>
            <w:tcW w:w="1005" w:type="dxa"/>
            <w:vAlign w:val="top"/>
          </w:tcPr>
          <w:p w14:paraId="1CA27775">
            <w:pPr>
              <w:spacing w:before="105"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846" w:type="dxa"/>
            <w:vAlign w:val="top"/>
          </w:tcPr>
          <w:p w14:paraId="6BD5959C">
            <w:pPr>
              <w:spacing w:before="105" w:line="195"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0.60</w:t>
            </w:r>
          </w:p>
        </w:tc>
        <w:tc>
          <w:tcPr>
            <w:tcW w:w="653" w:type="dxa"/>
            <w:vAlign w:val="top"/>
          </w:tcPr>
          <w:p w14:paraId="27DF9BC7">
            <w:pPr>
              <w:pStyle w:val="8"/>
            </w:pPr>
          </w:p>
        </w:tc>
        <w:tc>
          <w:tcPr>
            <w:tcW w:w="752" w:type="dxa"/>
            <w:vAlign w:val="top"/>
          </w:tcPr>
          <w:p w14:paraId="4842EBA0">
            <w:pPr>
              <w:pStyle w:val="8"/>
            </w:pPr>
          </w:p>
        </w:tc>
        <w:tc>
          <w:tcPr>
            <w:tcW w:w="747" w:type="dxa"/>
            <w:vAlign w:val="top"/>
          </w:tcPr>
          <w:p w14:paraId="1512C276">
            <w:pPr>
              <w:pStyle w:val="8"/>
            </w:pPr>
          </w:p>
        </w:tc>
        <w:tc>
          <w:tcPr>
            <w:tcW w:w="763" w:type="dxa"/>
            <w:vAlign w:val="top"/>
          </w:tcPr>
          <w:p w14:paraId="7FEC77E8">
            <w:pPr>
              <w:pStyle w:val="8"/>
            </w:pPr>
          </w:p>
        </w:tc>
        <w:tc>
          <w:tcPr>
            <w:tcW w:w="744" w:type="dxa"/>
            <w:vAlign w:val="top"/>
          </w:tcPr>
          <w:p w14:paraId="41867168">
            <w:pPr>
              <w:pStyle w:val="8"/>
            </w:pPr>
          </w:p>
        </w:tc>
        <w:tc>
          <w:tcPr>
            <w:tcW w:w="744" w:type="dxa"/>
            <w:vAlign w:val="top"/>
          </w:tcPr>
          <w:p w14:paraId="1D09786F">
            <w:pPr>
              <w:pStyle w:val="8"/>
            </w:pPr>
          </w:p>
        </w:tc>
        <w:tc>
          <w:tcPr>
            <w:tcW w:w="778" w:type="dxa"/>
            <w:vAlign w:val="top"/>
          </w:tcPr>
          <w:p w14:paraId="4050B9EC">
            <w:pPr>
              <w:spacing w:before="105" w:line="195" w:lineRule="auto"/>
              <w:ind w:left="15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202.5</w:t>
            </w:r>
          </w:p>
        </w:tc>
        <w:tc>
          <w:tcPr>
            <w:tcW w:w="689" w:type="dxa"/>
            <w:vAlign w:val="top"/>
          </w:tcPr>
          <w:p w14:paraId="57B7A761">
            <w:pPr>
              <w:spacing w:before="105" w:line="195" w:lineRule="auto"/>
              <w:ind w:left="1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24.30</w:t>
            </w:r>
          </w:p>
        </w:tc>
        <w:tc>
          <w:tcPr>
            <w:tcW w:w="606" w:type="dxa"/>
            <w:vAlign w:val="top"/>
          </w:tcPr>
          <w:p w14:paraId="1C9930F4">
            <w:pPr>
              <w:spacing w:before="105" w:line="195" w:lineRule="auto"/>
              <w:ind w:left="1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718" w:type="dxa"/>
            <w:vAlign w:val="top"/>
          </w:tcPr>
          <w:p w14:paraId="767CF609">
            <w:pPr>
              <w:spacing w:before="105" w:line="195" w:lineRule="auto"/>
              <w:ind w:left="1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18.41</w:t>
            </w:r>
          </w:p>
        </w:tc>
      </w:tr>
    </w:tbl>
    <w:p w14:paraId="60B700E1">
      <w:pPr>
        <w:spacing w:before="141" w:line="489" w:lineRule="exact"/>
        <w:ind w:left="126"/>
        <w:rPr>
          <w:rFonts w:ascii="仿宋" w:hAnsi="仿宋" w:eastAsia="仿宋" w:cs="仿宋"/>
          <w:sz w:val="20"/>
          <w:szCs w:val="20"/>
        </w:rPr>
      </w:pPr>
      <w:r>
        <w:rPr>
          <w:rFonts w:ascii="仿宋" w:hAnsi="仿宋" w:eastAsia="仿宋" w:cs="仿宋"/>
          <w:spacing w:val="7"/>
          <w:position w:val="22"/>
          <w:sz w:val="20"/>
          <w:szCs w:val="20"/>
        </w:rPr>
        <w:t>注：根据《水利部办公厅关于调整水利工程计价依据增值税计算标准的通知》（办财务函〔</w:t>
      </w:r>
      <w:r>
        <w:rPr>
          <w:rFonts w:ascii="Times New Roman" w:hAnsi="Times New Roman" w:eastAsia="Times New Roman" w:cs="Times New Roman"/>
          <w:spacing w:val="7"/>
          <w:position w:val="22"/>
          <w:sz w:val="20"/>
          <w:szCs w:val="20"/>
        </w:rPr>
        <w:t>2019</w:t>
      </w:r>
      <w:r>
        <w:rPr>
          <w:rFonts w:ascii="仿宋" w:hAnsi="仿宋" w:eastAsia="仿宋" w:cs="仿宋"/>
          <w:spacing w:val="7"/>
          <w:position w:val="22"/>
          <w:sz w:val="20"/>
          <w:szCs w:val="20"/>
        </w:rPr>
        <w:t>〕</w:t>
      </w:r>
      <w:r>
        <w:rPr>
          <w:rFonts w:ascii="Times New Roman" w:hAnsi="Times New Roman" w:eastAsia="Times New Roman" w:cs="Times New Roman"/>
          <w:spacing w:val="7"/>
          <w:position w:val="22"/>
          <w:sz w:val="20"/>
          <w:szCs w:val="20"/>
        </w:rPr>
        <w:t>448</w:t>
      </w:r>
      <w:r>
        <w:rPr>
          <w:rFonts w:ascii="Times New Roman" w:hAnsi="Times New Roman" w:eastAsia="Times New Roman" w:cs="Times New Roman"/>
          <w:spacing w:val="19"/>
          <w:w w:val="101"/>
          <w:position w:val="22"/>
          <w:sz w:val="20"/>
          <w:szCs w:val="20"/>
        </w:rPr>
        <w:t xml:space="preserve"> </w:t>
      </w:r>
      <w:r>
        <w:rPr>
          <w:rFonts w:ascii="仿宋" w:hAnsi="仿宋" w:eastAsia="仿宋" w:cs="仿宋"/>
          <w:spacing w:val="7"/>
          <w:position w:val="22"/>
          <w:sz w:val="20"/>
          <w:szCs w:val="20"/>
        </w:rPr>
        <w:t>号），施工机械台时费定额的折旧费除以</w:t>
      </w:r>
      <w:r>
        <w:rPr>
          <w:rFonts w:ascii="仿宋" w:hAnsi="仿宋" w:eastAsia="仿宋" w:cs="仿宋"/>
          <w:spacing w:val="-21"/>
          <w:position w:val="22"/>
          <w:sz w:val="20"/>
          <w:szCs w:val="20"/>
        </w:rPr>
        <w:t xml:space="preserve"> </w:t>
      </w:r>
      <w:r>
        <w:rPr>
          <w:rFonts w:ascii="Times New Roman" w:hAnsi="Times New Roman" w:eastAsia="Times New Roman" w:cs="Times New Roman"/>
          <w:spacing w:val="7"/>
          <w:position w:val="22"/>
          <w:sz w:val="20"/>
          <w:szCs w:val="20"/>
        </w:rPr>
        <w:t>1.</w:t>
      </w:r>
      <w:r>
        <w:rPr>
          <w:rFonts w:ascii="Times New Roman" w:hAnsi="Times New Roman" w:eastAsia="Times New Roman" w:cs="Times New Roman"/>
          <w:spacing w:val="-25"/>
          <w:position w:val="22"/>
          <w:sz w:val="20"/>
          <w:szCs w:val="20"/>
        </w:rPr>
        <w:t xml:space="preserve"> </w:t>
      </w:r>
      <w:r>
        <w:rPr>
          <w:rFonts w:ascii="Times New Roman" w:hAnsi="Times New Roman" w:eastAsia="Times New Roman" w:cs="Times New Roman"/>
          <w:spacing w:val="7"/>
          <w:position w:val="22"/>
          <w:sz w:val="20"/>
          <w:szCs w:val="20"/>
        </w:rPr>
        <w:t xml:space="preserve">13 </w:t>
      </w:r>
      <w:r>
        <w:rPr>
          <w:rFonts w:ascii="仿宋" w:hAnsi="仿宋" w:eastAsia="仿宋" w:cs="仿宋"/>
          <w:spacing w:val="7"/>
          <w:position w:val="22"/>
          <w:sz w:val="20"/>
          <w:szCs w:val="20"/>
        </w:rPr>
        <w:t>调整</w:t>
      </w:r>
    </w:p>
    <w:p w14:paraId="3E4484F8">
      <w:pPr>
        <w:spacing w:before="1" w:line="223" w:lineRule="auto"/>
        <w:ind w:left="131"/>
        <w:rPr>
          <w:rFonts w:ascii="仿宋" w:hAnsi="仿宋" w:eastAsia="仿宋" w:cs="仿宋"/>
          <w:sz w:val="20"/>
          <w:szCs w:val="20"/>
        </w:rPr>
      </w:pPr>
      <w:r>
        <w:rPr>
          <w:rFonts w:ascii="仿宋" w:hAnsi="仿宋" w:eastAsia="仿宋" w:cs="仿宋"/>
          <w:spacing w:val="7"/>
          <w:sz w:val="20"/>
          <w:szCs w:val="20"/>
        </w:rPr>
        <w:t>系数，修理及替换设备费除以</w:t>
      </w:r>
      <w:r>
        <w:rPr>
          <w:rFonts w:ascii="仿宋" w:hAnsi="仿宋" w:eastAsia="仿宋" w:cs="仿宋"/>
          <w:spacing w:val="-17"/>
          <w:sz w:val="20"/>
          <w:szCs w:val="20"/>
        </w:rPr>
        <w:t xml:space="preserve"> </w:t>
      </w:r>
      <w:r>
        <w:rPr>
          <w:rFonts w:ascii="Times New Roman" w:hAnsi="Times New Roman" w:eastAsia="Times New Roman" w:cs="Times New Roman"/>
          <w:spacing w:val="7"/>
          <w:sz w:val="20"/>
          <w:szCs w:val="20"/>
        </w:rPr>
        <w:t xml:space="preserve">1.09 </w:t>
      </w:r>
      <w:r>
        <w:rPr>
          <w:rFonts w:ascii="仿宋" w:hAnsi="仿宋" w:eastAsia="仿宋" w:cs="仿宋"/>
          <w:spacing w:val="7"/>
          <w:sz w:val="20"/>
          <w:szCs w:val="20"/>
        </w:rPr>
        <w:t>调整系数，安装拆卸费不变。</w:t>
      </w:r>
    </w:p>
    <w:p w14:paraId="17403607">
      <w:pPr>
        <w:spacing w:before="231" w:line="216" w:lineRule="auto"/>
        <w:ind w:left="5405"/>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表</w:t>
      </w:r>
      <w:r>
        <w:rPr>
          <w:rFonts w:ascii="仿宋" w:hAnsi="仿宋" w:eastAsia="仿宋" w:cs="仿宋"/>
          <w:spacing w:val="-3"/>
          <w:sz w:val="24"/>
          <w:szCs w:val="24"/>
        </w:rPr>
        <w:t xml:space="preserve"> </w:t>
      </w:r>
      <w:r>
        <w:rPr>
          <w:rFonts w:ascii="Times New Roman" w:hAnsi="Times New Roman" w:eastAsia="Times New Roman" w:cs="Times New Roman"/>
          <w:b/>
          <w:bCs/>
          <w:spacing w:val="-3"/>
          <w:sz w:val="24"/>
          <w:szCs w:val="24"/>
        </w:rPr>
        <w:t>7.1- 10</w:t>
      </w:r>
      <w:r>
        <w:rPr>
          <w:rFonts w:ascii="Times New Roman" w:hAnsi="Times New Roman" w:eastAsia="Times New Roman" w:cs="Times New Roman"/>
          <w:b/>
          <w:bCs/>
          <w:spacing w:val="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混凝土、砂浆计算表</w:t>
      </w:r>
    </w:p>
    <w:p w14:paraId="6694FBA6">
      <w:pPr>
        <w:spacing w:line="82" w:lineRule="exact"/>
      </w:pPr>
    </w:p>
    <w:tbl>
      <w:tblPr>
        <w:tblStyle w:val="7"/>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3"/>
        <w:gridCol w:w="431"/>
        <w:gridCol w:w="858"/>
        <w:gridCol w:w="859"/>
        <w:gridCol w:w="865"/>
        <w:gridCol w:w="884"/>
        <w:gridCol w:w="859"/>
        <w:gridCol w:w="862"/>
        <w:gridCol w:w="884"/>
        <w:gridCol w:w="859"/>
        <w:gridCol w:w="862"/>
        <w:gridCol w:w="884"/>
        <w:gridCol w:w="859"/>
        <w:gridCol w:w="861"/>
        <w:gridCol w:w="859"/>
        <w:gridCol w:w="863"/>
      </w:tblGrid>
      <w:tr w14:paraId="1F56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73" w:type="dxa"/>
            <w:vMerge w:val="restart"/>
            <w:tcBorders>
              <w:bottom w:val="nil"/>
            </w:tcBorders>
            <w:vAlign w:val="top"/>
          </w:tcPr>
          <w:p w14:paraId="0552D7B2">
            <w:pPr>
              <w:pStyle w:val="8"/>
              <w:spacing w:line="334" w:lineRule="auto"/>
            </w:pPr>
          </w:p>
          <w:p w14:paraId="725133C3">
            <w:pPr>
              <w:spacing w:before="65" w:line="224" w:lineRule="auto"/>
              <w:ind w:left="314"/>
              <w:rPr>
                <w:rFonts w:ascii="仿宋" w:hAnsi="仿宋" w:eastAsia="仿宋" w:cs="仿宋"/>
                <w:sz w:val="20"/>
                <w:szCs w:val="20"/>
              </w:rPr>
            </w:pPr>
            <w:r>
              <w:rPr>
                <w:rFonts w:ascii="仿宋" w:hAnsi="仿宋" w:eastAsia="仿宋" w:cs="仿宋"/>
                <w:spacing w:val="8"/>
                <w:sz w:val="20"/>
                <w:szCs w:val="20"/>
              </w:rPr>
              <w:t>名称及规格</w:t>
            </w:r>
          </w:p>
        </w:tc>
        <w:tc>
          <w:tcPr>
            <w:tcW w:w="431" w:type="dxa"/>
            <w:vMerge w:val="restart"/>
            <w:tcBorders>
              <w:bottom w:val="nil"/>
            </w:tcBorders>
            <w:textDirection w:val="tbRlV"/>
            <w:vAlign w:val="top"/>
          </w:tcPr>
          <w:p w14:paraId="035BA263">
            <w:pPr>
              <w:spacing w:before="110" w:line="208" w:lineRule="auto"/>
              <w:ind w:left="238"/>
              <w:rPr>
                <w:rFonts w:ascii="仿宋" w:hAnsi="仿宋" w:eastAsia="仿宋" w:cs="仿宋"/>
                <w:sz w:val="20"/>
                <w:szCs w:val="20"/>
              </w:rPr>
            </w:pPr>
            <w:r>
              <w:rPr>
                <w:rFonts w:ascii="仿宋" w:hAnsi="仿宋" w:eastAsia="仿宋" w:cs="仿宋"/>
                <w:spacing w:val="7"/>
                <w:sz w:val="20"/>
                <w:szCs w:val="20"/>
              </w:rPr>
              <w:t>级</w:t>
            </w:r>
            <w:r>
              <w:rPr>
                <w:rFonts w:ascii="仿宋" w:hAnsi="仿宋" w:eastAsia="仿宋" w:cs="仿宋"/>
                <w:spacing w:val="19"/>
                <w:sz w:val="20"/>
                <w:szCs w:val="20"/>
              </w:rPr>
              <w:t xml:space="preserve"> </w:t>
            </w:r>
            <w:r>
              <w:rPr>
                <w:rFonts w:ascii="仿宋" w:hAnsi="仿宋" w:eastAsia="仿宋" w:cs="仿宋"/>
                <w:spacing w:val="7"/>
                <w:sz w:val="20"/>
                <w:szCs w:val="20"/>
              </w:rPr>
              <w:t>配</w:t>
            </w:r>
          </w:p>
        </w:tc>
        <w:tc>
          <w:tcPr>
            <w:tcW w:w="2582" w:type="dxa"/>
            <w:gridSpan w:val="3"/>
            <w:vAlign w:val="top"/>
          </w:tcPr>
          <w:p w14:paraId="16AF7856">
            <w:pPr>
              <w:spacing w:before="70" w:line="226" w:lineRule="auto"/>
              <w:ind w:left="1083"/>
              <w:rPr>
                <w:rFonts w:ascii="仿宋" w:hAnsi="仿宋" w:eastAsia="仿宋" w:cs="仿宋"/>
                <w:sz w:val="20"/>
                <w:szCs w:val="20"/>
              </w:rPr>
            </w:pPr>
            <w:r>
              <w:rPr>
                <w:rFonts w:ascii="仿宋" w:hAnsi="仿宋" w:eastAsia="仿宋" w:cs="仿宋"/>
                <w:spacing w:val="5"/>
                <w:sz w:val="20"/>
                <w:szCs w:val="20"/>
              </w:rPr>
              <w:t>水泥</w:t>
            </w:r>
          </w:p>
        </w:tc>
        <w:tc>
          <w:tcPr>
            <w:tcW w:w="2605" w:type="dxa"/>
            <w:gridSpan w:val="3"/>
            <w:vAlign w:val="top"/>
          </w:tcPr>
          <w:p w14:paraId="4B3E441F">
            <w:pPr>
              <w:spacing w:before="70" w:line="225" w:lineRule="auto"/>
              <w:ind w:left="1121"/>
              <w:rPr>
                <w:rFonts w:ascii="仿宋" w:hAnsi="仿宋" w:eastAsia="仿宋" w:cs="仿宋"/>
                <w:sz w:val="20"/>
                <w:szCs w:val="20"/>
              </w:rPr>
            </w:pPr>
            <w:r>
              <w:rPr>
                <w:rFonts w:ascii="仿宋" w:hAnsi="仿宋" w:eastAsia="仿宋" w:cs="仿宋"/>
                <w:spacing w:val="-8"/>
                <w:sz w:val="20"/>
                <w:szCs w:val="20"/>
              </w:rPr>
              <w:t>中砂</w:t>
            </w:r>
          </w:p>
        </w:tc>
        <w:tc>
          <w:tcPr>
            <w:tcW w:w="2605" w:type="dxa"/>
            <w:gridSpan w:val="3"/>
            <w:vAlign w:val="top"/>
          </w:tcPr>
          <w:p w14:paraId="6C38B260">
            <w:pPr>
              <w:spacing w:before="70" w:line="224" w:lineRule="auto"/>
              <w:ind w:left="1098"/>
              <w:rPr>
                <w:rFonts w:ascii="仿宋" w:hAnsi="仿宋" w:eastAsia="仿宋" w:cs="仿宋"/>
                <w:sz w:val="20"/>
                <w:szCs w:val="20"/>
              </w:rPr>
            </w:pPr>
            <w:r>
              <w:rPr>
                <w:rFonts w:ascii="仿宋" w:hAnsi="仿宋" w:eastAsia="仿宋" w:cs="仿宋"/>
                <w:spacing w:val="4"/>
                <w:sz w:val="20"/>
                <w:szCs w:val="20"/>
              </w:rPr>
              <w:t>碎石</w:t>
            </w:r>
          </w:p>
        </w:tc>
        <w:tc>
          <w:tcPr>
            <w:tcW w:w="2604" w:type="dxa"/>
            <w:gridSpan w:val="3"/>
            <w:vAlign w:val="top"/>
          </w:tcPr>
          <w:p w14:paraId="05103E4B">
            <w:pPr>
              <w:spacing w:before="70" w:line="226" w:lineRule="auto"/>
              <w:ind w:left="1201"/>
              <w:rPr>
                <w:rFonts w:ascii="仿宋" w:hAnsi="仿宋" w:eastAsia="仿宋" w:cs="仿宋"/>
                <w:sz w:val="20"/>
                <w:szCs w:val="20"/>
              </w:rPr>
            </w:pPr>
            <w:r>
              <w:rPr>
                <w:rFonts w:ascii="仿宋" w:hAnsi="仿宋" w:eastAsia="仿宋" w:cs="仿宋"/>
                <w:spacing w:val="1"/>
                <w:sz w:val="20"/>
                <w:szCs w:val="20"/>
              </w:rPr>
              <w:t>水</w:t>
            </w:r>
          </w:p>
        </w:tc>
        <w:tc>
          <w:tcPr>
            <w:tcW w:w="859" w:type="dxa"/>
            <w:vMerge w:val="restart"/>
            <w:tcBorders>
              <w:bottom w:val="nil"/>
            </w:tcBorders>
            <w:vAlign w:val="top"/>
          </w:tcPr>
          <w:p w14:paraId="4C36BB1C">
            <w:pPr>
              <w:spacing w:before="237" w:line="266" w:lineRule="auto"/>
              <w:ind w:left="119" w:right="114" w:firstLine="109"/>
              <w:rPr>
                <w:rFonts w:ascii="仿宋" w:hAnsi="仿宋" w:eastAsia="仿宋" w:cs="仿宋"/>
                <w:sz w:val="20"/>
                <w:szCs w:val="20"/>
              </w:rPr>
            </w:pPr>
            <w:r>
              <w:rPr>
                <w:rFonts w:ascii="仿宋" w:hAnsi="仿宋" w:eastAsia="仿宋" w:cs="仿宋"/>
                <w:spacing w:val="3"/>
                <w:sz w:val="20"/>
                <w:szCs w:val="20"/>
              </w:rPr>
              <w:t>合计</w:t>
            </w:r>
            <w:r>
              <w:rPr>
                <w:rFonts w:ascii="仿宋" w:hAnsi="仿宋" w:eastAsia="仿宋" w:cs="仿宋"/>
                <w:sz w:val="20"/>
                <w:szCs w:val="20"/>
              </w:rPr>
              <w:t xml:space="preserve">  </w:t>
            </w:r>
            <w:r>
              <w:rPr>
                <w:rFonts w:ascii="仿宋" w:hAnsi="仿宋" w:eastAsia="仿宋" w:cs="仿宋"/>
                <w:spacing w:val="6"/>
                <w:sz w:val="20"/>
                <w:szCs w:val="20"/>
              </w:rPr>
              <w:t>（元）</w:t>
            </w:r>
          </w:p>
        </w:tc>
        <w:tc>
          <w:tcPr>
            <w:tcW w:w="863" w:type="dxa"/>
            <w:vMerge w:val="restart"/>
            <w:tcBorders>
              <w:bottom w:val="nil"/>
            </w:tcBorders>
            <w:vAlign w:val="top"/>
          </w:tcPr>
          <w:p w14:paraId="70A9C3CE">
            <w:pPr>
              <w:spacing w:before="237" w:line="266" w:lineRule="auto"/>
              <w:ind w:left="119" w:right="118" w:firstLine="106"/>
              <w:rPr>
                <w:rFonts w:ascii="仿宋" w:hAnsi="仿宋" w:eastAsia="仿宋" w:cs="仿宋"/>
                <w:sz w:val="20"/>
                <w:szCs w:val="20"/>
              </w:rPr>
            </w:pPr>
            <w:r>
              <w:rPr>
                <w:rFonts w:ascii="仿宋" w:hAnsi="仿宋" w:eastAsia="仿宋" w:cs="仿宋"/>
                <w:spacing w:val="4"/>
                <w:sz w:val="20"/>
                <w:szCs w:val="20"/>
              </w:rPr>
              <w:t>价差</w:t>
            </w:r>
            <w:r>
              <w:rPr>
                <w:rFonts w:ascii="仿宋" w:hAnsi="仿宋" w:eastAsia="仿宋" w:cs="仿宋"/>
                <w:sz w:val="20"/>
                <w:szCs w:val="20"/>
              </w:rPr>
              <w:t xml:space="preserve">  </w:t>
            </w:r>
            <w:r>
              <w:rPr>
                <w:rFonts w:ascii="仿宋" w:hAnsi="仿宋" w:eastAsia="仿宋" w:cs="仿宋"/>
                <w:spacing w:val="6"/>
                <w:sz w:val="20"/>
                <w:szCs w:val="20"/>
              </w:rPr>
              <w:t>（元）</w:t>
            </w:r>
          </w:p>
        </w:tc>
      </w:tr>
      <w:tr w14:paraId="01D11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673" w:type="dxa"/>
            <w:vMerge w:val="continue"/>
            <w:tcBorders>
              <w:top w:val="nil"/>
            </w:tcBorders>
            <w:vAlign w:val="top"/>
          </w:tcPr>
          <w:p w14:paraId="630C4E24">
            <w:pPr>
              <w:pStyle w:val="8"/>
            </w:pPr>
          </w:p>
        </w:tc>
        <w:tc>
          <w:tcPr>
            <w:tcW w:w="431" w:type="dxa"/>
            <w:vMerge w:val="continue"/>
            <w:tcBorders>
              <w:top w:val="nil"/>
            </w:tcBorders>
            <w:textDirection w:val="tbRlV"/>
            <w:vAlign w:val="top"/>
          </w:tcPr>
          <w:p w14:paraId="6439C749">
            <w:pPr>
              <w:pStyle w:val="8"/>
            </w:pPr>
          </w:p>
        </w:tc>
        <w:tc>
          <w:tcPr>
            <w:tcW w:w="858" w:type="dxa"/>
            <w:vAlign w:val="top"/>
          </w:tcPr>
          <w:p w14:paraId="51EAF61A">
            <w:pPr>
              <w:spacing w:before="58" w:line="261" w:lineRule="auto"/>
              <w:ind w:left="113" w:right="119" w:firstLine="114"/>
              <w:rPr>
                <w:rFonts w:ascii="仿宋" w:hAnsi="仿宋" w:eastAsia="仿宋" w:cs="仿宋"/>
                <w:sz w:val="20"/>
                <w:szCs w:val="20"/>
              </w:rPr>
            </w:pPr>
            <w:r>
              <w:rPr>
                <w:rFonts w:ascii="仿宋" w:hAnsi="仿宋" w:eastAsia="仿宋" w:cs="仿宋"/>
                <w:spacing w:val="2"/>
                <w:sz w:val="20"/>
                <w:szCs w:val="20"/>
              </w:rPr>
              <w:t>数量</w:t>
            </w:r>
            <w:r>
              <w:rPr>
                <w:rFonts w:ascii="仿宋" w:hAnsi="仿宋" w:eastAsia="仿宋" w:cs="仿宋"/>
                <w:sz w:val="20"/>
                <w:szCs w:val="20"/>
              </w:rPr>
              <w:t xml:space="preserve">  </w:t>
            </w:r>
            <w:r>
              <w:rPr>
                <w:rFonts w:ascii="仿宋" w:hAnsi="仿宋" w:eastAsia="仿宋" w:cs="仿宋"/>
                <w:spacing w:val="10"/>
                <w:sz w:val="20"/>
                <w:szCs w:val="20"/>
              </w:rPr>
              <w:t>（</w:t>
            </w:r>
            <w:r>
              <w:rPr>
                <w:rFonts w:ascii="Times New Roman" w:hAnsi="Times New Roman" w:eastAsia="Times New Roman" w:cs="Times New Roman"/>
                <w:sz w:val="20"/>
                <w:szCs w:val="20"/>
              </w:rPr>
              <w:t>kg</w:t>
            </w:r>
            <w:r>
              <w:rPr>
                <w:rFonts w:ascii="仿宋" w:hAnsi="仿宋" w:eastAsia="仿宋" w:cs="仿宋"/>
                <w:spacing w:val="10"/>
                <w:sz w:val="20"/>
                <w:szCs w:val="20"/>
              </w:rPr>
              <w:t>）</w:t>
            </w:r>
          </w:p>
        </w:tc>
        <w:tc>
          <w:tcPr>
            <w:tcW w:w="859" w:type="dxa"/>
            <w:vAlign w:val="top"/>
          </w:tcPr>
          <w:p w14:paraId="37275164">
            <w:pPr>
              <w:spacing w:before="58" w:line="266" w:lineRule="auto"/>
              <w:ind w:left="114" w:right="119" w:firstLine="114"/>
              <w:rPr>
                <w:rFonts w:ascii="仿宋" w:hAnsi="仿宋" w:eastAsia="仿宋" w:cs="仿宋"/>
                <w:sz w:val="20"/>
                <w:szCs w:val="20"/>
              </w:rPr>
            </w:pPr>
            <w:r>
              <w:rPr>
                <w:rFonts w:ascii="仿宋" w:hAnsi="仿宋" w:eastAsia="仿宋" w:cs="仿宋"/>
                <w:spacing w:val="2"/>
                <w:sz w:val="20"/>
                <w:szCs w:val="20"/>
              </w:rPr>
              <w:t>单价</w:t>
            </w:r>
            <w:r>
              <w:rPr>
                <w:rFonts w:ascii="仿宋" w:hAnsi="仿宋" w:eastAsia="仿宋" w:cs="仿宋"/>
                <w:sz w:val="20"/>
                <w:szCs w:val="20"/>
              </w:rPr>
              <w:t xml:space="preserve">  </w:t>
            </w:r>
            <w:r>
              <w:rPr>
                <w:rFonts w:ascii="仿宋" w:hAnsi="仿宋" w:eastAsia="仿宋" w:cs="仿宋"/>
                <w:spacing w:val="6"/>
                <w:sz w:val="20"/>
                <w:szCs w:val="20"/>
              </w:rPr>
              <w:t>（元）</w:t>
            </w:r>
          </w:p>
        </w:tc>
        <w:tc>
          <w:tcPr>
            <w:tcW w:w="865" w:type="dxa"/>
            <w:vAlign w:val="top"/>
          </w:tcPr>
          <w:p w14:paraId="5502AC1D">
            <w:pPr>
              <w:spacing w:before="58" w:line="266" w:lineRule="auto"/>
              <w:ind w:left="117" w:right="122" w:firstLine="110"/>
              <w:rPr>
                <w:rFonts w:ascii="仿宋" w:hAnsi="仿宋" w:eastAsia="仿宋" w:cs="仿宋"/>
                <w:sz w:val="20"/>
                <w:szCs w:val="20"/>
              </w:rPr>
            </w:pPr>
            <w:r>
              <w:rPr>
                <w:rFonts w:ascii="仿宋" w:hAnsi="仿宋" w:eastAsia="仿宋" w:cs="仿宋"/>
                <w:spacing w:val="3"/>
                <w:sz w:val="20"/>
                <w:szCs w:val="20"/>
              </w:rPr>
              <w:t>小计</w:t>
            </w:r>
            <w:r>
              <w:rPr>
                <w:rFonts w:ascii="仿宋" w:hAnsi="仿宋" w:eastAsia="仿宋" w:cs="仿宋"/>
                <w:sz w:val="20"/>
                <w:szCs w:val="20"/>
              </w:rPr>
              <w:t xml:space="preserve">  </w:t>
            </w:r>
            <w:r>
              <w:rPr>
                <w:rFonts w:ascii="仿宋" w:hAnsi="仿宋" w:eastAsia="仿宋" w:cs="仿宋"/>
                <w:spacing w:val="6"/>
                <w:sz w:val="20"/>
                <w:szCs w:val="20"/>
              </w:rPr>
              <w:t>（元）</w:t>
            </w:r>
          </w:p>
        </w:tc>
        <w:tc>
          <w:tcPr>
            <w:tcW w:w="884" w:type="dxa"/>
            <w:vAlign w:val="top"/>
          </w:tcPr>
          <w:p w14:paraId="5B1EE67F">
            <w:pPr>
              <w:spacing w:before="59" w:line="270" w:lineRule="auto"/>
              <w:ind w:left="116" w:right="121" w:firstLine="124"/>
              <w:rPr>
                <w:rFonts w:ascii="仿宋" w:hAnsi="仿宋" w:eastAsia="仿宋" w:cs="仿宋"/>
                <w:sz w:val="20"/>
                <w:szCs w:val="20"/>
              </w:rPr>
            </w:pPr>
            <w:r>
              <w:rPr>
                <w:rFonts w:ascii="仿宋" w:hAnsi="仿宋" w:eastAsia="仿宋" w:cs="仿宋"/>
                <w:spacing w:val="2"/>
                <w:sz w:val="20"/>
                <w:szCs w:val="20"/>
              </w:rPr>
              <w:t>数量</w:t>
            </w:r>
            <w:r>
              <w:rPr>
                <w:rFonts w:ascii="仿宋" w:hAnsi="仿宋" w:eastAsia="仿宋" w:cs="仿宋"/>
                <w:sz w:val="20"/>
                <w:szCs w:val="20"/>
              </w:rPr>
              <w:t xml:space="preserve">  </w:t>
            </w:r>
            <w:r>
              <w:rPr>
                <w:rFonts w:ascii="仿宋" w:hAnsi="仿宋" w:eastAsia="仿宋" w:cs="仿宋"/>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3 </w:t>
            </w:r>
            <w:r>
              <w:rPr>
                <w:rFonts w:ascii="仿宋" w:hAnsi="仿宋" w:eastAsia="仿宋" w:cs="仿宋"/>
                <w:spacing w:val="-3"/>
                <w:sz w:val="20"/>
                <w:szCs w:val="20"/>
              </w:rPr>
              <w:t>）</w:t>
            </w:r>
          </w:p>
        </w:tc>
        <w:tc>
          <w:tcPr>
            <w:tcW w:w="859" w:type="dxa"/>
            <w:vAlign w:val="top"/>
          </w:tcPr>
          <w:p w14:paraId="2A5275E1">
            <w:pPr>
              <w:spacing w:before="58" w:line="266" w:lineRule="auto"/>
              <w:ind w:left="115" w:right="118" w:firstLine="114"/>
              <w:rPr>
                <w:rFonts w:ascii="仿宋" w:hAnsi="仿宋" w:eastAsia="仿宋" w:cs="仿宋"/>
                <w:sz w:val="20"/>
                <w:szCs w:val="20"/>
              </w:rPr>
            </w:pPr>
            <w:r>
              <w:rPr>
                <w:rFonts w:ascii="仿宋" w:hAnsi="仿宋" w:eastAsia="仿宋" w:cs="仿宋"/>
                <w:spacing w:val="2"/>
                <w:sz w:val="20"/>
                <w:szCs w:val="20"/>
              </w:rPr>
              <w:t>单价</w:t>
            </w:r>
            <w:r>
              <w:rPr>
                <w:rFonts w:ascii="仿宋" w:hAnsi="仿宋" w:eastAsia="仿宋" w:cs="仿宋"/>
                <w:sz w:val="20"/>
                <w:szCs w:val="20"/>
              </w:rPr>
              <w:t xml:space="preserve">  </w:t>
            </w:r>
            <w:r>
              <w:rPr>
                <w:rFonts w:ascii="仿宋" w:hAnsi="仿宋" w:eastAsia="仿宋" w:cs="仿宋"/>
                <w:spacing w:val="6"/>
                <w:sz w:val="20"/>
                <w:szCs w:val="20"/>
              </w:rPr>
              <w:t>（元）</w:t>
            </w:r>
          </w:p>
        </w:tc>
        <w:tc>
          <w:tcPr>
            <w:tcW w:w="862" w:type="dxa"/>
            <w:vAlign w:val="top"/>
          </w:tcPr>
          <w:p w14:paraId="0EFA3307">
            <w:pPr>
              <w:spacing w:before="58" w:line="266" w:lineRule="auto"/>
              <w:ind w:left="118" w:right="118" w:firstLine="108"/>
              <w:rPr>
                <w:rFonts w:ascii="仿宋" w:hAnsi="仿宋" w:eastAsia="仿宋" w:cs="仿宋"/>
                <w:sz w:val="20"/>
                <w:szCs w:val="20"/>
              </w:rPr>
            </w:pPr>
            <w:r>
              <w:rPr>
                <w:rFonts w:ascii="仿宋" w:hAnsi="仿宋" w:eastAsia="仿宋" w:cs="仿宋"/>
                <w:spacing w:val="3"/>
                <w:sz w:val="20"/>
                <w:szCs w:val="20"/>
              </w:rPr>
              <w:t>小计</w:t>
            </w:r>
            <w:r>
              <w:rPr>
                <w:rFonts w:ascii="仿宋" w:hAnsi="仿宋" w:eastAsia="仿宋" w:cs="仿宋"/>
                <w:sz w:val="20"/>
                <w:szCs w:val="20"/>
              </w:rPr>
              <w:t xml:space="preserve">  </w:t>
            </w:r>
            <w:r>
              <w:rPr>
                <w:rFonts w:ascii="仿宋" w:hAnsi="仿宋" w:eastAsia="仿宋" w:cs="仿宋"/>
                <w:spacing w:val="6"/>
                <w:sz w:val="20"/>
                <w:szCs w:val="20"/>
              </w:rPr>
              <w:t>（元）</w:t>
            </w:r>
          </w:p>
        </w:tc>
        <w:tc>
          <w:tcPr>
            <w:tcW w:w="884" w:type="dxa"/>
            <w:vAlign w:val="top"/>
          </w:tcPr>
          <w:p w14:paraId="0FD52E6E">
            <w:pPr>
              <w:spacing w:before="59" w:line="270" w:lineRule="auto"/>
              <w:ind w:left="117" w:right="119" w:firstLine="124"/>
              <w:rPr>
                <w:rFonts w:ascii="仿宋" w:hAnsi="仿宋" w:eastAsia="仿宋" w:cs="仿宋"/>
                <w:sz w:val="20"/>
                <w:szCs w:val="20"/>
              </w:rPr>
            </w:pPr>
            <w:r>
              <w:rPr>
                <w:rFonts w:ascii="仿宋" w:hAnsi="仿宋" w:eastAsia="仿宋" w:cs="仿宋"/>
                <w:spacing w:val="2"/>
                <w:sz w:val="20"/>
                <w:szCs w:val="20"/>
              </w:rPr>
              <w:t>数量</w:t>
            </w:r>
            <w:r>
              <w:rPr>
                <w:rFonts w:ascii="仿宋" w:hAnsi="仿宋" w:eastAsia="仿宋" w:cs="仿宋"/>
                <w:sz w:val="20"/>
                <w:szCs w:val="20"/>
              </w:rPr>
              <w:t xml:space="preserve">  </w:t>
            </w:r>
            <w:r>
              <w:rPr>
                <w:rFonts w:ascii="仿宋" w:hAnsi="仿宋" w:eastAsia="仿宋" w:cs="仿宋"/>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3 </w:t>
            </w:r>
            <w:r>
              <w:rPr>
                <w:rFonts w:ascii="仿宋" w:hAnsi="仿宋" w:eastAsia="仿宋" w:cs="仿宋"/>
                <w:spacing w:val="-3"/>
                <w:sz w:val="20"/>
                <w:szCs w:val="20"/>
              </w:rPr>
              <w:t>）</w:t>
            </w:r>
          </w:p>
        </w:tc>
        <w:tc>
          <w:tcPr>
            <w:tcW w:w="859" w:type="dxa"/>
            <w:vAlign w:val="top"/>
          </w:tcPr>
          <w:p w14:paraId="547F777D">
            <w:pPr>
              <w:spacing w:before="58" w:line="266" w:lineRule="auto"/>
              <w:ind w:left="116" w:right="117" w:firstLine="111"/>
              <w:rPr>
                <w:rFonts w:ascii="仿宋" w:hAnsi="仿宋" w:eastAsia="仿宋" w:cs="仿宋"/>
                <w:sz w:val="20"/>
                <w:szCs w:val="20"/>
              </w:rPr>
            </w:pPr>
            <w:r>
              <w:rPr>
                <w:rFonts w:ascii="仿宋" w:hAnsi="仿宋" w:eastAsia="仿宋" w:cs="仿宋"/>
                <w:spacing w:val="2"/>
                <w:sz w:val="20"/>
                <w:szCs w:val="20"/>
              </w:rPr>
              <w:t>单价</w:t>
            </w:r>
            <w:r>
              <w:rPr>
                <w:rFonts w:ascii="仿宋" w:hAnsi="仿宋" w:eastAsia="仿宋" w:cs="仿宋"/>
                <w:sz w:val="20"/>
                <w:szCs w:val="20"/>
              </w:rPr>
              <w:t xml:space="preserve">  </w:t>
            </w:r>
            <w:r>
              <w:rPr>
                <w:rFonts w:ascii="仿宋" w:hAnsi="仿宋" w:eastAsia="仿宋" w:cs="仿宋"/>
                <w:spacing w:val="6"/>
                <w:sz w:val="20"/>
                <w:szCs w:val="20"/>
              </w:rPr>
              <w:t>（元）</w:t>
            </w:r>
          </w:p>
        </w:tc>
        <w:tc>
          <w:tcPr>
            <w:tcW w:w="862" w:type="dxa"/>
            <w:vAlign w:val="top"/>
          </w:tcPr>
          <w:p w14:paraId="0F2B439F">
            <w:pPr>
              <w:spacing w:before="58" w:line="266" w:lineRule="auto"/>
              <w:ind w:left="117" w:right="119" w:firstLine="110"/>
              <w:rPr>
                <w:rFonts w:ascii="仿宋" w:hAnsi="仿宋" w:eastAsia="仿宋" w:cs="仿宋"/>
                <w:sz w:val="20"/>
                <w:szCs w:val="20"/>
              </w:rPr>
            </w:pPr>
            <w:r>
              <w:rPr>
                <w:rFonts w:ascii="仿宋" w:hAnsi="仿宋" w:eastAsia="仿宋" w:cs="仿宋"/>
                <w:spacing w:val="3"/>
                <w:sz w:val="20"/>
                <w:szCs w:val="20"/>
              </w:rPr>
              <w:t>小计</w:t>
            </w:r>
            <w:r>
              <w:rPr>
                <w:rFonts w:ascii="仿宋" w:hAnsi="仿宋" w:eastAsia="仿宋" w:cs="仿宋"/>
                <w:sz w:val="20"/>
                <w:szCs w:val="20"/>
              </w:rPr>
              <w:t xml:space="preserve">  </w:t>
            </w:r>
            <w:r>
              <w:rPr>
                <w:rFonts w:ascii="仿宋" w:hAnsi="仿宋" w:eastAsia="仿宋" w:cs="仿宋"/>
                <w:spacing w:val="6"/>
                <w:sz w:val="20"/>
                <w:szCs w:val="20"/>
              </w:rPr>
              <w:t>（元）</w:t>
            </w:r>
          </w:p>
        </w:tc>
        <w:tc>
          <w:tcPr>
            <w:tcW w:w="884" w:type="dxa"/>
            <w:vAlign w:val="top"/>
          </w:tcPr>
          <w:p w14:paraId="300CFA81">
            <w:pPr>
              <w:spacing w:before="59" w:line="270" w:lineRule="auto"/>
              <w:ind w:left="119" w:right="118" w:firstLine="124"/>
              <w:rPr>
                <w:rFonts w:ascii="仿宋" w:hAnsi="仿宋" w:eastAsia="仿宋" w:cs="仿宋"/>
                <w:sz w:val="20"/>
                <w:szCs w:val="20"/>
              </w:rPr>
            </w:pPr>
            <w:r>
              <w:rPr>
                <w:rFonts w:ascii="仿宋" w:hAnsi="仿宋" w:eastAsia="仿宋" w:cs="仿宋"/>
                <w:spacing w:val="2"/>
                <w:sz w:val="20"/>
                <w:szCs w:val="20"/>
              </w:rPr>
              <w:t>数量</w:t>
            </w:r>
            <w:r>
              <w:rPr>
                <w:rFonts w:ascii="仿宋" w:hAnsi="仿宋" w:eastAsia="仿宋" w:cs="仿宋"/>
                <w:sz w:val="20"/>
                <w:szCs w:val="20"/>
              </w:rPr>
              <w:t xml:space="preserve">  </w:t>
            </w:r>
            <w:r>
              <w:rPr>
                <w:rFonts w:ascii="仿宋" w:hAnsi="仿宋" w:eastAsia="仿宋" w:cs="仿宋"/>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3 </w:t>
            </w:r>
            <w:r>
              <w:rPr>
                <w:rFonts w:ascii="仿宋" w:hAnsi="仿宋" w:eastAsia="仿宋" w:cs="仿宋"/>
                <w:spacing w:val="-3"/>
                <w:sz w:val="20"/>
                <w:szCs w:val="20"/>
              </w:rPr>
              <w:t>）</w:t>
            </w:r>
          </w:p>
        </w:tc>
        <w:tc>
          <w:tcPr>
            <w:tcW w:w="859" w:type="dxa"/>
            <w:vAlign w:val="top"/>
          </w:tcPr>
          <w:p w14:paraId="4BD975B0">
            <w:pPr>
              <w:spacing w:before="58" w:line="266" w:lineRule="auto"/>
              <w:ind w:left="118" w:right="115" w:firstLine="111"/>
              <w:rPr>
                <w:rFonts w:ascii="仿宋" w:hAnsi="仿宋" w:eastAsia="仿宋" w:cs="仿宋"/>
                <w:sz w:val="20"/>
                <w:szCs w:val="20"/>
              </w:rPr>
            </w:pPr>
            <w:r>
              <w:rPr>
                <w:rFonts w:ascii="仿宋" w:hAnsi="仿宋" w:eastAsia="仿宋" w:cs="仿宋"/>
                <w:spacing w:val="2"/>
                <w:sz w:val="20"/>
                <w:szCs w:val="20"/>
              </w:rPr>
              <w:t>单价</w:t>
            </w:r>
            <w:r>
              <w:rPr>
                <w:rFonts w:ascii="仿宋" w:hAnsi="仿宋" w:eastAsia="仿宋" w:cs="仿宋"/>
                <w:sz w:val="20"/>
                <w:szCs w:val="20"/>
              </w:rPr>
              <w:t xml:space="preserve">  </w:t>
            </w:r>
            <w:r>
              <w:rPr>
                <w:rFonts w:ascii="仿宋" w:hAnsi="仿宋" w:eastAsia="仿宋" w:cs="仿宋"/>
                <w:spacing w:val="6"/>
                <w:sz w:val="20"/>
                <w:szCs w:val="20"/>
              </w:rPr>
              <w:t>（元）</w:t>
            </w:r>
          </w:p>
        </w:tc>
        <w:tc>
          <w:tcPr>
            <w:tcW w:w="861" w:type="dxa"/>
            <w:vAlign w:val="top"/>
          </w:tcPr>
          <w:p w14:paraId="1E3C707E">
            <w:pPr>
              <w:spacing w:before="58" w:line="266" w:lineRule="auto"/>
              <w:ind w:left="118" w:right="117" w:firstLine="110"/>
              <w:rPr>
                <w:rFonts w:ascii="仿宋" w:hAnsi="仿宋" w:eastAsia="仿宋" w:cs="仿宋"/>
                <w:sz w:val="20"/>
                <w:szCs w:val="20"/>
              </w:rPr>
            </w:pPr>
            <w:r>
              <w:rPr>
                <w:rFonts w:ascii="仿宋" w:hAnsi="仿宋" w:eastAsia="仿宋" w:cs="仿宋"/>
                <w:spacing w:val="3"/>
                <w:sz w:val="20"/>
                <w:szCs w:val="20"/>
              </w:rPr>
              <w:t>小计</w:t>
            </w:r>
            <w:r>
              <w:rPr>
                <w:rFonts w:ascii="仿宋" w:hAnsi="仿宋" w:eastAsia="仿宋" w:cs="仿宋"/>
                <w:sz w:val="20"/>
                <w:szCs w:val="20"/>
              </w:rPr>
              <w:t xml:space="preserve">  </w:t>
            </w:r>
            <w:r>
              <w:rPr>
                <w:rFonts w:ascii="仿宋" w:hAnsi="仿宋" w:eastAsia="仿宋" w:cs="仿宋"/>
                <w:spacing w:val="6"/>
                <w:sz w:val="20"/>
                <w:szCs w:val="20"/>
              </w:rPr>
              <w:t>（元）</w:t>
            </w:r>
          </w:p>
        </w:tc>
        <w:tc>
          <w:tcPr>
            <w:tcW w:w="859" w:type="dxa"/>
            <w:vMerge w:val="continue"/>
            <w:tcBorders>
              <w:top w:val="nil"/>
            </w:tcBorders>
            <w:vAlign w:val="top"/>
          </w:tcPr>
          <w:p w14:paraId="05A2E258">
            <w:pPr>
              <w:pStyle w:val="8"/>
            </w:pPr>
          </w:p>
        </w:tc>
        <w:tc>
          <w:tcPr>
            <w:tcW w:w="863" w:type="dxa"/>
            <w:vMerge w:val="continue"/>
            <w:tcBorders>
              <w:top w:val="nil"/>
            </w:tcBorders>
            <w:vAlign w:val="top"/>
          </w:tcPr>
          <w:p w14:paraId="06BD80E1">
            <w:pPr>
              <w:pStyle w:val="8"/>
            </w:pPr>
          </w:p>
        </w:tc>
      </w:tr>
      <w:tr w14:paraId="6D9A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673" w:type="dxa"/>
            <w:vAlign w:val="top"/>
          </w:tcPr>
          <w:p w14:paraId="30ECB946">
            <w:pPr>
              <w:spacing w:before="68" w:line="230" w:lineRule="auto"/>
              <w:ind w:left="324"/>
              <w:rPr>
                <w:rFonts w:ascii="仿宋" w:hAnsi="仿宋" w:eastAsia="仿宋" w:cs="仿宋"/>
                <w:sz w:val="20"/>
                <w:szCs w:val="20"/>
              </w:rPr>
            </w:pPr>
            <w:r>
              <w:rPr>
                <w:rFonts w:ascii="Times New Roman" w:hAnsi="Times New Roman" w:eastAsia="Times New Roman" w:cs="Times New Roman"/>
                <w:spacing w:val="3"/>
                <w:sz w:val="20"/>
                <w:szCs w:val="20"/>
              </w:rPr>
              <w:t>C15</w:t>
            </w:r>
            <w:r>
              <w:rPr>
                <w:rFonts w:ascii="Times New Roman" w:hAnsi="Times New Roman" w:eastAsia="Times New Roman" w:cs="Times New Roman"/>
                <w:spacing w:val="22"/>
                <w:sz w:val="20"/>
                <w:szCs w:val="20"/>
              </w:rPr>
              <w:t xml:space="preserve"> </w:t>
            </w:r>
            <w:r>
              <w:rPr>
                <w:rFonts w:ascii="仿宋" w:hAnsi="仿宋" w:eastAsia="仿宋" w:cs="仿宋"/>
                <w:spacing w:val="3"/>
                <w:sz w:val="20"/>
                <w:szCs w:val="20"/>
              </w:rPr>
              <w:t>混凝土</w:t>
            </w:r>
          </w:p>
        </w:tc>
        <w:tc>
          <w:tcPr>
            <w:tcW w:w="431" w:type="dxa"/>
            <w:vAlign w:val="top"/>
          </w:tcPr>
          <w:p w14:paraId="72B16936">
            <w:pPr>
              <w:spacing w:before="104" w:line="195" w:lineRule="auto"/>
              <w:ind w:left="16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58" w:type="dxa"/>
            <w:vAlign w:val="top"/>
          </w:tcPr>
          <w:p w14:paraId="2A1FD951">
            <w:pPr>
              <w:spacing w:before="100" w:line="189" w:lineRule="auto"/>
              <w:ind w:left="286"/>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199</w:t>
            </w:r>
          </w:p>
        </w:tc>
        <w:tc>
          <w:tcPr>
            <w:tcW w:w="859" w:type="dxa"/>
            <w:vAlign w:val="top"/>
          </w:tcPr>
          <w:p w14:paraId="00C94E35">
            <w:pPr>
              <w:spacing w:before="100" w:line="189" w:lineRule="auto"/>
              <w:ind w:left="1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548.67</w:t>
            </w:r>
          </w:p>
        </w:tc>
        <w:tc>
          <w:tcPr>
            <w:tcW w:w="865" w:type="dxa"/>
            <w:vAlign w:val="top"/>
          </w:tcPr>
          <w:p w14:paraId="53C98708">
            <w:pPr>
              <w:spacing w:before="100" w:line="189" w:lineRule="auto"/>
              <w:ind w:left="150"/>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109.19</w:t>
            </w:r>
          </w:p>
        </w:tc>
        <w:tc>
          <w:tcPr>
            <w:tcW w:w="884" w:type="dxa"/>
            <w:vAlign w:val="top"/>
          </w:tcPr>
          <w:p w14:paraId="2E602952">
            <w:pPr>
              <w:spacing w:before="100" w:line="189" w:lineRule="auto"/>
              <w:ind w:left="286"/>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850</w:t>
            </w:r>
          </w:p>
        </w:tc>
        <w:tc>
          <w:tcPr>
            <w:tcW w:w="859" w:type="dxa"/>
            <w:vAlign w:val="top"/>
          </w:tcPr>
          <w:p w14:paraId="7C9C1AB6">
            <w:pPr>
              <w:spacing w:before="100" w:line="189" w:lineRule="auto"/>
              <w:ind w:left="32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862" w:type="dxa"/>
            <w:vAlign w:val="top"/>
          </w:tcPr>
          <w:p w14:paraId="74107C33">
            <w:pPr>
              <w:spacing w:before="100" w:line="189" w:lineRule="auto"/>
              <w:ind w:left="1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35.17</w:t>
            </w:r>
          </w:p>
        </w:tc>
        <w:tc>
          <w:tcPr>
            <w:tcW w:w="884" w:type="dxa"/>
            <w:vAlign w:val="top"/>
          </w:tcPr>
          <w:p w14:paraId="07E23321">
            <w:pPr>
              <w:spacing w:before="100"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1126</w:t>
            </w:r>
          </w:p>
        </w:tc>
        <w:tc>
          <w:tcPr>
            <w:tcW w:w="859" w:type="dxa"/>
            <w:vAlign w:val="top"/>
          </w:tcPr>
          <w:p w14:paraId="6CA0A138">
            <w:pPr>
              <w:spacing w:before="100" w:line="189" w:lineRule="auto"/>
              <w:ind w:left="32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862" w:type="dxa"/>
            <w:vAlign w:val="top"/>
          </w:tcPr>
          <w:p w14:paraId="7CDA3FEE">
            <w:pPr>
              <w:spacing w:before="100" w:line="189" w:lineRule="auto"/>
              <w:ind w:left="18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43.59</w:t>
            </w:r>
          </w:p>
        </w:tc>
        <w:tc>
          <w:tcPr>
            <w:tcW w:w="884" w:type="dxa"/>
            <w:vAlign w:val="top"/>
          </w:tcPr>
          <w:p w14:paraId="404BD45B">
            <w:pPr>
              <w:spacing w:before="100" w:line="189" w:lineRule="auto"/>
              <w:ind w:left="301"/>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185</w:t>
            </w:r>
          </w:p>
        </w:tc>
        <w:tc>
          <w:tcPr>
            <w:tcW w:w="859" w:type="dxa"/>
            <w:vAlign w:val="top"/>
          </w:tcPr>
          <w:p w14:paraId="643631C7">
            <w:pPr>
              <w:spacing w:before="100" w:line="189" w:lineRule="auto"/>
              <w:ind w:left="23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4.49</w:t>
            </w:r>
          </w:p>
        </w:tc>
        <w:tc>
          <w:tcPr>
            <w:tcW w:w="861" w:type="dxa"/>
            <w:vAlign w:val="top"/>
          </w:tcPr>
          <w:p w14:paraId="33B78A1B">
            <w:pPr>
              <w:spacing w:before="100" w:line="189" w:lineRule="auto"/>
              <w:ind w:left="24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0.83</w:t>
            </w:r>
          </w:p>
        </w:tc>
        <w:tc>
          <w:tcPr>
            <w:tcW w:w="859" w:type="dxa"/>
            <w:vAlign w:val="top"/>
          </w:tcPr>
          <w:p w14:paraId="383AE34A">
            <w:pPr>
              <w:spacing w:before="100" w:line="189" w:lineRule="auto"/>
              <w:ind w:left="289"/>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199</w:t>
            </w:r>
          </w:p>
        </w:tc>
        <w:tc>
          <w:tcPr>
            <w:tcW w:w="863" w:type="dxa"/>
            <w:vAlign w:val="top"/>
          </w:tcPr>
          <w:p w14:paraId="260E0A16">
            <w:pPr>
              <w:spacing w:before="100" w:line="189" w:lineRule="auto"/>
              <w:ind w:left="13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548.67</w:t>
            </w:r>
          </w:p>
        </w:tc>
      </w:tr>
      <w:tr w14:paraId="0C499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73" w:type="dxa"/>
            <w:vAlign w:val="top"/>
          </w:tcPr>
          <w:p w14:paraId="5DEF51DA">
            <w:pPr>
              <w:spacing w:before="70" w:line="225" w:lineRule="auto"/>
              <w:ind w:left="193"/>
              <w:rPr>
                <w:rFonts w:ascii="仿宋" w:hAnsi="仿宋" w:eastAsia="仿宋" w:cs="仿宋"/>
                <w:sz w:val="20"/>
                <w:szCs w:val="20"/>
              </w:rPr>
            </w:pPr>
            <w:r>
              <w:rPr>
                <w:rFonts w:ascii="Times New Roman" w:hAnsi="Times New Roman" w:eastAsia="Times New Roman" w:cs="Times New Roman"/>
                <w:spacing w:val="6"/>
                <w:sz w:val="20"/>
                <w:szCs w:val="20"/>
              </w:rPr>
              <w:t xml:space="preserve">M10 </w:t>
            </w:r>
            <w:r>
              <w:rPr>
                <w:rFonts w:ascii="仿宋" w:hAnsi="仿宋" w:eastAsia="仿宋" w:cs="仿宋"/>
                <w:spacing w:val="6"/>
                <w:sz w:val="20"/>
                <w:szCs w:val="20"/>
              </w:rPr>
              <w:t>水泥砂浆</w:t>
            </w:r>
          </w:p>
        </w:tc>
        <w:tc>
          <w:tcPr>
            <w:tcW w:w="431" w:type="dxa"/>
            <w:vAlign w:val="top"/>
          </w:tcPr>
          <w:p w14:paraId="6D913211">
            <w:pPr>
              <w:pStyle w:val="8"/>
            </w:pPr>
          </w:p>
        </w:tc>
        <w:tc>
          <w:tcPr>
            <w:tcW w:w="858" w:type="dxa"/>
            <w:vAlign w:val="top"/>
          </w:tcPr>
          <w:p w14:paraId="74F46E02">
            <w:pPr>
              <w:spacing w:before="102" w:line="189" w:lineRule="auto"/>
              <w:ind w:left="26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230</w:t>
            </w:r>
          </w:p>
        </w:tc>
        <w:tc>
          <w:tcPr>
            <w:tcW w:w="859" w:type="dxa"/>
            <w:vAlign w:val="top"/>
          </w:tcPr>
          <w:p w14:paraId="68AC4F40">
            <w:pPr>
              <w:spacing w:before="102" w:line="189" w:lineRule="auto"/>
              <w:ind w:left="1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548.67</w:t>
            </w:r>
          </w:p>
        </w:tc>
        <w:tc>
          <w:tcPr>
            <w:tcW w:w="865" w:type="dxa"/>
            <w:vAlign w:val="top"/>
          </w:tcPr>
          <w:p w14:paraId="6F9CEAD9">
            <w:pPr>
              <w:spacing w:before="102" w:line="189" w:lineRule="auto"/>
              <w:ind w:left="150"/>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126.19</w:t>
            </w:r>
          </w:p>
        </w:tc>
        <w:tc>
          <w:tcPr>
            <w:tcW w:w="884" w:type="dxa"/>
            <w:vAlign w:val="top"/>
          </w:tcPr>
          <w:p w14:paraId="3A711073">
            <w:pPr>
              <w:spacing w:before="102" w:line="189" w:lineRule="auto"/>
              <w:ind w:left="24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1450</w:t>
            </w:r>
          </w:p>
        </w:tc>
        <w:tc>
          <w:tcPr>
            <w:tcW w:w="859" w:type="dxa"/>
            <w:vAlign w:val="top"/>
          </w:tcPr>
          <w:p w14:paraId="058F2791">
            <w:pPr>
              <w:spacing w:before="102" w:line="189" w:lineRule="auto"/>
              <w:ind w:left="32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862" w:type="dxa"/>
            <w:vAlign w:val="top"/>
          </w:tcPr>
          <w:p w14:paraId="77941ED6">
            <w:pPr>
              <w:spacing w:before="102" w:line="189" w:lineRule="auto"/>
              <w:ind w:left="19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56.13</w:t>
            </w:r>
          </w:p>
        </w:tc>
        <w:tc>
          <w:tcPr>
            <w:tcW w:w="884" w:type="dxa"/>
            <w:vAlign w:val="top"/>
          </w:tcPr>
          <w:p w14:paraId="6884B10D">
            <w:pPr>
              <w:pStyle w:val="8"/>
            </w:pPr>
          </w:p>
        </w:tc>
        <w:tc>
          <w:tcPr>
            <w:tcW w:w="859" w:type="dxa"/>
            <w:vAlign w:val="top"/>
          </w:tcPr>
          <w:p w14:paraId="79727125">
            <w:pPr>
              <w:spacing w:before="102" w:line="189" w:lineRule="auto"/>
              <w:ind w:left="32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862" w:type="dxa"/>
            <w:vAlign w:val="top"/>
          </w:tcPr>
          <w:p w14:paraId="09273879">
            <w:pPr>
              <w:pStyle w:val="8"/>
            </w:pPr>
          </w:p>
        </w:tc>
        <w:tc>
          <w:tcPr>
            <w:tcW w:w="884" w:type="dxa"/>
            <w:vAlign w:val="top"/>
          </w:tcPr>
          <w:p w14:paraId="215C1D7A">
            <w:pPr>
              <w:spacing w:before="102" w:line="189" w:lineRule="auto"/>
              <w:ind w:left="284"/>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310</w:t>
            </w:r>
          </w:p>
        </w:tc>
        <w:tc>
          <w:tcPr>
            <w:tcW w:w="859" w:type="dxa"/>
            <w:vAlign w:val="top"/>
          </w:tcPr>
          <w:p w14:paraId="76573136">
            <w:pPr>
              <w:spacing w:before="102" w:line="189" w:lineRule="auto"/>
              <w:ind w:left="23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4.49</w:t>
            </w:r>
          </w:p>
        </w:tc>
        <w:tc>
          <w:tcPr>
            <w:tcW w:w="861" w:type="dxa"/>
            <w:vAlign w:val="top"/>
          </w:tcPr>
          <w:p w14:paraId="16C50141">
            <w:pPr>
              <w:spacing w:before="102" w:line="189" w:lineRule="auto"/>
              <w:ind w:left="262"/>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1.39</w:t>
            </w:r>
          </w:p>
        </w:tc>
        <w:tc>
          <w:tcPr>
            <w:tcW w:w="859" w:type="dxa"/>
            <w:vAlign w:val="top"/>
          </w:tcPr>
          <w:p w14:paraId="78DC5E22">
            <w:pPr>
              <w:spacing w:before="102" w:line="189" w:lineRule="auto"/>
              <w:ind w:left="26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230</w:t>
            </w:r>
          </w:p>
        </w:tc>
        <w:tc>
          <w:tcPr>
            <w:tcW w:w="863" w:type="dxa"/>
            <w:vAlign w:val="top"/>
          </w:tcPr>
          <w:p w14:paraId="585557BC">
            <w:pPr>
              <w:spacing w:before="102" w:line="189" w:lineRule="auto"/>
              <w:ind w:left="13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548.67</w:t>
            </w:r>
          </w:p>
        </w:tc>
      </w:tr>
    </w:tbl>
    <w:p w14:paraId="219ECFAF">
      <w:pPr>
        <w:pStyle w:val="2"/>
        <w:spacing w:line="318" w:lineRule="auto"/>
        <w:rPr>
          <w:sz w:val="21"/>
        </w:rPr>
      </w:pPr>
    </w:p>
    <w:p w14:paraId="33361036">
      <w:pPr>
        <w:pStyle w:val="2"/>
        <w:spacing w:line="319" w:lineRule="auto"/>
        <w:rPr>
          <w:sz w:val="21"/>
        </w:rPr>
      </w:pPr>
    </w:p>
    <w:p w14:paraId="07482257">
      <w:pPr>
        <w:spacing w:before="66" w:line="225" w:lineRule="auto"/>
        <w:ind w:left="6877"/>
        <w:rPr>
          <w:rFonts w:hint="eastAsia" w:ascii="仿宋" w:hAnsi="仿宋" w:eastAsia="宋体" w:cs="仿宋"/>
          <w:sz w:val="20"/>
          <w:szCs w:val="20"/>
          <w:lang w:eastAsia="zh-CN"/>
        </w:rPr>
      </w:pPr>
      <w:r>
        <w:rPr>
          <w:rFonts w:ascii="Times New Roman" w:hAnsi="Times New Roman" w:eastAsia="Times New Roman" w:cs="Times New Roman"/>
          <w:spacing w:val="3"/>
          <w:sz w:val="20"/>
          <w:szCs w:val="20"/>
        </w:rPr>
        <w:t xml:space="preserve">35                                                                               </w:t>
      </w:r>
      <w:r>
        <w:rPr>
          <w:rFonts w:ascii="Times New Roman" w:hAnsi="Times New Roman" w:eastAsia="Times New Roman" w:cs="Times New Roman"/>
          <w:spacing w:val="2"/>
          <w:sz w:val="20"/>
          <w:szCs w:val="20"/>
        </w:rPr>
        <w:t xml:space="preserve">        </w:t>
      </w:r>
      <w:r>
        <w:rPr>
          <w:rFonts w:hint="eastAsia" w:ascii="仿宋" w:hAnsi="仿宋" w:eastAsia="仿宋" w:cs="仿宋"/>
          <w:spacing w:val="2"/>
          <w:sz w:val="20"/>
          <w:szCs w:val="20"/>
          <w:lang w:eastAsia="zh-CN"/>
        </w:rPr>
        <w:t>海南方能投资顾问有限公司</w:t>
      </w:r>
    </w:p>
    <w:p w14:paraId="3518A1A3">
      <w:pPr>
        <w:spacing w:line="225" w:lineRule="auto"/>
        <w:rPr>
          <w:rFonts w:ascii="仿宋" w:hAnsi="仿宋" w:eastAsia="仿宋" w:cs="仿宋"/>
          <w:sz w:val="20"/>
          <w:szCs w:val="20"/>
        </w:rPr>
        <w:sectPr>
          <w:headerReference r:id="rId45" w:type="default"/>
          <w:pgSz w:w="16839" w:h="11906"/>
          <w:pgMar w:top="1157" w:right="1305" w:bottom="400" w:left="1305" w:header="883" w:footer="0" w:gutter="0"/>
          <w:cols w:space="720" w:num="1"/>
        </w:sectPr>
      </w:pPr>
    </w:p>
    <w:p w14:paraId="033F8492">
      <w:pPr>
        <w:spacing w:before="214" w:line="216" w:lineRule="auto"/>
        <w:ind w:left="565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表</w:t>
      </w:r>
      <w:r>
        <w:rPr>
          <w:rFonts w:ascii="仿宋" w:hAnsi="仿宋" w:eastAsia="仿宋" w:cs="仿宋"/>
          <w:spacing w:val="-2"/>
          <w:sz w:val="24"/>
          <w:szCs w:val="24"/>
        </w:rPr>
        <w:t xml:space="preserve"> </w:t>
      </w:r>
      <w:r>
        <w:rPr>
          <w:rFonts w:ascii="Times New Roman" w:hAnsi="Times New Roman" w:eastAsia="Times New Roman" w:cs="Times New Roman"/>
          <w:b/>
          <w:bCs/>
          <w:spacing w:val="-2"/>
          <w:sz w:val="24"/>
          <w:szCs w:val="24"/>
        </w:rPr>
        <w:t xml:space="preserve">7.1- 11    </w:t>
      </w:r>
      <w:r>
        <w:rPr>
          <w:rFonts w:ascii="仿宋" w:hAnsi="仿宋" w:eastAsia="仿宋" w:cs="仿宋"/>
          <w:spacing w:val="-2"/>
          <w:sz w:val="24"/>
          <w:szCs w:val="24"/>
          <w14:textOutline w14:w="4358" w14:cap="sq" w14:cmpd="sng">
            <w14:solidFill>
              <w14:srgbClr w14:val="000000"/>
            </w14:solidFill>
            <w14:prstDash w14:val="solid"/>
            <w14:bevel/>
          </w14:textOutline>
        </w:rPr>
        <w:t>工程单价汇总表</w:t>
      </w:r>
    </w:p>
    <w:p w14:paraId="6CA0820C">
      <w:pPr>
        <w:spacing w:line="82" w:lineRule="exact"/>
      </w:pPr>
    </w:p>
    <w:tbl>
      <w:tblPr>
        <w:tblStyle w:val="7"/>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088"/>
        <w:gridCol w:w="763"/>
        <w:gridCol w:w="1100"/>
        <w:gridCol w:w="1003"/>
        <w:gridCol w:w="1003"/>
        <w:gridCol w:w="1004"/>
        <w:gridCol w:w="899"/>
        <w:gridCol w:w="899"/>
        <w:gridCol w:w="899"/>
        <w:gridCol w:w="899"/>
        <w:gridCol w:w="1004"/>
        <w:gridCol w:w="899"/>
        <w:gridCol w:w="1008"/>
      </w:tblGrid>
      <w:tr w14:paraId="505E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4" w:type="dxa"/>
            <w:vMerge w:val="restart"/>
            <w:tcBorders>
              <w:bottom w:val="nil"/>
            </w:tcBorders>
            <w:vAlign w:val="top"/>
          </w:tcPr>
          <w:p w14:paraId="7DFA9938">
            <w:pPr>
              <w:spacing w:before="236" w:line="326" w:lineRule="exact"/>
              <w:ind w:left="176"/>
              <w:rPr>
                <w:rFonts w:ascii="仿宋" w:hAnsi="仿宋" w:eastAsia="仿宋" w:cs="仿宋"/>
                <w:sz w:val="20"/>
                <w:szCs w:val="20"/>
              </w:rPr>
            </w:pPr>
            <w:r>
              <w:rPr>
                <w:rFonts w:ascii="仿宋" w:hAnsi="仿宋" w:eastAsia="仿宋" w:cs="仿宋"/>
                <w:spacing w:val="3"/>
                <w:position w:val="9"/>
                <w:sz w:val="20"/>
                <w:szCs w:val="20"/>
              </w:rPr>
              <w:t>定额</w:t>
            </w:r>
          </w:p>
          <w:p w14:paraId="4508742A">
            <w:pPr>
              <w:spacing w:line="226" w:lineRule="auto"/>
              <w:ind w:left="173"/>
              <w:rPr>
                <w:rFonts w:ascii="仿宋" w:hAnsi="仿宋" w:eastAsia="仿宋" w:cs="仿宋"/>
                <w:sz w:val="20"/>
                <w:szCs w:val="20"/>
              </w:rPr>
            </w:pPr>
            <w:r>
              <w:rPr>
                <w:rFonts w:ascii="仿宋" w:hAnsi="仿宋" w:eastAsia="仿宋" w:cs="仿宋"/>
                <w:spacing w:val="4"/>
                <w:sz w:val="20"/>
                <w:szCs w:val="20"/>
              </w:rPr>
              <w:t>编号</w:t>
            </w:r>
          </w:p>
        </w:tc>
        <w:tc>
          <w:tcPr>
            <w:tcW w:w="2088" w:type="dxa"/>
            <w:vMerge w:val="restart"/>
            <w:tcBorders>
              <w:bottom w:val="nil"/>
            </w:tcBorders>
            <w:vAlign w:val="top"/>
          </w:tcPr>
          <w:p w14:paraId="7855F3CF">
            <w:pPr>
              <w:pStyle w:val="8"/>
              <w:spacing w:line="332" w:lineRule="auto"/>
            </w:pPr>
          </w:p>
          <w:p w14:paraId="5C170014">
            <w:pPr>
              <w:spacing w:before="65" w:line="224" w:lineRule="auto"/>
              <w:ind w:left="632"/>
              <w:rPr>
                <w:rFonts w:ascii="仿宋" w:hAnsi="仿宋" w:eastAsia="仿宋" w:cs="仿宋"/>
                <w:sz w:val="20"/>
                <w:szCs w:val="20"/>
              </w:rPr>
            </w:pPr>
            <w:r>
              <w:rPr>
                <w:rFonts w:ascii="仿宋" w:hAnsi="仿宋" w:eastAsia="仿宋" w:cs="仿宋"/>
                <w:spacing w:val="6"/>
                <w:sz w:val="20"/>
                <w:szCs w:val="20"/>
              </w:rPr>
              <w:t>工程名称</w:t>
            </w:r>
          </w:p>
        </w:tc>
        <w:tc>
          <w:tcPr>
            <w:tcW w:w="763" w:type="dxa"/>
            <w:vMerge w:val="restart"/>
            <w:tcBorders>
              <w:bottom w:val="nil"/>
            </w:tcBorders>
            <w:vAlign w:val="top"/>
          </w:tcPr>
          <w:p w14:paraId="42CF04B0">
            <w:pPr>
              <w:pStyle w:val="8"/>
              <w:spacing w:line="332" w:lineRule="auto"/>
            </w:pPr>
          </w:p>
          <w:p w14:paraId="2639DDB9">
            <w:pPr>
              <w:spacing w:before="65" w:line="224" w:lineRule="auto"/>
              <w:ind w:left="180"/>
              <w:rPr>
                <w:rFonts w:ascii="仿宋" w:hAnsi="仿宋" w:eastAsia="仿宋" w:cs="仿宋"/>
                <w:sz w:val="20"/>
                <w:szCs w:val="20"/>
              </w:rPr>
            </w:pPr>
            <w:r>
              <w:rPr>
                <w:rFonts w:ascii="仿宋" w:hAnsi="仿宋" w:eastAsia="仿宋" w:cs="仿宋"/>
                <w:spacing w:val="2"/>
                <w:sz w:val="20"/>
                <w:szCs w:val="20"/>
              </w:rPr>
              <w:t>单位</w:t>
            </w:r>
          </w:p>
        </w:tc>
        <w:tc>
          <w:tcPr>
            <w:tcW w:w="1100" w:type="dxa"/>
            <w:vMerge w:val="restart"/>
            <w:tcBorders>
              <w:bottom w:val="nil"/>
            </w:tcBorders>
            <w:vAlign w:val="top"/>
          </w:tcPr>
          <w:p w14:paraId="4ED71816">
            <w:pPr>
              <w:pStyle w:val="8"/>
              <w:spacing w:line="332" w:lineRule="auto"/>
            </w:pPr>
          </w:p>
          <w:p w14:paraId="1B08218F">
            <w:pPr>
              <w:spacing w:before="65" w:line="224" w:lineRule="auto"/>
              <w:ind w:right="4"/>
              <w:jc w:val="right"/>
              <w:rPr>
                <w:rFonts w:ascii="仿宋" w:hAnsi="仿宋" w:eastAsia="仿宋" w:cs="仿宋"/>
                <w:sz w:val="20"/>
                <w:szCs w:val="20"/>
              </w:rPr>
            </w:pPr>
            <w:r>
              <w:rPr>
                <w:rFonts w:ascii="仿宋" w:hAnsi="仿宋" w:eastAsia="仿宋" w:cs="仿宋"/>
                <w:spacing w:val="-6"/>
                <w:sz w:val="20"/>
                <w:szCs w:val="20"/>
              </w:rPr>
              <w:t>单价（元）</w:t>
            </w:r>
          </w:p>
        </w:tc>
        <w:tc>
          <w:tcPr>
            <w:tcW w:w="4808" w:type="dxa"/>
            <w:gridSpan w:val="5"/>
            <w:vAlign w:val="top"/>
          </w:tcPr>
          <w:p w14:paraId="3DAB7D2F">
            <w:pPr>
              <w:spacing w:before="63" w:line="226" w:lineRule="auto"/>
              <w:ind w:left="1894"/>
              <w:rPr>
                <w:rFonts w:ascii="仿宋" w:hAnsi="仿宋" w:eastAsia="仿宋" w:cs="仿宋"/>
                <w:sz w:val="20"/>
                <w:szCs w:val="20"/>
              </w:rPr>
            </w:pPr>
            <w:r>
              <w:rPr>
                <w:rFonts w:ascii="仿宋" w:hAnsi="仿宋" w:eastAsia="仿宋" w:cs="仿宋"/>
                <w:spacing w:val="6"/>
                <w:sz w:val="20"/>
                <w:szCs w:val="20"/>
              </w:rPr>
              <w:t>直接工程费</w:t>
            </w:r>
          </w:p>
        </w:tc>
        <w:tc>
          <w:tcPr>
            <w:tcW w:w="899" w:type="dxa"/>
            <w:vMerge w:val="restart"/>
            <w:tcBorders>
              <w:bottom w:val="nil"/>
            </w:tcBorders>
            <w:vAlign w:val="top"/>
          </w:tcPr>
          <w:p w14:paraId="22D33292">
            <w:pPr>
              <w:pStyle w:val="8"/>
              <w:spacing w:line="332" w:lineRule="auto"/>
            </w:pPr>
          </w:p>
          <w:p w14:paraId="1287B17A">
            <w:pPr>
              <w:spacing w:before="65" w:line="226" w:lineRule="auto"/>
              <w:ind w:left="163"/>
              <w:rPr>
                <w:rFonts w:ascii="仿宋" w:hAnsi="仿宋" w:eastAsia="仿宋" w:cs="仿宋"/>
                <w:sz w:val="20"/>
                <w:szCs w:val="20"/>
              </w:rPr>
            </w:pPr>
            <w:r>
              <w:rPr>
                <w:rFonts w:ascii="仿宋" w:hAnsi="仿宋" w:eastAsia="仿宋" w:cs="仿宋"/>
                <w:spacing w:val="-1"/>
                <w:sz w:val="20"/>
                <w:szCs w:val="20"/>
              </w:rPr>
              <w:t>间接费</w:t>
            </w:r>
          </w:p>
        </w:tc>
        <w:tc>
          <w:tcPr>
            <w:tcW w:w="899" w:type="dxa"/>
            <w:vMerge w:val="restart"/>
            <w:tcBorders>
              <w:bottom w:val="nil"/>
            </w:tcBorders>
            <w:vAlign w:val="top"/>
          </w:tcPr>
          <w:p w14:paraId="24E723BF">
            <w:pPr>
              <w:pStyle w:val="8"/>
              <w:spacing w:line="333" w:lineRule="auto"/>
            </w:pPr>
          </w:p>
          <w:p w14:paraId="6685E8B6">
            <w:pPr>
              <w:spacing w:before="65" w:line="225" w:lineRule="auto"/>
              <w:ind w:left="245"/>
              <w:rPr>
                <w:rFonts w:ascii="仿宋" w:hAnsi="仿宋" w:eastAsia="仿宋" w:cs="仿宋"/>
                <w:sz w:val="20"/>
                <w:szCs w:val="20"/>
              </w:rPr>
            </w:pPr>
            <w:r>
              <w:rPr>
                <w:rFonts w:ascii="仿宋" w:hAnsi="仿宋" w:eastAsia="仿宋" w:cs="仿宋"/>
                <w:spacing w:val="6"/>
                <w:sz w:val="20"/>
                <w:szCs w:val="20"/>
              </w:rPr>
              <w:t>利润</w:t>
            </w:r>
          </w:p>
        </w:tc>
        <w:tc>
          <w:tcPr>
            <w:tcW w:w="1004" w:type="dxa"/>
            <w:vMerge w:val="restart"/>
            <w:tcBorders>
              <w:bottom w:val="nil"/>
            </w:tcBorders>
            <w:vAlign w:val="top"/>
          </w:tcPr>
          <w:p w14:paraId="192E5E68">
            <w:pPr>
              <w:pStyle w:val="8"/>
              <w:spacing w:line="333" w:lineRule="auto"/>
            </w:pPr>
          </w:p>
          <w:p w14:paraId="7748DA30">
            <w:pPr>
              <w:spacing w:before="65" w:line="225" w:lineRule="auto"/>
              <w:ind w:left="298"/>
              <w:rPr>
                <w:rFonts w:ascii="仿宋" w:hAnsi="仿宋" w:eastAsia="仿宋" w:cs="仿宋"/>
                <w:sz w:val="20"/>
                <w:szCs w:val="20"/>
              </w:rPr>
            </w:pPr>
            <w:r>
              <w:rPr>
                <w:rFonts w:ascii="仿宋" w:hAnsi="仿宋" w:eastAsia="仿宋" w:cs="仿宋"/>
                <w:spacing w:val="4"/>
                <w:sz w:val="20"/>
                <w:szCs w:val="20"/>
              </w:rPr>
              <w:t>价差</w:t>
            </w:r>
          </w:p>
        </w:tc>
        <w:tc>
          <w:tcPr>
            <w:tcW w:w="899" w:type="dxa"/>
            <w:vMerge w:val="restart"/>
            <w:tcBorders>
              <w:bottom w:val="nil"/>
            </w:tcBorders>
            <w:vAlign w:val="top"/>
          </w:tcPr>
          <w:p w14:paraId="4940AB4D">
            <w:pPr>
              <w:pStyle w:val="8"/>
              <w:spacing w:line="333" w:lineRule="auto"/>
            </w:pPr>
          </w:p>
          <w:p w14:paraId="5011F40B">
            <w:pPr>
              <w:spacing w:before="65" w:line="225" w:lineRule="auto"/>
              <w:ind w:left="246"/>
              <w:rPr>
                <w:rFonts w:ascii="仿宋" w:hAnsi="仿宋" w:eastAsia="仿宋" w:cs="仿宋"/>
                <w:sz w:val="20"/>
                <w:szCs w:val="20"/>
              </w:rPr>
            </w:pPr>
            <w:r>
              <w:rPr>
                <w:rFonts w:ascii="仿宋" w:hAnsi="仿宋" w:eastAsia="仿宋" w:cs="仿宋"/>
                <w:spacing w:val="5"/>
                <w:sz w:val="20"/>
                <w:szCs w:val="20"/>
              </w:rPr>
              <w:t>税金</w:t>
            </w:r>
          </w:p>
        </w:tc>
        <w:tc>
          <w:tcPr>
            <w:tcW w:w="1008" w:type="dxa"/>
            <w:vMerge w:val="restart"/>
            <w:tcBorders>
              <w:bottom w:val="nil"/>
            </w:tcBorders>
            <w:vAlign w:val="top"/>
          </w:tcPr>
          <w:p w14:paraId="6BB6863D">
            <w:pPr>
              <w:spacing w:before="235" w:line="264" w:lineRule="auto"/>
              <w:ind w:left="409" w:right="186" w:hanging="209"/>
              <w:rPr>
                <w:rFonts w:ascii="仿宋" w:hAnsi="仿宋" w:eastAsia="仿宋" w:cs="仿宋"/>
                <w:sz w:val="20"/>
                <w:szCs w:val="20"/>
              </w:rPr>
            </w:pPr>
            <w:r>
              <w:rPr>
                <w:rFonts w:ascii="仿宋" w:hAnsi="仿宋" w:eastAsia="仿宋" w:cs="仿宋"/>
                <w:spacing w:val="5"/>
                <w:sz w:val="20"/>
                <w:szCs w:val="20"/>
              </w:rPr>
              <w:t>扩大系</w:t>
            </w:r>
            <w:r>
              <w:rPr>
                <w:rFonts w:ascii="仿宋" w:hAnsi="仿宋" w:eastAsia="仿宋" w:cs="仿宋"/>
                <w:sz w:val="20"/>
                <w:szCs w:val="20"/>
              </w:rPr>
              <w:t xml:space="preserve"> 数</w:t>
            </w:r>
          </w:p>
        </w:tc>
      </w:tr>
      <w:tr w14:paraId="1A3B2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54" w:type="dxa"/>
            <w:vMerge w:val="continue"/>
            <w:tcBorders>
              <w:top w:val="nil"/>
              <w:bottom w:val="nil"/>
            </w:tcBorders>
            <w:vAlign w:val="top"/>
          </w:tcPr>
          <w:p w14:paraId="52E12594">
            <w:pPr>
              <w:pStyle w:val="8"/>
            </w:pPr>
          </w:p>
        </w:tc>
        <w:tc>
          <w:tcPr>
            <w:tcW w:w="2088" w:type="dxa"/>
            <w:vMerge w:val="continue"/>
            <w:tcBorders>
              <w:top w:val="nil"/>
              <w:bottom w:val="nil"/>
            </w:tcBorders>
            <w:vAlign w:val="top"/>
          </w:tcPr>
          <w:p w14:paraId="21BD83A7">
            <w:pPr>
              <w:pStyle w:val="8"/>
            </w:pPr>
          </w:p>
        </w:tc>
        <w:tc>
          <w:tcPr>
            <w:tcW w:w="763" w:type="dxa"/>
            <w:vMerge w:val="continue"/>
            <w:tcBorders>
              <w:top w:val="nil"/>
              <w:bottom w:val="nil"/>
            </w:tcBorders>
            <w:vAlign w:val="top"/>
          </w:tcPr>
          <w:p w14:paraId="01F422AA">
            <w:pPr>
              <w:pStyle w:val="8"/>
            </w:pPr>
          </w:p>
        </w:tc>
        <w:tc>
          <w:tcPr>
            <w:tcW w:w="1100" w:type="dxa"/>
            <w:vMerge w:val="continue"/>
            <w:tcBorders>
              <w:top w:val="nil"/>
              <w:bottom w:val="nil"/>
            </w:tcBorders>
            <w:vAlign w:val="top"/>
          </w:tcPr>
          <w:p w14:paraId="194E0735">
            <w:pPr>
              <w:pStyle w:val="8"/>
            </w:pPr>
          </w:p>
        </w:tc>
        <w:tc>
          <w:tcPr>
            <w:tcW w:w="3010" w:type="dxa"/>
            <w:gridSpan w:val="3"/>
            <w:vAlign w:val="top"/>
          </w:tcPr>
          <w:p w14:paraId="2A9543E8">
            <w:pPr>
              <w:spacing w:before="59" w:line="226" w:lineRule="auto"/>
              <w:ind w:left="1205"/>
              <w:rPr>
                <w:rFonts w:ascii="仿宋" w:hAnsi="仿宋" w:eastAsia="仿宋" w:cs="仿宋"/>
                <w:sz w:val="20"/>
                <w:szCs w:val="20"/>
              </w:rPr>
            </w:pPr>
            <w:r>
              <w:rPr>
                <w:rFonts w:ascii="仿宋" w:hAnsi="仿宋" w:eastAsia="仿宋" w:cs="仿宋"/>
                <w:spacing w:val="4"/>
                <w:sz w:val="20"/>
                <w:szCs w:val="20"/>
              </w:rPr>
              <w:t>直接费</w:t>
            </w:r>
          </w:p>
        </w:tc>
        <w:tc>
          <w:tcPr>
            <w:tcW w:w="899" w:type="dxa"/>
            <w:vMerge w:val="restart"/>
            <w:tcBorders>
              <w:bottom w:val="nil"/>
            </w:tcBorders>
            <w:vAlign w:val="top"/>
          </w:tcPr>
          <w:p w14:paraId="4F38137A">
            <w:pPr>
              <w:spacing w:before="64" w:line="225" w:lineRule="auto"/>
              <w:ind w:left="141"/>
              <w:rPr>
                <w:rFonts w:ascii="仿宋" w:hAnsi="仿宋" w:eastAsia="仿宋" w:cs="仿宋"/>
                <w:sz w:val="20"/>
                <w:szCs w:val="20"/>
              </w:rPr>
            </w:pPr>
            <w:r>
              <w:rPr>
                <w:rFonts w:ascii="仿宋" w:hAnsi="仿宋" w:eastAsia="仿宋" w:cs="仿宋"/>
                <w:spacing w:val="6"/>
                <w:sz w:val="20"/>
                <w:szCs w:val="20"/>
              </w:rPr>
              <w:t>其他直</w:t>
            </w:r>
          </w:p>
          <w:p w14:paraId="3512AF66">
            <w:pPr>
              <w:spacing w:before="83" w:line="226" w:lineRule="auto"/>
              <w:ind w:left="246"/>
              <w:rPr>
                <w:rFonts w:ascii="仿宋" w:hAnsi="仿宋" w:eastAsia="仿宋" w:cs="仿宋"/>
                <w:sz w:val="20"/>
                <w:szCs w:val="20"/>
              </w:rPr>
            </w:pPr>
            <w:r>
              <w:rPr>
                <w:rFonts w:ascii="仿宋" w:hAnsi="仿宋" w:eastAsia="仿宋" w:cs="仿宋"/>
                <w:spacing w:val="4"/>
                <w:sz w:val="20"/>
                <w:szCs w:val="20"/>
              </w:rPr>
              <w:t>接费</w:t>
            </w:r>
          </w:p>
        </w:tc>
        <w:tc>
          <w:tcPr>
            <w:tcW w:w="899" w:type="dxa"/>
            <w:vMerge w:val="restart"/>
            <w:tcBorders>
              <w:bottom w:val="nil"/>
            </w:tcBorders>
            <w:vAlign w:val="top"/>
          </w:tcPr>
          <w:p w14:paraId="32EA6BC2">
            <w:pPr>
              <w:spacing w:before="64" w:line="264" w:lineRule="auto"/>
              <w:ind w:left="364" w:right="130" w:hanging="216"/>
              <w:rPr>
                <w:rFonts w:ascii="仿宋" w:hAnsi="仿宋" w:eastAsia="仿宋" w:cs="仿宋"/>
                <w:sz w:val="20"/>
                <w:szCs w:val="20"/>
              </w:rPr>
            </w:pPr>
            <w:r>
              <w:rPr>
                <w:rFonts w:ascii="仿宋" w:hAnsi="仿宋" w:eastAsia="仿宋" w:cs="仿宋"/>
                <w:spacing w:val="4"/>
                <w:sz w:val="20"/>
                <w:szCs w:val="20"/>
              </w:rPr>
              <w:t>现场经</w:t>
            </w:r>
            <w:r>
              <w:rPr>
                <w:rFonts w:ascii="仿宋" w:hAnsi="仿宋" w:eastAsia="仿宋" w:cs="仿宋"/>
                <w:spacing w:val="1"/>
                <w:sz w:val="20"/>
                <w:szCs w:val="20"/>
              </w:rPr>
              <w:t xml:space="preserve"> </w:t>
            </w:r>
            <w:r>
              <w:rPr>
                <w:rFonts w:ascii="仿宋" w:hAnsi="仿宋" w:eastAsia="仿宋" w:cs="仿宋"/>
                <w:sz w:val="20"/>
                <w:szCs w:val="20"/>
              </w:rPr>
              <w:t>费</w:t>
            </w:r>
          </w:p>
        </w:tc>
        <w:tc>
          <w:tcPr>
            <w:tcW w:w="899" w:type="dxa"/>
            <w:vMerge w:val="continue"/>
            <w:tcBorders>
              <w:top w:val="nil"/>
              <w:bottom w:val="nil"/>
            </w:tcBorders>
            <w:vAlign w:val="top"/>
          </w:tcPr>
          <w:p w14:paraId="7578BB72">
            <w:pPr>
              <w:pStyle w:val="8"/>
            </w:pPr>
          </w:p>
        </w:tc>
        <w:tc>
          <w:tcPr>
            <w:tcW w:w="899" w:type="dxa"/>
            <w:vMerge w:val="continue"/>
            <w:tcBorders>
              <w:top w:val="nil"/>
              <w:bottom w:val="nil"/>
            </w:tcBorders>
            <w:vAlign w:val="top"/>
          </w:tcPr>
          <w:p w14:paraId="312F9FD5">
            <w:pPr>
              <w:pStyle w:val="8"/>
            </w:pPr>
          </w:p>
        </w:tc>
        <w:tc>
          <w:tcPr>
            <w:tcW w:w="1004" w:type="dxa"/>
            <w:vMerge w:val="continue"/>
            <w:tcBorders>
              <w:top w:val="nil"/>
              <w:bottom w:val="nil"/>
            </w:tcBorders>
            <w:vAlign w:val="top"/>
          </w:tcPr>
          <w:p w14:paraId="27278438">
            <w:pPr>
              <w:pStyle w:val="8"/>
            </w:pPr>
          </w:p>
        </w:tc>
        <w:tc>
          <w:tcPr>
            <w:tcW w:w="899" w:type="dxa"/>
            <w:vMerge w:val="continue"/>
            <w:tcBorders>
              <w:top w:val="nil"/>
              <w:bottom w:val="nil"/>
            </w:tcBorders>
            <w:vAlign w:val="top"/>
          </w:tcPr>
          <w:p w14:paraId="6F2474BC">
            <w:pPr>
              <w:pStyle w:val="8"/>
            </w:pPr>
          </w:p>
        </w:tc>
        <w:tc>
          <w:tcPr>
            <w:tcW w:w="1008" w:type="dxa"/>
            <w:vMerge w:val="continue"/>
            <w:tcBorders>
              <w:top w:val="nil"/>
              <w:bottom w:val="nil"/>
            </w:tcBorders>
            <w:vAlign w:val="top"/>
          </w:tcPr>
          <w:p w14:paraId="2D8DC3B7">
            <w:pPr>
              <w:pStyle w:val="8"/>
            </w:pPr>
          </w:p>
        </w:tc>
      </w:tr>
      <w:tr w14:paraId="1935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54" w:type="dxa"/>
            <w:vMerge w:val="continue"/>
            <w:tcBorders>
              <w:top w:val="nil"/>
            </w:tcBorders>
            <w:vAlign w:val="top"/>
          </w:tcPr>
          <w:p w14:paraId="43D18D45">
            <w:pPr>
              <w:pStyle w:val="8"/>
            </w:pPr>
          </w:p>
        </w:tc>
        <w:tc>
          <w:tcPr>
            <w:tcW w:w="2088" w:type="dxa"/>
            <w:vMerge w:val="continue"/>
            <w:tcBorders>
              <w:top w:val="nil"/>
            </w:tcBorders>
            <w:vAlign w:val="top"/>
          </w:tcPr>
          <w:p w14:paraId="66A61717">
            <w:pPr>
              <w:pStyle w:val="8"/>
            </w:pPr>
          </w:p>
        </w:tc>
        <w:tc>
          <w:tcPr>
            <w:tcW w:w="763" w:type="dxa"/>
            <w:vMerge w:val="continue"/>
            <w:tcBorders>
              <w:top w:val="nil"/>
            </w:tcBorders>
            <w:vAlign w:val="top"/>
          </w:tcPr>
          <w:p w14:paraId="62B60F28">
            <w:pPr>
              <w:pStyle w:val="8"/>
            </w:pPr>
          </w:p>
        </w:tc>
        <w:tc>
          <w:tcPr>
            <w:tcW w:w="1100" w:type="dxa"/>
            <w:vMerge w:val="continue"/>
            <w:tcBorders>
              <w:top w:val="nil"/>
            </w:tcBorders>
            <w:vAlign w:val="top"/>
          </w:tcPr>
          <w:p w14:paraId="78F38FA3">
            <w:pPr>
              <w:pStyle w:val="8"/>
            </w:pPr>
          </w:p>
        </w:tc>
        <w:tc>
          <w:tcPr>
            <w:tcW w:w="1003" w:type="dxa"/>
            <w:vAlign w:val="top"/>
          </w:tcPr>
          <w:p w14:paraId="5979860B">
            <w:pPr>
              <w:spacing w:before="60" w:line="227" w:lineRule="auto"/>
              <w:ind w:left="193"/>
              <w:rPr>
                <w:rFonts w:ascii="仿宋" w:hAnsi="仿宋" w:eastAsia="仿宋" w:cs="仿宋"/>
                <w:sz w:val="20"/>
                <w:szCs w:val="20"/>
              </w:rPr>
            </w:pPr>
            <w:r>
              <w:rPr>
                <w:rFonts w:ascii="仿宋" w:hAnsi="仿宋" w:eastAsia="仿宋" w:cs="仿宋"/>
                <w:spacing w:val="6"/>
                <w:sz w:val="20"/>
                <w:szCs w:val="20"/>
              </w:rPr>
              <w:t>人工费</w:t>
            </w:r>
          </w:p>
        </w:tc>
        <w:tc>
          <w:tcPr>
            <w:tcW w:w="1003" w:type="dxa"/>
            <w:vAlign w:val="top"/>
          </w:tcPr>
          <w:p w14:paraId="42DB6B2E">
            <w:pPr>
              <w:spacing w:before="60" w:line="223" w:lineRule="auto"/>
              <w:ind w:left="197"/>
              <w:rPr>
                <w:rFonts w:ascii="仿宋" w:hAnsi="仿宋" w:eastAsia="仿宋" w:cs="仿宋"/>
                <w:sz w:val="20"/>
                <w:szCs w:val="20"/>
              </w:rPr>
            </w:pPr>
            <w:r>
              <w:rPr>
                <w:rFonts w:ascii="仿宋" w:hAnsi="仿宋" w:eastAsia="仿宋" w:cs="仿宋"/>
                <w:spacing w:val="6"/>
                <w:sz w:val="20"/>
                <w:szCs w:val="20"/>
              </w:rPr>
              <w:t>材料费</w:t>
            </w:r>
          </w:p>
        </w:tc>
        <w:tc>
          <w:tcPr>
            <w:tcW w:w="1004" w:type="dxa"/>
            <w:vAlign w:val="top"/>
          </w:tcPr>
          <w:p w14:paraId="7B5EF199">
            <w:pPr>
              <w:spacing w:before="60" w:line="224" w:lineRule="auto"/>
              <w:ind w:left="193"/>
              <w:rPr>
                <w:rFonts w:ascii="仿宋" w:hAnsi="仿宋" w:eastAsia="仿宋" w:cs="仿宋"/>
                <w:sz w:val="20"/>
                <w:szCs w:val="20"/>
              </w:rPr>
            </w:pPr>
            <w:r>
              <w:rPr>
                <w:rFonts w:ascii="仿宋" w:hAnsi="仿宋" w:eastAsia="仿宋" w:cs="仿宋"/>
                <w:spacing w:val="7"/>
                <w:sz w:val="20"/>
                <w:szCs w:val="20"/>
              </w:rPr>
              <w:t>机械费</w:t>
            </w:r>
          </w:p>
        </w:tc>
        <w:tc>
          <w:tcPr>
            <w:tcW w:w="899" w:type="dxa"/>
            <w:vMerge w:val="continue"/>
            <w:tcBorders>
              <w:top w:val="nil"/>
            </w:tcBorders>
            <w:vAlign w:val="top"/>
          </w:tcPr>
          <w:p w14:paraId="1606C7D9">
            <w:pPr>
              <w:pStyle w:val="8"/>
            </w:pPr>
          </w:p>
        </w:tc>
        <w:tc>
          <w:tcPr>
            <w:tcW w:w="899" w:type="dxa"/>
            <w:vMerge w:val="continue"/>
            <w:tcBorders>
              <w:top w:val="nil"/>
            </w:tcBorders>
            <w:vAlign w:val="top"/>
          </w:tcPr>
          <w:p w14:paraId="760ABB9A">
            <w:pPr>
              <w:pStyle w:val="8"/>
            </w:pPr>
          </w:p>
        </w:tc>
        <w:tc>
          <w:tcPr>
            <w:tcW w:w="899" w:type="dxa"/>
            <w:vMerge w:val="continue"/>
            <w:tcBorders>
              <w:top w:val="nil"/>
            </w:tcBorders>
            <w:vAlign w:val="top"/>
          </w:tcPr>
          <w:p w14:paraId="564BCD47">
            <w:pPr>
              <w:pStyle w:val="8"/>
            </w:pPr>
          </w:p>
        </w:tc>
        <w:tc>
          <w:tcPr>
            <w:tcW w:w="899" w:type="dxa"/>
            <w:vMerge w:val="continue"/>
            <w:tcBorders>
              <w:top w:val="nil"/>
            </w:tcBorders>
            <w:vAlign w:val="top"/>
          </w:tcPr>
          <w:p w14:paraId="3F50EE14">
            <w:pPr>
              <w:pStyle w:val="8"/>
            </w:pPr>
          </w:p>
        </w:tc>
        <w:tc>
          <w:tcPr>
            <w:tcW w:w="1004" w:type="dxa"/>
            <w:vMerge w:val="continue"/>
            <w:tcBorders>
              <w:top w:val="nil"/>
            </w:tcBorders>
            <w:vAlign w:val="top"/>
          </w:tcPr>
          <w:p w14:paraId="520ACD71">
            <w:pPr>
              <w:pStyle w:val="8"/>
            </w:pPr>
          </w:p>
        </w:tc>
        <w:tc>
          <w:tcPr>
            <w:tcW w:w="899" w:type="dxa"/>
            <w:vMerge w:val="continue"/>
            <w:tcBorders>
              <w:top w:val="nil"/>
            </w:tcBorders>
            <w:vAlign w:val="top"/>
          </w:tcPr>
          <w:p w14:paraId="721F6B2F">
            <w:pPr>
              <w:pStyle w:val="8"/>
            </w:pPr>
          </w:p>
        </w:tc>
        <w:tc>
          <w:tcPr>
            <w:tcW w:w="1008" w:type="dxa"/>
            <w:vMerge w:val="continue"/>
            <w:tcBorders>
              <w:top w:val="nil"/>
            </w:tcBorders>
            <w:vAlign w:val="top"/>
          </w:tcPr>
          <w:p w14:paraId="4A9A567B">
            <w:pPr>
              <w:pStyle w:val="8"/>
            </w:pPr>
          </w:p>
        </w:tc>
      </w:tr>
      <w:tr w14:paraId="2A24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54" w:type="dxa"/>
            <w:vAlign w:val="top"/>
          </w:tcPr>
          <w:p w14:paraId="2618A2B9">
            <w:pPr>
              <w:spacing w:before="222"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01038</w:t>
            </w:r>
          </w:p>
        </w:tc>
        <w:tc>
          <w:tcPr>
            <w:tcW w:w="2088" w:type="dxa"/>
            <w:vAlign w:val="top"/>
          </w:tcPr>
          <w:p w14:paraId="0A88EACF">
            <w:pPr>
              <w:spacing w:before="46" w:line="225" w:lineRule="auto"/>
              <w:ind w:left="153"/>
              <w:rPr>
                <w:rFonts w:ascii="Times New Roman" w:hAnsi="Times New Roman" w:eastAsia="Times New Roman" w:cs="Times New Roman"/>
                <w:sz w:val="20"/>
                <w:szCs w:val="20"/>
              </w:rPr>
            </w:pPr>
            <w:r>
              <w:rPr>
                <w:rFonts w:ascii="仿宋" w:hAnsi="仿宋" w:eastAsia="仿宋" w:cs="仿宋"/>
                <w:spacing w:val="8"/>
                <w:sz w:val="20"/>
                <w:szCs w:val="20"/>
              </w:rPr>
              <w:t>人工开挖柱坑（</w:t>
            </w:r>
            <w:r>
              <w:rPr>
                <w:rFonts w:ascii="Times New Roman" w:hAnsi="Times New Roman" w:eastAsia="Times New Roman" w:cs="Times New Roman"/>
                <w:spacing w:val="8"/>
                <w:sz w:val="20"/>
                <w:szCs w:val="20"/>
              </w:rPr>
              <w:t>I~</w:t>
            </w:r>
            <w:r>
              <w:rPr>
                <w:rFonts w:ascii="Times New Roman" w:hAnsi="Times New Roman" w:eastAsia="Times New Roman" w:cs="Times New Roman"/>
                <w:sz w:val="20"/>
                <w:szCs w:val="20"/>
              </w:rPr>
              <w:t>II</w:t>
            </w:r>
          </w:p>
          <w:p w14:paraId="3326BD2C">
            <w:pPr>
              <w:spacing w:before="37" w:line="209" w:lineRule="auto"/>
              <w:ind w:left="743"/>
              <w:rPr>
                <w:rFonts w:ascii="仿宋" w:hAnsi="仿宋" w:eastAsia="仿宋" w:cs="仿宋"/>
                <w:sz w:val="20"/>
                <w:szCs w:val="20"/>
              </w:rPr>
            </w:pPr>
            <w:r>
              <w:rPr>
                <w:rFonts w:ascii="仿宋" w:hAnsi="仿宋" w:eastAsia="仿宋" w:cs="仿宋"/>
                <w:spacing w:val="1"/>
                <w:sz w:val="20"/>
                <w:szCs w:val="20"/>
              </w:rPr>
              <w:t>类土）</w:t>
            </w:r>
          </w:p>
        </w:tc>
        <w:tc>
          <w:tcPr>
            <w:tcW w:w="763" w:type="dxa"/>
            <w:vAlign w:val="top"/>
          </w:tcPr>
          <w:p w14:paraId="34C063BA">
            <w:pPr>
              <w:spacing w:before="202"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100" w:type="dxa"/>
            <w:vAlign w:val="top"/>
          </w:tcPr>
          <w:p w14:paraId="59C00110">
            <w:pPr>
              <w:spacing w:before="222"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3510.22</w:t>
            </w:r>
          </w:p>
        </w:tc>
        <w:tc>
          <w:tcPr>
            <w:tcW w:w="1003" w:type="dxa"/>
            <w:vAlign w:val="top"/>
          </w:tcPr>
          <w:p w14:paraId="26A04486">
            <w:pPr>
              <w:spacing w:before="222"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1984.44</w:t>
            </w:r>
          </w:p>
        </w:tc>
        <w:tc>
          <w:tcPr>
            <w:tcW w:w="1003" w:type="dxa"/>
            <w:vAlign w:val="top"/>
          </w:tcPr>
          <w:p w14:paraId="38891F4A">
            <w:pPr>
              <w:spacing w:before="222" w:line="195" w:lineRule="auto"/>
              <w:ind w:left="27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39.69</w:t>
            </w:r>
          </w:p>
        </w:tc>
        <w:tc>
          <w:tcPr>
            <w:tcW w:w="1004" w:type="dxa"/>
            <w:vAlign w:val="top"/>
          </w:tcPr>
          <w:p w14:paraId="16000F50">
            <w:pPr>
              <w:pStyle w:val="8"/>
            </w:pPr>
          </w:p>
        </w:tc>
        <w:tc>
          <w:tcPr>
            <w:tcW w:w="899" w:type="dxa"/>
            <w:vAlign w:val="top"/>
          </w:tcPr>
          <w:p w14:paraId="59AE9DE7">
            <w:pPr>
              <w:spacing w:before="222" w:line="195" w:lineRule="auto"/>
              <w:ind w:left="21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40.48</w:t>
            </w:r>
          </w:p>
        </w:tc>
        <w:tc>
          <w:tcPr>
            <w:tcW w:w="899" w:type="dxa"/>
            <w:vAlign w:val="top"/>
          </w:tcPr>
          <w:p w14:paraId="485990E2">
            <w:pPr>
              <w:spacing w:before="222" w:line="195" w:lineRule="auto"/>
              <w:ind w:left="185"/>
              <w:rPr>
                <w:rFonts w:ascii="Times New Roman" w:hAnsi="Times New Roman" w:eastAsia="Times New Roman" w:cs="Times New Roman"/>
                <w:sz w:val="20"/>
                <w:szCs w:val="20"/>
              </w:rPr>
            </w:pPr>
            <w:r>
              <w:rPr>
                <w:rFonts w:ascii="Times New Roman" w:hAnsi="Times New Roman" w:eastAsia="Times New Roman" w:cs="Times New Roman"/>
                <w:sz w:val="20"/>
                <w:szCs w:val="20"/>
              </w:rPr>
              <w:t>101.21</w:t>
            </w:r>
          </w:p>
        </w:tc>
        <w:tc>
          <w:tcPr>
            <w:tcW w:w="899" w:type="dxa"/>
            <w:vAlign w:val="top"/>
          </w:tcPr>
          <w:p w14:paraId="0847E5D1">
            <w:pPr>
              <w:spacing w:before="222"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86.63</w:t>
            </w:r>
          </w:p>
        </w:tc>
        <w:tc>
          <w:tcPr>
            <w:tcW w:w="899" w:type="dxa"/>
            <w:vAlign w:val="top"/>
          </w:tcPr>
          <w:p w14:paraId="2091D076">
            <w:pPr>
              <w:spacing w:before="222"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157.67</w:t>
            </w:r>
          </w:p>
        </w:tc>
        <w:tc>
          <w:tcPr>
            <w:tcW w:w="1004" w:type="dxa"/>
            <w:vAlign w:val="top"/>
          </w:tcPr>
          <w:p w14:paraId="104FBCDB">
            <w:pPr>
              <w:spacing w:before="222"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517.50</w:t>
            </w:r>
          </w:p>
        </w:tc>
        <w:tc>
          <w:tcPr>
            <w:tcW w:w="899" w:type="dxa"/>
            <w:vAlign w:val="top"/>
          </w:tcPr>
          <w:p w14:paraId="2BD5440F">
            <w:pPr>
              <w:spacing w:before="222"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263.49</w:t>
            </w:r>
          </w:p>
        </w:tc>
        <w:tc>
          <w:tcPr>
            <w:tcW w:w="1008" w:type="dxa"/>
            <w:vAlign w:val="top"/>
          </w:tcPr>
          <w:p w14:paraId="0B91F14D">
            <w:pPr>
              <w:spacing w:before="222"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319.</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11</w:t>
            </w:r>
          </w:p>
        </w:tc>
      </w:tr>
      <w:tr w14:paraId="06C7C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54" w:type="dxa"/>
            <w:vAlign w:val="top"/>
          </w:tcPr>
          <w:p w14:paraId="2FF2BFB0">
            <w:pPr>
              <w:spacing w:before="222"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01006</w:t>
            </w:r>
          </w:p>
        </w:tc>
        <w:tc>
          <w:tcPr>
            <w:tcW w:w="2088" w:type="dxa"/>
            <w:vAlign w:val="top"/>
          </w:tcPr>
          <w:p w14:paraId="0AA5B99A">
            <w:pPr>
              <w:spacing w:before="49" w:line="233" w:lineRule="auto"/>
              <w:ind w:left="836" w:right="107" w:hanging="724"/>
              <w:rPr>
                <w:rFonts w:ascii="仿宋" w:hAnsi="仿宋" w:eastAsia="仿宋" w:cs="仿宋"/>
                <w:sz w:val="20"/>
                <w:szCs w:val="20"/>
              </w:rPr>
            </w:pPr>
            <w:r>
              <w:rPr>
                <w:rFonts w:ascii="仿宋" w:hAnsi="仿宋" w:eastAsia="仿宋" w:cs="仿宋"/>
                <w:spacing w:val="6"/>
                <w:sz w:val="20"/>
                <w:szCs w:val="20"/>
              </w:rPr>
              <w:t>人工开挖排水沟、截</w:t>
            </w:r>
            <w:r>
              <w:rPr>
                <w:rFonts w:ascii="仿宋" w:hAnsi="仿宋" w:eastAsia="仿宋" w:cs="仿宋"/>
                <w:spacing w:val="7"/>
                <w:sz w:val="20"/>
                <w:szCs w:val="20"/>
              </w:rPr>
              <w:t xml:space="preserve"> </w:t>
            </w:r>
            <w:r>
              <w:rPr>
                <w:rFonts w:ascii="仿宋" w:hAnsi="仿宋" w:eastAsia="仿宋" w:cs="仿宋"/>
                <w:spacing w:val="5"/>
                <w:sz w:val="20"/>
                <w:szCs w:val="20"/>
              </w:rPr>
              <w:t>水沟</w:t>
            </w:r>
          </w:p>
        </w:tc>
        <w:tc>
          <w:tcPr>
            <w:tcW w:w="763" w:type="dxa"/>
            <w:vAlign w:val="top"/>
          </w:tcPr>
          <w:p w14:paraId="24FB5296">
            <w:pPr>
              <w:spacing w:before="202"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100" w:type="dxa"/>
            <w:vAlign w:val="top"/>
          </w:tcPr>
          <w:p w14:paraId="799DF3F9">
            <w:pPr>
              <w:spacing w:before="222"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3015.46</w:t>
            </w:r>
          </w:p>
        </w:tc>
        <w:tc>
          <w:tcPr>
            <w:tcW w:w="1003" w:type="dxa"/>
            <w:vAlign w:val="top"/>
          </w:tcPr>
          <w:p w14:paraId="54983FFD">
            <w:pPr>
              <w:spacing w:before="222"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1691.09</w:t>
            </w:r>
          </w:p>
        </w:tc>
        <w:tc>
          <w:tcPr>
            <w:tcW w:w="1003" w:type="dxa"/>
            <w:vAlign w:val="top"/>
          </w:tcPr>
          <w:p w14:paraId="28C73859">
            <w:pPr>
              <w:spacing w:before="222"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50.73</w:t>
            </w:r>
          </w:p>
        </w:tc>
        <w:tc>
          <w:tcPr>
            <w:tcW w:w="1004" w:type="dxa"/>
            <w:vAlign w:val="top"/>
          </w:tcPr>
          <w:p w14:paraId="683F1CD7">
            <w:pPr>
              <w:pStyle w:val="8"/>
            </w:pPr>
          </w:p>
        </w:tc>
        <w:tc>
          <w:tcPr>
            <w:tcW w:w="899" w:type="dxa"/>
            <w:vAlign w:val="top"/>
          </w:tcPr>
          <w:p w14:paraId="6D8DA77B">
            <w:pPr>
              <w:spacing w:before="222"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34.84</w:t>
            </w:r>
          </w:p>
        </w:tc>
        <w:tc>
          <w:tcPr>
            <w:tcW w:w="899" w:type="dxa"/>
            <w:vAlign w:val="top"/>
          </w:tcPr>
          <w:p w14:paraId="09935C1B">
            <w:pPr>
              <w:spacing w:before="222" w:line="195" w:lineRule="auto"/>
              <w:ind w:left="2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87.09</w:t>
            </w:r>
          </w:p>
        </w:tc>
        <w:tc>
          <w:tcPr>
            <w:tcW w:w="899" w:type="dxa"/>
            <w:vAlign w:val="top"/>
          </w:tcPr>
          <w:p w14:paraId="572C17D6">
            <w:pPr>
              <w:spacing w:before="222" w:line="195" w:lineRule="auto"/>
              <w:ind w:left="21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74.55</w:t>
            </w:r>
          </w:p>
        </w:tc>
        <w:tc>
          <w:tcPr>
            <w:tcW w:w="899" w:type="dxa"/>
            <w:vAlign w:val="top"/>
          </w:tcPr>
          <w:p w14:paraId="2A5BEF3E">
            <w:pPr>
              <w:spacing w:before="222"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135.68</w:t>
            </w:r>
          </w:p>
        </w:tc>
        <w:tc>
          <w:tcPr>
            <w:tcW w:w="1004" w:type="dxa"/>
            <w:vAlign w:val="top"/>
          </w:tcPr>
          <w:p w14:paraId="33E2AE1C">
            <w:pPr>
              <w:spacing w:before="222"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441.00</w:t>
            </w:r>
          </w:p>
        </w:tc>
        <w:tc>
          <w:tcPr>
            <w:tcW w:w="899" w:type="dxa"/>
            <w:vAlign w:val="top"/>
          </w:tcPr>
          <w:p w14:paraId="379EF6E2">
            <w:pPr>
              <w:spacing w:before="222"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226.35</w:t>
            </w:r>
          </w:p>
        </w:tc>
        <w:tc>
          <w:tcPr>
            <w:tcW w:w="1008" w:type="dxa"/>
            <w:vAlign w:val="top"/>
          </w:tcPr>
          <w:p w14:paraId="4DCF5E28">
            <w:pPr>
              <w:spacing w:before="222" w:line="195"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274.13</w:t>
            </w:r>
          </w:p>
        </w:tc>
      </w:tr>
      <w:tr w14:paraId="621C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4" w:type="dxa"/>
            <w:vAlign w:val="top"/>
          </w:tcPr>
          <w:p w14:paraId="5F86B665">
            <w:pPr>
              <w:spacing w:before="83"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03006</w:t>
            </w:r>
          </w:p>
        </w:tc>
        <w:tc>
          <w:tcPr>
            <w:tcW w:w="2088" w:type="dxa"/>
            <w:vAlign w:val="top"/>
          </w:tcPr>
          <w:p w14:paraId="407AABBB">
            <w:pPr>
              <w:spacing w:before="48" w:line="209" w:lineRule="auto"/>
              <w:ind w:left="843"/>
              <w:rPr>
                <w:rFonts w:ascii="仿宋" w:hAnsi="仿宋" w:eastAsia="仿宋" w:cs="仿宋"/>
                <w:sz w:val="20"/>
                <w:szCs w:val="20"/>
              </w:rPr>
            </w:pPr>
            <w:r>
              <w:rPr>
                <w:rFonts w:ascii="仿宋" w:hAnsi="仿宋" w:eastAsia="仿宋" w:cs="仿宋"/>
                <w:spacing w:val="2"/>
                <w:sz w:val="20"/>
                <w:szCs w:val="20"/>
              </w:rPr>
              <w:t>砌砖</w:t>
            </w:r>
          </w:p>
        </w:tc>
        <w:tc>
          <w:tcPr>
            <w:tcW w:w="763" w:type="dxa"/>
            <w:vAlign w:val="top"/>
          </w:tcPr>
          <w:p w14:paraId="7BC36055">
            <w:pPr>
              <w:spacing w:before="66" w:line="213"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5"/>
                <w:sz w:val="13"/>
                <w:szCs w:val="13"/>
              </w:rPr>
              <w:t>3</w:t>
            </w:r>
          </w:p>
        </w:tc>
        <w:tc>
          <w:tcPr>
            <w:tcW w:w="1100" w:type="dxa"/>
            <w:vAlign w:val="top"/>
          </w:tcPr>
          <w:p w14:paraId="525AD887">
            <w:pPr>
              <w:spacing w:before="83"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60391.51</w:t>
            </w:r>
          </w:p>
        </w:tc>
        <w:tc>
          <w:tcPr>
            <w:tcW w:w="1003" w:type="dxa"/>
            <w:vAlign w:val="top"/>
          </w:tcPr>
          <w:p w14:paraId="0123B916">
            <w:pPr>
              <w:spacing w:before="83" w:line="195" w:lineRule="auto"/>
              <w:ind w:left="1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8314.52</w:t>
            </w:r>
          </w:p>
        </w:tc>
        <w:tc>
          <w:tcPr>
            <w:tcW w:w="1003" w:type="dxa"/>
            <w:vAlign w:val="top"/>
          </w:tcPr>
          <w:p w14:paraId="5CE6D43C">
            <w:pPr>
              <w:spacing w:before="83"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26118.45</w:t>
            </w:r>
          </w:p>
        </w:tc>
        <w:tc>
          <w:tcPr>
            <w:tcW w:w="1004" w:type="dxa"/>
            <w:vAlign w:val="top"/>
          </w:tcPr>
          <w:p w14:paraId="20A7B0AA">
            <w:pPr>
              <w:spacing w:before="83" w:line="195"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237.40</w:t>
            </w:r>
          </w:p>
        </w:tc>
        <w:tc>
          <w:tcPr>
            <w:tcW w:w="899" w:type="dxa"/>
            <w:vAlign w:val="top"/>
          </w:tcPr>
          <w:p w14:paraId="1E012675">
            <w:pPr>
              <w:spacing w:before="83" w:line="195" w:lineRule="auto"/>
              <w:ind w:left="1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693.41</w:t>
            </w:r>
          </w:p>
        </w:tc>
        <w:tc>
          <w:tcPr>
            <w:tcW w:w="899" w:type="dxa"/>
            <w:vAlign w:val="top"/>
          </w:tcPr>
          <w:p w14:paraId="170A8F83">
            <w:pPr>
              <w:spacing w:before="83" w:line="195" w:lineRule="auto"/>
              <w:ind w:left="1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1733.52</w:t>
            </w:r>
          </w:p>
        </w:tc>
        <w:tc>
          <w:tcPr>
            <w:tcW w:w="899" w:type="dxa"/>
            <w:vAlign w:val="top"/>
          </w:tcPr>
          <w:p w14:paraId="76574772">
            <w:pPr>
              <w:spacing w:before="83" w:line="195" w:lineRule="auto"/>
              <w:ind w:left="13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1632.28</w:t>
            </w:r>
          </w:p>
        </w:tc>
        <w:tc>
          <w:tcPr>
            <w:tcW w:w="899" w:type="dxa"/>
            <w:vAlign w:val="top"/>
          </w:tcPr>
          <w:p w14:paraId="5D0E39DE">
            <w:pPr>
              <w:spacing w:before="83" w:line="195" w:lineRule="auto"/>
              <w:ind w:left="1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2711.07</w:t>
            </w:r>
          </w:p>
        </w:tc>
        <w:tc>
          <w:tcPr>
            <w:tcW w:w="1004" w:type="dxa"/>
            <w:vAlign w:val="top"/>
          </w:tcPr>
          <w:p w14:paraId="3043709E">
            <w:pPr>
              <w:spacing w:before="83" w:line="195" w:lineRule="auto"/>
              <w:ind w:left="1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8927.58</w:t>
            </w:r>
          </w:p>
        </w:tc>
        <w:tc>
          <w:tcPr>
            <w:tcW w:w="899" w:type="dxa"/>
            <w:vAlign w:val="top"/>
          </w:tcPr>
          <w:p w14:paraId="1EBDA08A">
            <w:pPr>
              <w:spacing w:before="83" w:line="195" w:lineRule="auto"/>
              <w:ind w:left="110"/>
              <w:rPr>
                <w:rFonts w:ascii="Times New Roman" w:hAnsi="Times New Roman" w:eastAsia="Times New Roman" w:cs="Times New Roman"/>
                <w:sz w:val="20"/>
                <w:szCs w:val="20"/>
              </w:rPr>
            </w:pPr>
            <w:r>
              <w:rPr>
                <w:rFonts w:ascii="Times New Roman" w:hAnsi="Times New Roman" w:eastAsia="Times New Roman" w:cs="Times New Roman"/>
                <w:sz w:val="20"/>
                <w:szCs w:val="20"/>
              </w:rPr>
              <w:t>4533.</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z w:val="20"/>
                <w:szCs w:val="20"/>
              </w:rPr>
              <w:t>14</w:t>
            </w:r>
          </w:p>
        </w:tc>
        <w:tc>
          <w:tcPr>
            <w:tcW w:w="1008" w:type="dxa"/>
            <w:vAlign w:val="top"/>
          </w:tcPr>
          <w:p w14:paraId="0DC80567">
            <w:pPr>
              <w:spacing w:before="83" w:line="195" w:lineRule="auto"/>
              <w:ind w:left="1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5490.</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14</w:t>
            </w:r>
          </w:p>
        </w:tc>
      </w:tr>
      <w:tr w14:paraId="2AF4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4" w:type="dxa"/>
            <w:vAlign w:val="top"/>
          </w:tcPr>
          <w:p w14:paraId="284CAD5D">
            <w:pPr>
              <w:spacing w:before="83"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03079</w:t>
            </w:r>
          </w:p>
        </w:tc>
        <w:tc>
          <w:tcPr>
            <w:tcW w:w="2088" w:type="dxa"/>
            <w:vAlign w:val="top"/>
          </w:tcPr>
          <w:p w14:paraId="60D4A4BF">
            <w:pPr>
              <w:spacing w:before="48" w:line="209" w:lineRule="auto"/>
              <w:ind w:left="417"/>
              <w:rPr>
                <w:rFonts w:ascii="仿宋" w:hAnsi="仿宋" w:eastAsia="仿宋" w:cs="仿宋"/>
                <w:sz w:val="20"/>
                <w:szCs w:val="20"/>
              </w:rPr>
            </w:pPr>
            <w:r>
              <w:rPr>
                <w:rFonts w:ascii="仿宋" w:hAnsi="仿宋" w:eastAsia="仿宋" w:cs="仿宋"/>
                <w:spacing w:val="8"/>
                <w:sz w:val="20"/>
                <w:szCs w:val="20"/>
              </w:rPr>
              <w:t>水泥砂浆抹面</w:t>
            </w:r>
          </w:p>
        </w:tc>
        <w:tc>
          <w:tcPr>
            <w:tcW w:w="763" w:type="dxa"/>
            <w:vAlign w:val="top"/>
          </w:tcPr>
          <w:p w14:paraId="044E846C">
            <w:pPr>
              <w:spacing w:before="63"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2</w:t>
            </w:r>
          </w:p>
        </w:tc>
        <w:tc>
          <w:tcPr>
            <w:tcW w:w="1100" w:type="dxa"/>
            <w:vAlign w:val="top"/>
          </w:tcPr>
          <w:p w14:paraId="1B93D90C">
            <w:pPr>
              <w:spacing w:before="83"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3555.28</w:t>
            </w:r>
          </w:p>
        </w:tc>
        <w:tc>
          <w:tcPr>
            <w:tcW w:w="1003" w:type="dxa"/>
            <w:vAlign w:val="top"/>
          </w:tcPr>
          <w:p w14:paraId="6DB25F39">
            <w:pPr>
              <w:spacing w:before="83"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1233.80</w:t>
            </w:r>
          </w:p>
        </w:tc>
        <w:tc>
          <w:tcPr>
            <w:tcW w:w="1003" w:type="dxa"/>
            <w:vAlign w:val="top"/>
          </w:tcPr>
          <w:p w14:paraId="0E635E29">
            <w:pPr>
              <w:spacing w:before="83" w:line="195" w:lineRule="auto"/>
              <w:ind w:left="2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456.35</w:t>
            </w:r>
          </w:p>
        </w:tc>
        <w:tc>
          <w:tcPr>
            <w:tcW w:w="1004" w:type="dxa"/>
            <w:vAlign w:val="top"/>
          </w:tcPr>
          <w:p w14:paraId="62333ECC">
            <w:pPr>
              <w:spacing w:before="83"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21.18</w:t>
            </w:r>
          </w:p>
        </w:tc>
        <w:tc>
          <w:tcPr>
            <w:tcW w:w="899" w:type="dxa"/>
            <w:vAlign w:val="top"/>
          </w:tcPr>
          <w:p w14:paraId="3F66CDCE">
            <w:pPr>
              <w:spacing w:before="83"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34.23</w:t>
            </w:r>
          </w:p>
        </w:tc>
        <w:tc>
          <w:tcPr>
            <w:tcW w:w="899" w:type="dxa"/>
            <w:vAlign w:val="top"/>
          </w:tcPr>
          <w:p w14:paraId="1C5F4271">
            <w:pPr>
              <w:spacing w:before="83" w:line="195" w:lineRule="auto"/>
              <w:ind w:left="2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85.57</w:t>
            </w:r>
          </w:p>
        </w:tc>
        <w:tc>
          <w:tcPr>
            <w:tcW w:w="899" w:type="dxa"/>
            <w:vAlign w:val="top"/>
          </w:tcPr>
          <w:p w14:paraId="6B5086F0">
            <w:pPr>
              <w:spacing w:before="83"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80.57</w:t>
            </w:r>
          </w:p>
        </w:tc>
        <w:tc>
          <w:tcPr>
            <w:tcW w:w="899" w:type="dxa"/>
            <w:vAlign w:val="top"/>
          </w:tcPr>
          <w:p w14:paraId="1684C424">
            <w:pPr>
              <w:spacing w:before="83"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133.82</w:t>
            </w:r>
          </w:p>
        </w:tc>
        <w:tc>
          <w:tcPr>
            <w:tcW w:w="1004" w:type="dxa"/>
            <w:vAlign w:val="top"/>
          </w:tcPr>
          <w:p w14:paraId="2B1996BF">
            <w:pPr>
              <w:spacing w:before="83" w:line="195" w:lineRule="auto"/>
              <w:ind w:left="21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919.69</w:t>
            </w:r>
          </w:p>
        </w:tc>
        <w:tc>
          <w:tcPr>
            <w:tcW w:w="899" w:type="dxa"/>
            <w:vAlign w:val="top"/>
          </w:tcPr>
          <w:p w14:paraId="6BFADE82">
            <w:pPr>
              <w:spacing w:before="83"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266.87</w:t>
            </w:r>
          </w:p>
        </w:tc>
        <w:tc>
          <w:tcPr>
            <w:tcW w:w="1008" w:type="dxa"/>
            <w:vAlign w:val="top"/>
          </w:tcPr>
          <w:p w14:paraId="75C26AB0">
            <w:pPr>
              <w:spacing w:before="83"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323.21</w:t>
            </w:r>
          </w:p>
        </w:tc>
      </w:tr>
      <w:tr w14:paraId="5520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4" w:type="dxa"/>
            <w:vAlign w:val="top"/>
          </w:tcPr>
          <w:p w14:paraId="6B1BA625">
            <w:pPr>
              <w:spacing w:before="84"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03005</w:t>
            </w:r>
          </w:p>
        </w:tc>
        <w:tc>
          <w:tcPr>
            <w:tcW w:w="2088" w:type="dxa"/>
            <w:vAlign w:val="top"/>
          </w:tcPr>
          <w:p w14:paraId="39323475">
            <w:pPr>
              <w:spacing w:before="48" w:line="209" w:lineRule="auto"/>
              <w:ind w:left="540"/>
              <w:rPr>
                <w:rFonts w:ascii="仿宋" w:hAnsi="仿宋" w:eastAsia="仿宋" w:cs="仿宋"/>
                <w:sz w:val="20"/>
                <w:szCs w:val="20"/>
              </w:rPr>
            </w:pPr>
            <w:r>
              <w:rPr>
                <w:rFonts w:ascii="仿宋" w:hAnsi="仿宋" w:eastAsia="仿宋" w:cs="仿宋"/>
                <w:spacing w:val="4"/>
                <w:sz w:val="20"/>
                <w:szCs w:val="20"/>
              </w:rPr>
              <w:t>密目网覆盖</w:t>
            </w:r>
          </w:p>
        </w:tc>
        <w:tc>
          <w:tcPr>
            <w:tcW w:w="763" w:type="dxa"/>
            <w:vAlign w:val="top"/>
          </w:tcPr>
          <w:p w14:paraId="5398B4BF">
            <w:pPr>
              <w:spacing w:before="64"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2</w:t>
            </w:r>
          </w:p>
        </w:tc>
        <w:tc>
          <w:tcPr>
            <w:tcW w:w="1100" w:type="dxa"/>
            <w:vAlign w:val="top"/>
          </w:tcPr>
          <w:p w14:paraId="67F95266">
            <w:pPr>
              <w:spacing w:before="84" w:line="195" w:lineRule="auto"/>
              <w:ind w:left="2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539.96</w:t>
            </w:r>
          </w:p>
        </w:tc>
        <w:tc>
          <w:tcPr>
            <w:tcW w:w="1003" w:type="dxa"/>
            <w:vAlign w:val="top"/>
          </w:tcPr>
          <w:p w14:paraId="70DC3823">
            <w:pPr>
              <w:spacing w:before="84"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143.80</w:t>
            </w:r>
          </w:p>
        </w:tc>
        <w:tc>
          <w:tcPr>
            <w:tcW w:w="1003" w:type="dxa"/>
            <w:vAlign w:val="top"/>
          </w:tcPr>
          <w:p w14:paraId="00A3C420">
            <w:pPr>
              <w:spacing w:before="84"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285.33</w:t>
            </w:r>
          </w:p>
        </w:tc>
        <w:tc>
          <w:tcPr>
            <w:tcW w:w="1004" w:type="dxa"/>
            <w:vAlign w:val="top"/>
          </w:tcPr>
          <w:p w14:paraId="55E4A409">
            <w:pPr>
              <w:pStyle w:val="8"/>
            </w:pPr>
          </w:p>
        </w:tc>
        <w:tc>
          <w:tcPr>
            <w:tcW w:w="899" w:type="dxa"/>
            <w:vAlign w:val="top"/>
          </w:tcPr>
          <w:p w14:paraId="7F652FBB">
            <w:pPr>
              <w:spacing w:before="84"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8.58</w:t>
            </w:r>
          </w:p>
        </w:tc>
        <w:tc>
          <w:tcPr>
            <w:tcW w:w="899" w:type="dxa"/>
            <w:vAlign w:val="top"/>
          </w:tcPr>
          <w:p w14:paraId="29100F27">
            <w:pPr>
              <w:spacing w:before="84" w:line="195"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21.46</w:t>
            </w:r>
          </w:p>
        </w:tc>
        <w:tc>
          <w:tcPr>
            <w:tcW w:w="899" w:type="dxa"/>
            <w:vAlign w:val="top"/>
          </w:tcPr>
          <w:p w14:paraId="091F68B3">
            <w:pPr>
              <w:spacing w:before="8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20.20</w:t>
            </w:r>
          </w:p>
        </w:tc>
        <w:tc>
          <w:tcPr>
            <w:tcW w:w="899" w:type="dxa"/>
            <w:vAlign w:val="top"/>
          </w:tcPr>
          <w:p w14:paraId="68528328">
            <w:pPr>
              <w:spacing w:before="84"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33.56</w:t>
            </w:r>
          </w:p>
        </w:tc>
        <w:tc>
          <w:tcPr>
            <w:tcW w:w="1004" w:type="dxa"/>
            <w:vAlign w:val="top"/>
          </w:tcPr>
          <w:p w14:paraId="12CFAD7A">
            <w:pPr>
              <w:spacing w:before="84"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37.50</w:t>
            </w:r>
          </w:p>
        </w:tc>
        <w:tc>
          <w:tcPr>
            <w:tcW w:w="899" w:type="dxa"/>
            <w:vAlign w:val="top"/>
          </w:tcPr>
          <w:p w14:paraId="3F7DA560">
            <w:pPr>
              <w:spacing w:before="8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49.54</w:t>
            </w:r>
          </w:p>
        </w:tc>
        <w:tc>
          <w:tcPr>
            <w:tcW w:w="1008" w:type="dxa"/>
            <w:vAlign w:val="top"/>
          </w:tcPr>
          <w:p w14:paraId="4B5B4F79">
            <w:pPr>
              <w:spacing w:before="84"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60.00</w:t>
            </w:r>
          </w:p>
        </w:tc>
      </w:tr>
      <w:tr w14:paraId="4A04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4" w:type="dxa"/>
            <w:vAlign w:val="top"/>
          </w:tcPr>
          <w:p w14:paraId="62EBCA1A">
            <w:pPr>
              <w:spacing w:before="84"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04027</w:t>
            </w:r>
          </w:p>
        </w:tc>
        <w:tc>
          <w:tcPr>
            <w:tcW w:w="2088" w:type="dxa"/>
            <w:vAlign w:val="top"/>
          </w:tcPr>
          <w:p w14:paraId="0D7004EE">
            <w:pPr>
              <w:spacing w:before="49" w:line="208" w:lineRule="auto"/>
              <w:ind w:left="207"/>
              <w:rPr>
                <w:rFonts w:ascii="仿宋" w:hAnsi="仿宋" w:eastAsia="仿宋" w:cs="仿宋"/>
                <w:sz w:val="20"/>
                <w:szCs w:val="20"/>
              </w:rPr>
            </w:pPr>
            <w:r>
              <w:rPr>
                <w:rFonts w:ascii="仿宋" w:hAnsi="仿宋" w:eastAsia="仿宋" w:cs="仿宋"/>
                <w:spacing w:val="8"/>
                <w:sz w:val="20"/>
                <w:szCs w:val="20"/>
              </w:rPr>
              <w:t>拌和机拌制混凝土</w:t>
            </w:r>
          </w:p>
        </w:tc>
        <w:tc>
          <w:tcPr>
            <w:tcW w:w="763" w:type="dxa"/>
            <w:vAlign w:val="top"/>
          </w:tcPr>
          <w:p w14:paraId="1A7E0227">
            <w:pPr>
              <w:spacing w:before="64"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100" w:type="dxa"/>
            <w:vAlign w:val="top"/>
          </w:tcPr>
          <w:p w14:paraId="47159B66">
            <w:pPr>
              <w:spacing w:before="84"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9229.</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1"/>
                <w:sz w:val="20"/>
                <w:szCs w:val="20"/>
              </w:rPr>
              <w:t>12</w:t>
            </w:r>
          </w:p>
        </w:tc>
        <w:tc>
          <w:tcPr>
            <w:tcW w:w="1003" w:type="dxa"/>
            <w:vAlign w:val="top"/>
          </w:tcPr>
          <w:p w14:paraId="69159FD8">
            <w:pPr>
              <w:spacing w:before="84" w:line="195" w:lineRule="auto"/>
              <w:ind w:left="1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4127.06</w:t>
            </w:r>
          </w:p>
        </w:tc>
        <w:tc>
          <w:tcPr>
            <w:tcW w:w="1003" w:type="dxa"/>
            <w:vAlign w:val="top"/>
          </w:tcPr>
          <w:p w14:paraId="161F3C0C">
            <w:pPr>
              <w:spacing w:before="84" w:line="195" w:lineRule="auto"/>
              <w:ind w:left="2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406.92</w:t>
            </w:r>
          </w:p>
        </w:tc>
        <w:tc>
          <w:tcPr>
            <w:tcW w:w="1004" w:type="dxa"/>
            <w:vAlign w:val="top"/>
          </w:tcPr>
          <w:p w14:paraId="29D2F0F5">
            <w:pPr>
              <w:spacing w:before="84"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959.39</w:t>
            </w:r>
          </w:p>
        </w:tc>
        <w:tc>
          <w:tcPr>
            <w:tcW w:w="899" w:type="dxa"/>
            <w:vAlign w:val="top"/>
          </w:tcPr>
          <w:p w14:paraId="1361A5CB">
            <w:pPr>
              <w:spacing w:before="84"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109.87</w:t>
            </w:r>
          </w:p>
        </w:tc>
        <w:tc>
          <w:tcPr>
            <w:tcW w:w="899" w:type="dxa"/>
            <w:vAlign w:val="top"/>
          </w:tcPr>
          <w:p w14:paraId="730A211C">
            <w:pPr>
              <w:spacing w:before="84" w:line="195" w:lineRule="auto"/>
              <w:ind w:left="1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329.60</w:t>
            </w:r>
          </w:p>
        </w:tc>
        <w:tc>
          <w:tcPr>
            <w:tcW w:w="899" w:type="dxa"/>
            <w:vAlign w:val="top"/>
          </w:tcPr>
          <w:p w14:paraId="01D1FDC5">
            <w:pPr>
              <w:spacing w:before="84" w:line="195" w:lineRule="auto"/>
              <w:ind w:left="1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255.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11</w:t>
            </w:r>
          </w:p>
        </w:tc>
        <w:tc>
          <w:tcPr>
            <w:tcW w:w="899" w:type="dxa"/>
            <w:vAlign w:val="top"/>
          </w:tcPr>
          <w:p w14:paraId="61D466BE">
            <w:pPr>
              <w:spacing w:before="84" w:line="195" w:lineRule="auto"/>
              <w:ind w:left="16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433.16</w:t>
            </w:r>
          </w:p>
        </w:tc>
        <w:tc>
          <w:tcPr>
            <w:tcW w:w="1004" w:type="dxa"/>
            <w:vAlign w:val="top"/>
          </w:tcPr>
          <w:p w14:paraId="78CF5783">
            <w:pPr>
              <w:spacing w:before="84" w:line="195" w:lineRule="auto"/>
              <w:ind w:left="1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1076.25</w:t>
            </w:r>
          </w:p>
        </w:tc>
        <w:tc>
          <w:tcPr>
            <w:tcW w:w="899" w:type="dxa"/>
            <w:vAlign w:val="top"/>
          </w:tcPr>
          <w:p w14:paraId="710F9BCA">
            <w:pPr>
              <w:spacing w:before="84" w:line="195" w:lineRule="auto"/>
              <w:ind w:left="1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692.76</w:t>
            </w:r>
          </w:p>
        </w:tc>
        <w:tc>
          <w:tcPr>
            <w:tcW w:w="1008" w:type="dxa"/>
            <w:vAlign w:val="top"/>
          </w:tcPr>
          <w:p w14:paraId="0FA24361">
            <w:pPr>
              <w:spacing w:before="84"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839.01</w:t>
            </w:r>
          </w:p>
        </w:tc>
      </w:tr>
      <w:tr w14:paraId="3D160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4" w:type="dxa"/>
            <w:vAlign w:val="top"/>
          </w:tcPr>
          <w:p w14:paraId="00339244">
            <w:pPr>
              <w:spacing w:before="84"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04031</w:t>
            </w:r>
          </w:p>
        </w:tc>
        <w:tc>
          <w:tcPr>
            <w:tcW w:w="2088" w:type="dxa"/>
            <w:vAlign w:val="top"/>
          </w:tcPr>
          <w:p w14:paraId="23158D8F">
            <w:pPr>
              <w:spacing w:before="49" w:line="208" w:lineRule="auto"/>
              <w:ind w:left="315"/>
              <w:rPr>
                <w:rFonts w:ascii="仿宋" w:hAnsi="仿宋" w:eastAsia="仿宋" w:cs="仿宋"/>
                <w:sz w:val="20"/>
                <w:szCs w:val="20"/>
              </w:rPr>
            </w:pPr>
            <w:r>
              <w:rPr>
                <w:rFonts w:ascii="仿宋" w:hAnsi="仿宋" w:eastAsia="仿宋" w:cs="仿宋"/>
                <w:spacing w:val="8"/>
                <w:sz w:val="20"/>
                <w:szCs w:val="20"/>
              </w:rPr>
              <w:t>胶轮车运混凝土</w:t>
            </w:r>
          </w:p>
        </w:tc>
        <w:tc>
          <w:tcPr>
            <w:tcW w:w="763" w:type="dxa"/>
            <w:vAlign w:val="top"/>
          </w:tcPr>
          <w:p w14:paraId="44A7BA2D">
            <w:pPr>
              <w:spacing w:before="64"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100" w:type="dxa"/>
            <w:vAlign w:val="top"/>
          </w:tcPr>
          <w:p w14:paraId="501E6D74">
            <w:pPr>
              <w:spacing w:before="84" w:line="195" w:lineRule="auto"/>
              <w:ind w:left="2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2376.18</w:t>
            </w:r>
          </w:p>
        </w:tc>
        <w:tc>
          <w:tcPr>
            <w:tcW w:w="1003" w:type="dxa"/>
            <w:vAlign w:val="top"/>
          </w:tcPr>
          <w:p w14:paraId="6A2C7396">
            <w:pPr>
              <w:spacing w:before="84"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1393.48</w:t>
            </w:r>
          </w:p>
        </w:tc>
        <w:tc>
          <w:tcPr>
            <w:tcW w:w="1003" w:type="dxa"/>
            <w:vAlign w:val="top"/>
          </w:tcPr>
          <w:p w14:paraId="3CF66F66">
            <w:pPr>
              <w:spacing w:before="84" w:line="195" w:lineRule="auto"/>
              <w:ind w:left="235"/>
              <w:rPr>
                <w:rFonts w:ascii="Times New Roman" w:hAnsi="Times New Roman" w:eastAsia="Times New Roman" w:cs="Times New Roman"/>
                <w:sz w:val="20"/>
                <w:szCs w:val="20"/>
              </w:rPr>
            </w:pPr>
            <w:r>
              <w:rPr>
                <w:rFonts w:ascii="Times New Roman" w:hAnsi="Times New Roman" w:eastAsia="Times New Roman" w:cs="Times New Roman"/>
                <w:sz w:val="20"/>
                <w:szCs w:val="20"/>
              </w:rPr>
              <w:t>181.76</w:t>
            </w:r>
          </w:p>
        </w:tc>
        <w:tc>
          <w:tcPr>
            <w:tcW w:w="1004" w:type="dxa"/>
            <w:vAlign w:val="top"/>
          </w:tcPr>
          <w:p w14:paraId="552F691C">
            <w:pPr>
              <w:spacing w:before="84"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52.70</w:t>
            </w:r>
          </w:p>
        </w:tc>
        <w:tc>
          <w:tcPr>
            <w:tcW w:w="899" w:type="dxa"/>
            <w:vAlign w:val="top"/>
          </w:tcPr>
          <w:p w14:paraId="5EF4CC6D">
            <w:pPr>
              <w:spacing w:before="8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27.87</w:t>
            </w:r>
          </w:p>
        </w:tc>
        <w:tc>
          <w:tcPr>
            <w:tcW w:w="899" w:type="dxa"/>
            <w:vAlign w:val="top"/>
          </w:tcPr>
          <w:p w14:paraId="4BB064C9">
            <w:pPr>
              <w:spacing w:before="84" w:line="195" w:lineRule="auto"/>
              <w:ind w:left="2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83.61</w:t>
            </w:r>
          </w:p>
        </w:tc>
        <w:tc>
          <w:tcPr>
            <w:tcW w:w="899" w:type="dxa"/>
            <w:vAlign w:val="top"/>
          </w:tcPr>
          <w:p w14:paraId="68CF1A62">
            <w:pPr>
              <w:spacing w:before="84"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64.71</w:t>
            </w:r>
          </w:p>
        </w:tc>
        <w:tc>
          <w:tcPr>
            <w:tcW w:w="899" w:type="dxa"/>
            <w:vAlign w:val="top"/>
          </w:tcPr>
          <w:p w14:paraId="0DF08440">
            <w:pPr>
              <w:spacing w:before="84"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109.88</w:t>
            </w:r>
          </w:p>
        </w:tc>
        <w:tc>
          <w:tcPr>
            <w:tcW w:w="1004" w:type="dxa"/>
            <w:vAlign w:val="top"/>
          </w:tcPr>
          <w:p w14:paraId="27745696">
            <w:pPr>
              <w:spacing w:before="84"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302.25</w:t>
            </w:r>
          </w:p>
        </w:tc>
        <w:tc>
          <w:tcPr>
            <w:tcW w:w="899" w:type="dxa"/>
            <w:vAlign w:val="top"/>
          </w:tcPr>
          <w:p w14:paraId="103B153A">
            <w:pPr>
              <w:spacing w:before="84"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178.36</w:t>
            </w:r>
          </w:p>
        </w:tc>
        <w:tc>
          <w:tcPr>
            <w:tcW w:w="1008" w:type="dxa"/>
            <w:vAlign w:val="top"/>
          </w:tcPr>
          <w:p w14:paraId="2B8E92D3">
            <w:pPr>
              <w:spacing w:before="8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216.02</w:t>
            </w:r>
          </w:p>
        </w:tc>
      </w:tr>
      <w:tr w14:paraId="731C3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4" w:type="dxa"/>
            <w:vAlign w:val="top"/>
          </w:tcPr>
          <w:p w14:paraId="223DBE63">
            <w:pPr>
              <w:spacing w:before="85"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04013</w:t>
            </w:r>
          </w:p>
        </w:tc>
        <w:tc>
          <w:tcPr>
            <w:tcW w:w="2088" w:type="dxa"/>
            <w:vAlign w:val="top"/>
          </w:tcPr>
          <w:p w14:paraId="3EA5AF03">
            <w:pPr>
              <w:spacing w:before="50" w:line="207" w:lineRule="auto"/>
              <w:ind w:left="321"/>
              <w:rPr>
                <w:rFonts w:ascii="仿宋" w:hAnsi="仿宋" w:eastAsia="仿宋" w:cs="仿宋"/>
                <w:sz w:val="20"/>
                <w:szCs w:val="20"/>
              </w:rPr>
            </w:pPr>
            <w:r>
              <w:rPr>
                <w:rFonts w:ascii="Times New Roman" w:hAnsi="Times New Roman" w:eastAsia="Times New Roman" w:cs="Times New Roman"/>
                <w:spacing w:val="4"/>
                <w:sz w:val="20"/>
                <w:szCs w:val="20"/>
              </w:rPr>
              <w:t>C15</w:t>
            </w:r>
            <w:r>
              <w:rPr>
                <w:rFonts w:ascii="Times New Roman" w:hAnsi="Times New Roman" w:eastAsia="Times New Roman" w:cs="Times New Roman"/>
                <w:spacing w:val="25"/>
                <w:w w:val="101"/>
                <w:sz w:val="20"/>
                <w:szCs w:val="20"/>
              </w:rPr>
              <w:t xml:space="preserve"> </w:t>
            </w:r>
            <w:r>
              <w:rPr>
                <w:rFonts w:ascii="仿宋" w:hAnsi="仿宋" w:eastAsia="仿宋" w:cs="仿宋"/>
                <w:spacing w:val="4"/>
                <w:sz w:val="20"/>
                <w:szCs w:val="20"/>
              </w:rPr>
              <w:t>混凝土浇筑</w:t>
            </w:r>
          </w:p>
        </w:tc>
        <w:tc>
          <w:tcPr>
            <w:tcW w:w="763" w:type="dxa"/>
            <w:vAlign w:val="top"/>
          </w:tcPr>
          <w:p w14:paraId="7AF17550">
            <w:pPr>
              <w:spacing w:before="65"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100" w:type="dxa"/>
            <w:vAlign w:val="top"/>
          </w:tcPr>
          <w:p w14:paraId="6CD2AACE">
            <w:pPr>
              <w:spacing w:before="85" w:line="195" w:lineRule="auto"/>
              <w:ind w:left="1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110358.03</w:t>
            </w:r>
          </w:p>
        </w:tc>
        <w:tc>
          <w:tcPr>
            <w:tcW w:w="1003" w:type="dxa"/>
            <w:vAlign w:val="top"/>
          </w:tcPr>
          <w:p w14:paraId="77735422">
            <w:pPr>
              <w:spacing w:before="85" w:line="195" w:lineRule="auto"/>
              <w:ind w:left="1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13064.23</w:t>
            </w:r>
          </w:p>
        </w:tc>
        <w:tc>
          <w:tcPr>
            <w:tcW w:w="1003" w:type="dxa"/>
            <w:vAlign w:val="top"/>
          </w:tcPr>
          <w:p w14:paraId="1724D811">
            <w:pPr>
              <w:spacing w:before="85" w:line="195" w:lineRule="auto"/>
              <w:ind w:left="11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24132.79</w:t>
            </w:r>
          </w:p>
        </w:tc>
        <w:tc>
          <w:tcPr>
            <w:tcW w:w="1004" w:type="dxa"/>
            <w:vAlign w:val="top"/>
          </w:tcPr>
          <w:p w14:paraId="322F23D3">
            <w:pPr>
              <w:spacing w:before="85" w:line="195" w:lineRule="auto"/>
              <w:ind w:left="1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13131.75</w:t>
            </w:r>
          </w:p>
        </w:tc>
        <w:tc>
          <w:tcPr>
            <w:tcW w:w="899" w:type="dxa"/>
            <w:vAlign w:val="top"/>
          </w:tcPr>
          <w:p w14:paraId="4878E8AB">
            <w:pPr>
              <w:spacing w:before="85" w:line="195" w:lineRule="auto"/>
              <w:ind w:left="13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1006.58</w:t>
            </w:r>
          </w:p>
        </w:tc>
        <w:tc>
          <w:tcPr>
            <w:tcW w:w="899" w:type="dxa"/>
            <w:vAlign w:val="top"/>
          </w:tcPr>
          <w:p w14:paraId="67958956">
            <w:pPr>
              <w:spacing w:before="85" w:line="195" w:lineRule="auto"/>
              <w:ind w:left="1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3019.73</w:t>
            </w:r>
          </w:p>
        </w:tc>
        <w:tc>
          <w:tcPr>
            <w:tcW w:w="899" w:type="dxa"/>
            <w:vAlign w:val="top"/>
          </w:tcPr>
          <w:p w14:paraId="19749A6C">
            <w:pPr>
              <w:spacing w:before="85" w:line="195" w:lineRule="auto"/>
              <w:ind w:left="11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2337.27</w:t>
            </w:r>
          </w:p>
        </w:tc>
        <w:tc>
          <w:tcPr>
            <w:tcW w:w="899" w:type="dxa"/>
            <w:vAlign w:val="top"/>
          </w:tcPr>
          <w:p w14:paraId="247CC196">
            <w:pPr>
              <w:spacing w:before="85" w:line="195"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3968.46</w:t>
            </w:r>
          </w:p>
        </w:tc>
        <w:tc>
          <w:tcPr>
            <w:tcW w:w="1004" w:type="dxa"/>
            <w:vAlign w:val="top"/>
          </w:tcPr>
          <w:p w14:paraId="73B10725">
            <w:pPr>
              <w:spacing w:before="85" w:line="195" w:lineRule="auto"/>
              <w:ind w:left="1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31380.91</w:t>
            </w:r>
          </w:p>
        </w:tc>
        <w:tc>
          <w:tcPr>
            <w:tcW w:w="899" w:type="dxa"/>
            <w:vAlign w:val="top"/>
          </w:tcPr>
          <w:p w14:paraId="21401BD9">
            <w:pPr>
              <w:spacing w:before="85" w:line="195" w:lineRule="auto"/>
              <w:ind w:left="1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8283.76</w:t>
            </w:r>
          </w:p>
        </w:tc>
        <w:tc>
          <w:tcPr>
            <w:tcW w:w="1008" w:type="dxa"/>
            <w:vAlign w:val="top"/>
          </w:tcPr>
          <w:p w14:paraId="78BACE76">
            <w:pPr>
              <w:spacing w:before="85" w:line="195" w:lineRule="auto"/>
              <w:ind w:left="13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10032.55</w:t>
            </w:r>
          </w:p>
        </w:tc>
      </w:tr>
      <w:tr w14:paraId="4D26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54" w:type="dxa"/>
            <w:vAlign w:val="top"/>
          </w:tcPr>
          <w:p w14:paraId="6C0D6BD4">
            <w:pPr>
              <w:pStyle w:val="8"/>
              <w:spacing w:line="304" w:lineRule="auto"/>
            </w:pPr>
          </w:p>
          <w:p w14:paraId="7E67D83A">
            <w:pPr>
              <w:spacing w:before="58"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01146</w:t>
            </w:r>
          </w:p>
        </w:tc>
        <w:tc>
          <w:tcPr>
            <w:tcW w:w="2088" w:type="dxa"/>
            <w:vAlign w:val="top"/>
          </w:tcPr>
          <w:p w14:paraId="6DDAFD19">
            <w:pPr>
              <w:spacing w:before="48" w:line="225" w:lineRule="auto"/>
              <w:ind w:left="111"/>
              <w:rPr>
                <w:rFonts w:ascii="仿宋" w:hAnsi="仿宋" w:eastAsia="仿宋" w:cs="仿宋"/>
                <w:sz w:val="20"/>
                <w:szCs w:val="20"/>
              </w:rPr>
            </w:pPr>
            <w:r>
              <w:rPr>
                <w:rFonts w:ascii="仿宋" w:hAnsi="仿宋" w:eastAsia="仿宋" w:cs="仿宋"/>
                <w:spacing w:val="8"/>
                <w:sz w:val="20"/>
                <w:szCs w:val="20"/>
              </w:rPr>
              <w:t>推土机平整场地、清</w:t>
            </w:r>
          </w:p>
          <w:p w14:paraId="4B1EE030">
            <w:pPr>
              <w:spacing w:before="36" w:line="227" w:lineRule="auto"/>
              <w:ind w:left="154"/>
              <w:rPr>
                <w:rFonts w:ascii="仿宋" w:hAnsi="仿宋" w:eastAsia="仿宋" w:cs="仿宋"/>
                <w:sz w:val="20"/>
                <w:szCs w:val="20"/>
              </w:rPr>
            </w:pPr>
            <w:r>
              <w:rPr>
                <w:rFonts w:ascii="仿宋" w:hAnsi="仿宋" w:eastAsia="仿宋" w:cs="仿宋"/>
                <w:spacing w:val="-2"/>
                <w:sz w:val="20"/>
                <w:szCs w:val="20"/>
              </w:rPr>
              <w:t>理表层土(</w:t>
            </w:r>
            <w:r>
              <w:rPr>
                <w:rFonts w:ascii="仿宋" w:hAnsi="仿宋" w:eastAsia="仿宋" w:cs="仿宋"/>
                <w:spacing w:val="40"/>
                <w:sz w:val="20"/>
                <w:szCs w:val="20"/>
              </w:rPr>
              <w:t xml:space="preserve"> </w:t>
            </w:r>
            <w:r>
              <w:rPr>
                <w:rFonts w:ascii="仿宋" w:hAnsi="仿宋" w:eastAsia="仿宋" w:cs="仿宋"/>
                <w:spacing w:val="-2"/>
                <w:sz w:val="20"/>
                <w:szCs w:val="20"/>
              </w:rPr>
              <w:t>Ⅰ</w:t>
            </w:r>
            <w:r>
              <w:rPr>
                <w:rFonts w:ascii="Times New Roman" w:hAnsi="Times New Roman" w:eastAsia="Times New Roman" w:cs="Times New Roman"/>
                <w:spacing w:val="-2"/>
                <w:sz w:val="20"/>
                <w:szCs w:val="20"/>
              </w:rPr>
              <w:t xml:space="preserve">~ </w:t>
            </w:r>
            <w:r>
              <w:rPr>
                <w:rFonts w:ascii="仿宋" w:hAnsi="仿宋" w:eastAsia="仿宋" w:cs="仿宋"/>
                <w:spacing w:val="-2"/>
                <w:sz w:val="20"/>
                <w:szCs w:val="20"/>
              </w:rPr>
              <w:t>Ⅱ类</w:t>
            </w:r>
          </w:p>
          <w:p w14:paraId="4E9414ED">
            <w:pPr>
              <w:spacing w:before="34" w:line="207" w:lineRule="auto"/>
              <w:ind w:left="840"/>
              <w:rPr>
                <w:rFonts w:ascii="仿宋" w:hAnsi="仿宋" w:eastAsia="仿宋" w:cs="仿宋"/>
                <w:sz w:val="20"/>
                <w:szCs w:val="20"/>
              </w:rPr>
            </w:pPr>
            <w:r>
              <w:rPr>
                <w:rFonts w:ascii="仿宋" w:hAnsi="仿宋" w:eastAsia="仿宋" w:cs="仿宋"/>
                <w:spacing w:val="1"/>
                <w:sz w:val="20"/>
                <w:szCs w:val="20"/>
              </w:rPr>
              <w:t>土）</w:t>
            </w:r>
          </w:p>
        </w:tc>
        <w:tc>
          <w:tcPr>
            <w:tcW w:w="763" w:type="dxa"/>
            <w:vAlign w:val="top"/>
          </w:tcPr>
          <w:p w14:paraId="4932BF8C">
            <w:pPr>
              <w:pStyle w:val="8"/>
              <w:spacing w:line="284" w:lineRule="auto"/>
            </w:pPr>
          </w:p>
          <w:p w14:paraId="2364C2EC">
            <w:pPr>
              <w:spacing w:before="58"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2</w:t>
            </w:r>
          </w:p>
        </w:tc>
        <w:tc>
          <w:tcPr>
            <w:tcW w:w="1100" w:type="dxa"/>
            <w:vAlign w:val="top"/>
          </w:tcPr>
          <w:p w14:paraId="52733762">
            <w:pPr>
              <w:pStyle w:val="8"/>
              <w:spacing w:line="304" w:lineRule="auto"/>
            </w:pPr>
          </w:p>
          <w:p w14:paraId="72BDF78C">
            <w:pPr>
              <w:spacing w:before="58"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1835.70</w:t>
            </w:r>
          </w:p>
        </w:tc>
        <w:tc>
          <w:tcPr>
            <w:tcW w:w="1003" w:type="dxa"/>
            <w:vAlign w:val="top"/>
          </w:tcPr>
          <w:p w14:paraId="402A7CFA">
            <w:pPr>
              <w:pStyle w:val="8"/>
              <w:spacing w:line="304" w:lineRule="auto"/>
            </w:pPr>
          </w:p>
          <w:p w14:paraId="3EF6FED6">
            <w:pPr>
              <w:spacing w:before="58"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273.22</w:t>
            </w:r>
          </w:p>
        </w:tc>
        <w:tc>
          <w:tcPr>
            <w:tcW w:w="1003" w:type="dxa"/>
            <w:vAlign w:val="top"/>
          </w:tcPr>
          <w:p w14:paraId="1B2FC90D">
            <w:pPr>
              <w:pStyle w:val="8"/>
              <w:spacing w:line="304" w:lineRule="auto"/>
            </w:pPr>
          </w:p>
          <w:p w14:paraId="3DDE7D00">
            <w:pPr>
              <w:spacing w:before="58" w:line="195" w:lineRule="auto"/>
              <w:ind w:left="2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452.00</w:t>
            </w:r>
          </w:p>
        </w:tc>
        <w:tc>
          <w:tcPr>
            <w:tcW w:w="1004" w:type="dxa"/>
            <w:vAlign w:val="top"/>
          </w:tcPr>
          <w:p w14:paraId="048E6422">
            <w:pPr>
              <w:pStyle w:val="8"/>
              <w:spacing w:line="304" w:lineRule="auto"/>
            </w:pPr>
          </w:p>
          <w:p w14:paraId="513B0C8C">
            <w:pPr>
              <w:spacing w:before="58" w:line="195"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556.54</w:t>
            </w:r>
          </w:p>
        </w:tc>
        <w:tc>
          <w:tcPr>
            <w:tcW w:w="899" w:type="dxa"/>
            <w:vAlign w:val="top"/>
          </w:tcPr>
          <w:p w14:paraId="1BD0DCF1">
            <w:pPr>
              <w:pStyle w:val="8"/>
              <w:spacing w:line="304" w:lineRule="auto"/>
            </w:pPr>
          </w:p>
          <w:p w14:paraId="7341E93A">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12.82</w:t>
            </w:r>
          </w:p>
        </w:tc>
        <w:tc>
          <w:tcPr>
            <w:tcW w:w="899" w:type="dxa"/>
            <w:vAlign w:val="top"/>
          </w:tcPr>
          <w:p w14:paraId="33AB9FAC">
            <w:pPr>
              <w:pStyle w:val="8"/>
              <w:spacing w:line="304" w:lineRule="auto"/>
            </w:pPr>
          </w:p>
          <w:p w14:paraId="31661198">
            <w:pPr>
              <w:spacing w:before="58" w:line="195"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51.27</w:t>
            </w:r>
          </w:p>
        </w:tc>
        <w:tc>
          <w:tcPr>
            <w:tcW w:w="899" w:type="dxa"/>
            <w:vAlign w:val="top"/>
          </w:tcPr>
          <w:p w14:paraId="0C96F8C1">
            <w:pPr>
              <w:pStyle w:val="8"/>
              <w:spacing w:line="304" w:lineRule="auto"/>
            </w:pPr>
          </w:p>
          <w:p w14:paraId="5466AFB6">
            <w:pPr>
              <w:spacing w:before="58" w:line="195" w:lineRule="auto"/>
              <w:ind w:left="21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44.41</w:t>
            </w:r>
          </w:p>
        </w:tc>
        <w:tc>
          <w:tcPr>
            <w:tcW w:w="899" w:type="dxa"/>
            <w:vAlign w:val="top"/>
          </w:tcPr>
          <w:p w14:paraId="2B1AA8EB">
            <w:pPr>
              <w:pStyle w:val="8"/>
              <w:spacing w:line="304" w:lineRule="auto"/>
            </w:pPr>
          </w:p>
          <w:p w14:paraId="373B21CB">
            <w:pPr>
              <w:spacing w:before="58"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69.51</w:t>
            </w:r>
          </w:p>
        </w:tc>
        <w:tc>
          <w:tcPr>
            <w:tcW w:w="1004" w:type="dxa"/>
            <w:vAlign w:val="top"/>
          </w:tcPr>
          <w:p w14:paraId="7957C492">
            <w:pPr>
              <w:pStyle w:val="8"/>
              <w:spacing w:line="304" w:lineRule="auto"/>
            </w:pPr>
          </w:p>
          <w:p w14:paraId="3A42E1F0">
            <w:pPr>
              <w:spacing w:before="58"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71.25</w:t>
            </w:r>
          </w:p>
        </w:tc>
        <w:tc>
          <w:tcPr>
            <w:tcW w:w="899" w:type="dxa"/>
            <w:vAlign w:val="top"/>
          </w:tcPr>
          <w:p w14:paraId="5818072F">
            <w:pPr>
              <w:pStyle w:val="8"/>
              <w:spacing w:line="304" w:lineRule="auto"/>
            </w:pPr>
          </w:p>
          <w:p w14:paraId="2130CE85">
            <w:pPr>
              <w:spacing w:before="58"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137.79</w:t>
            </w:r>
          </w:p>
        </w:tc>
        <w:tc>
          <w:tcPr>
            <w:tcW w:w="1008" w:type="dxa"/>
            <w:vAlign w:val="top"/>
          </w:tcPr>
          <w:p w14:paraId="179ACECB">
            <w:pPr>
              <w:pStyle w:val="8"/>
              <w:spacing w:line="304" w:lineRule="auto"/>
            </w:pPr>
          </w:p>
          <w:p w14:paraId="0FE39299">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166.88</w:t>
            </w:r>
          </w:p>
        </w:tc>
      </w:tr>
      <w:tr w14:paraId="4DE03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54" w:type="dxa"/>
            <w:vAlign w:val="top"/>
          </w:tcPr>
          <w:p w14:paraId="4C40D71A">
            <w:pPr>
              <w:spacing w:before="225" w:line="195"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01249</w:t>
            </w:r>
          </w:p>
        </w:tc>
        <w:tc>
          <w:tcPr>
            <w:tcW w:w="2088" w:type="dxa"/>
            <w:vAlign w:val="top"/>
          </w:tcPr>
          <w:p w14:paraId="3AE058D5">
            <w:pPr>
              <w:spacing w:before="51" w:line="234" w:lineRule="auto"/>
              <w:ind w:left="534" w:right="153" w:hanging="364"/>
              <w:rPr>
                <w:rFonts w:ascii="仿宋" w:hAnsi="仿宋" w:eastAsia="仿宋" w:cs="仿宋"/>
                <w:sz w:val="20"/>
                <w:szCs w:val="20"/>
              </w:rPr>
            </w:pPr>
            <w:r>
              <w:rPr>
                <w:rFonts w:ascii="Times New Roman" w:hAnsi="Times New Roman" w:eastAsia="Times New Roman" w:cs="Times New Roman"/>
                <w:spacing w:val="4"/>
                <w:sz w:val="20"/>
                <w:szCs w:val="20"/>
              </w:rPr>
              <w:t>1.0m</w:t>
            </w:r>
            <w:r>
              <w:rPr>
                <w:rFonts w:ascii="Times New Roman" w:hAnsi="Times New Roman" w:eastAsia="Times New Roman" w:cs="Times New Roman"/>
                <w:spacing w:val="4"/>
                <w:position w:val="6"/>
                <w:sz w:val="13"/>
                <w:szCs w:val="13"/>
              </w:rPr>
              <w:t xml:space="preserve">3 </w:t>
            </w:r>
            <w:r>
              <w:rPr>
                <w:rFonts w:ascii="仿宋" w:hAnsi="仿宋" w:eastAsia="仿宋" w:cs="仿宋"/>
                <w:spacing w:val="4"/>
                <w:sz w:val="20"/>
                <w:szCs w:val="20"/>
              </w:rPr>
              <w:t>装载机装土自</w:t>
            </w:r>
            <w:r>
              <w:rPr>
                <w:rFonts w:ascii="仿宋" w:hAnsi="仿宋" w:eastAsia="仿宋" w:cs="仿宋"/>
                <w:spacing w:val="6"/>
                <w:sz w:val="20"/>
                <w:szCs w:val="20"/>
              </w:rPr>
              <w:t xml:space="preserve"> </w:t>
            </w:r>
            <w:r>
              <w:rPr>
                <w:rFonts w:ascii="仿宋" w:hAnsi="仿宋" w:eastAsia="仿宋" w:cs="仿宋"/>
                <w:spacing w:val="5"/>
                <w:sz w:val="20"/>
                <w:szCs w:val="20"/>
              </w:rPr>
              <w:t>卸汽车运输</w:t>
            </w:r>
          </w:p>
        </w:tc>
        <w:tc>
          <w:tcPr>
            <w:tcW w:w="763" w:type="dxa"/>
            <w:vAlign w:val="top"/>
          </w:tcPr>
          <w:p w14:paraId="26566667">
            <w:pPr>
              <w:spacing w:before="205" w:line="216" w:lineRule="auto"/>
              <w:ind w:left="129"/>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100" w:type="dxa"/>
            <w:vAlign w:val="top"/>
          </w:tcPr>
          <w:p w14:paraId="16D4B3DD">
            <w:pPr>
              <w:spacing w:before="225"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1955.10</w:t>
            </w:r>
          </w:p>
        </w:tc>
        <w:tc>
          <w:tcPr>
            <w:tcW w:w="1003" w:type="dxa"/>
            <w:vAlign w:val="top"/>
          </w:tcPr>
          <w:p w14:paraId="6BC30517">
            <w:pPr>
              <w:spacing w:before="225"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149.55</w:t>
            </w:r>
          </w:p>
        </w:tc>
        <w:tc>
          <w:tcPr>
            <w:tcW w:w="1003" w:type="dxa"/>
            <w:vAlign w:val="top"/>
          </w:tcPr>
          <w:p w14:paraId="5EF69B15">
            <w:pPr>
              <w:spacing w:before="225"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51.41</w:t>
            </w:r>
          </w:p>
        </w:tc>
        <w:tc>
          <w:tcPr>
            <w:tcW w:w="1004" w:type="dxa"/>
            <w:vAlign w:val="top"/>
          </w:tcPr>
          <w:p w14:paraId="34BBB207">
            <w:pPr>
              <w:spacing w:before="225"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1135.74</w:t>
            </w:r>
          </w:p>
        </w:tc>
        <w:tc>
          <w:tcPr>
            <w:tcW w:w="899" w:type="dxa"/>
            <w:vAlign w:val="top"/>
          </w:tcPr>
          <w:p w14:paraId="69B61A8A">
            <w:pPr>
              <w:spacing w:before="225" w:line="195"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26.73</w:t>
            </w:r>
          </w:p>
        </w:tc>
        <w:tc>
          <w:tcPr>
            <w:tcW w:w="899" w:type="dxa"/>
            <w:vAlign w:val="top"/>
          </w:tcPr>
          <w:p w14:paraId="6739562A">
            <w:pPr>
              <w:spacing w:before="225"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66.84</w:t>
            </w:r>
          </w:p>
        </w:tc>
        <w:tc>
          <w:tcPr>
            <w:tcW w:w="899" w:type="dxa"/>
            <w:vAlign w:val="top"/>
          </w:tcPr>
          <w:p w14:paraId="48A7B722">
            <w:pPr>
              <w:spacing w:before="225"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57.21</w:t>
            </w:r>
          </w:p>
        </w:tc>
        <w:tc>
          <w:tcPr>
            <w:tcW w:w="899" w:type="dxa"/>
            <w:vAlign w:val="top"/>
          </w:tcPr>
          <w:p w14:paraId="03C936F0">
            <w:pPr>
              <w:spacing w:before="225"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104.12</w:t>
            </w:r>
          </w:p>
        </w:tc>
        <w:tc>
          <w:tcPr>
            <w:tcW w:w="1004" w:type="dxa"/>
            <w:vAlign w:val="top"/>
          </w:tcPr>
          <w:p w14:paraId="0DE6DADB">
            <w:pPr>
              <w:spacing w:before="225"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39.00</w:t>
            </w:r>
          </w:p>
        </w:tc>
        <w:tc>
          <w:tcPr>
            <w:tcW w:w="899" w:type="dxa"/>
            <w:vAlign w:val="top"/>
          </w:tcPr>
          <w:p w14:paraId="0E444E33">
            <w:pPr>
              <w:spacing w:before="225"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146.75</w:t>
            </w:r>
          </w:p>
        </w:tc>
        <w:tc>
          <w:tcPr>
            <w:tcW w:w="1008" w:type="dxa"/>
            <w:vAlign w:val="top"/>
          </w:tcPr>
          <w:p w14:paraId="2097522A">
            <w:pPr>
              <w:spacing w:before="225"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177.74</w:t>
            </w:r>
          </w:p>
        </w:tc>
      </w:tr>
    </w:tbl>
    <w:p w14:paraId="2E6C794D">
      <w:pPr>
        <w:pStyle w:val="2"/>
        <w:spacing w:line="244" w:lineRule="auto"/>
        <w:rPr>
          <w:sz w:val="21"/>
        </w:rPr>
      </w:pPr>
    </w:p>
    <w:p w14:paraId="05BE8AD7">
      <w:pPr>
        <w:pStyle w:val="2"/>
        <w:spacing w:line="244" w:lineRule="auto"/>
        <w:rPr>
          <w:sz w:val="21"/>
        </w:rPr>
      </w:pPr>
    </w:p>
    <w:p w14:paraId="03C367E2">
      <w:pPr>
        <w:pStyle w:val="2"/>
        <w:spacing w:line="245" w:lineRule="auto"/>
        <w:rPr>
          <w:sz w:val="21"/>
        </w:rPr>
      </w:pPr>
    </w:p>
    <w:p w14:paraId="7672123D">
      <w:pPr>
        <w:pStyle w:val="2"/>
        <w:spacing w:line="245" w:lineRule="auto"/>
        <w:rPr>
          <w:sz w:val="21"/>
        </w:rPr>
      </w:pPr>
    </w:p>
    <w:p w14:paraId="49D9FF58">
      <w:pPr>
        <w:pStyle w:val="2"/>
        <w:spacing w:line="245" w:lineRule="auto"/>
        <w:rPr>
          <w:sz w:val="21"/>
        </w:rPr>
      </w:pPr>
    </w:p>
    <w:p w14:paraId="6D4DE58F">
      <w:pPr>
        <w:pStyle w:val="2"/>
        <w:spacing w:line="245" w:lineRule="auto"/>
        <w:rPr>
          <w:sz w:val="21"/>
        </w:rPr>
      </w:pPr>
    </w:p>
    <w:p w14:paraId="1D3ADBAE">
      <w:pPr>
        <w:pStyle w:val="2"/>
        <w:spacing w:line="245" w:lineRule="auto"/>
        <w:rPr>
          <w:sz w:val="21"/>
        </w:rPr>
      </w:pPr>
    </w:p>
    <w:p w14:paraId="2177A2BC">
      <w:pPr>
        <w:pStyle w:val="2"/>
        <w:spacing w:line="245" w:lineRule="auto"/>
        <w:rPr>
          <w:sz w:val="21"/>
        </w:rPr>
      </w:pPr>
    </w:p>
    <w:p w14:paraId="1083E0AC">
      <w:pPr>
        <w:pStyle w:val="2"/>
        <w:spacing w:line="245" w:lineRule="auto"/>
        <w:rPr>
          <w:sz w:val="21"/>
        </w:rPr>
      </w:pPr>
    </w:p>
    <w:p w14:paraId="213F5FB6">
      <w:pPr>
        <w:pStyle w:val="2"/>
        <w:spacing w:line="245" w:lineRule="auto"/>
        <w:rPr>
          <w:sz w:val="21"/>
        </w:rPr>
      </w:pPr>
    </w:p>
    <w:p w14:paraId="0E520091">
      <w:pPr>
        <w:pStyle w:val="2"/>
        <w:spacing w:line="245" w:lineRule="auto"/>
        <w:rPr>
          <w:sz w:val="21"/>
        </w:rPr>
      </w:pPr>
    </w:p>
    <w:p w14:paraId="6650879C">
      <w:pPr>
        <w:pStyle w:val="2"/>
        <w:spacing w:line="245" w:lineRule="auto"/>
        <w:rPr>
          <w:sz w:val="21"/>
        </w:rPr>
      </w:pPr>
    </w:p>
    <w:p w14:paraId="1E7FF919">
      <w:pPr>
        <w:pStyle w:val="2"/>
        <w:spacing w:line="245" w:lineRule="auto"/>
        <w:rPr>
          <w:sz w:val="21"/>
        </w:rPr>
      </w:pPr>
    </w:p>
    <w:p w14:paraId="5A02FF22">
      <w:pPr>
        <w:pStyle w:val="2"/>
        <w:spacing w:line="245" w:lineRule="auto"/>
        <w:rPr>
          <w:sz w:val="21"/>
        </w:rPr>
      </w:pPr>
    </w:p>
    <w:p w14:paraId="6FD6E742">
      <w:pPr>
        <w:pStyle w:val="2"/>
        <w:spacing w:line="245" w:lineRule="auto"/>
        <w:rPr>
          <w:sz w:val="21"/>
        </w:rPr>
      </w:pPr>
    </w:p>
    <w:p w14:paraId="03FBFBD3">
      <w:pPr>
        <w:spacing w:before="65"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仿宋" w:hAnsi="仿宋" w:eastAsia="仿宋" w:cs="仿宋"/>
          <w:spacing w:val="5"/>
          <w:sz w:val="20"/>
          <w:szCs w:val="20"/>
        </w:rPr>
        <w:t xml:space="preserve">          </w:t>
      </w:r>
      <w:r>
        <w:rPr>
          <w:rFonts w:ascii="Times New Roman" w:hAnsi="Times New Roman" w:eastAsia="Times New Roman" w:cs="Times New Roman"/>
          <w:spacing w:val="5"/>
          <w:sz w:val="20"/>
          <w:szCs w:val="20"/>
        </w:rPr>
        <w:t>36</w:t>
      </w:r>
    </w:p>
    <w:p w14:paraId="04C6C631">
      <w:pPr>
        <w:spacing w:line="225" w:lineRule="auto"/>
        <w:rPr>
          <w:rFonts w:ascii="Times New Roman" w:hAnsi="Times New Roman" w:eastAsia="Times New Roman" w:cs="Times New Roman"/>
          <w:sz w:val="20"/>
          <w:szCs w:val="20"/>
        </w:rPr>
        <w:sectPr>
          <w:pgSz w:w="16839" w:h="11906"/>
          <w:pgMar w:top="1157" w:right="1305" w:bottom="400" w:left="1305" w:header="883" w:footer="0" w:gutter="0"/>
          <w:cols w:space="720" w:num="1"/>
        </w:sectPr>
      </w:pPr>
    </w:p>
    <w:p w14:paraId="4FA7B73E">
      <w:pPr>
        <w:pStyle w:val="2"/>
        <w:spacing w:line="327" w:lineRule="auto"/>
        <w:rPr>
          <w:sz w:val="21"/>
        </w:rPr>
      </w:pPr>
    </w:p>
    <w:p w14:paraId="6BF5F2A0">
      <w:pPr>
        <w:spacing w:before="101" w:line="222" w:lineRule="auto"/>
        <w:ind w:left="123"/>
        <w:outlineLvl w:val="2"/>
        <w:rPr>
          <w:rFonts w:ascii="仿宋" w:hAnsi="仿宋" w:eastAsia="仿宋" w:cs="仿宋"/>
          <w:sz w:val="31"/>
          <w:szCs w:val="31"/>
        </w:rPr>
      </w:pPr>
      <w:bookmarkStart w:id="40" w:name="bookmark41"/>
      <w:bookmarkEnd w:id="40"/>
      <w:r>
        <w:rPr>
          <w:rFonts w:ascii="Times New Roman" w:hAnsi="Times New Roman" w:eastAsia="Times New Roman" w:cs="Times New Roman"/>
          <w:b/>
          <w:bCs/>
          <w:spacing w:val="3"/>
          <w:sz w:val="31"/>
          <w:szCs w:val="31"/>
        </w:rPr>
        <w:t>7.2</w:t>
      </w:r>
      <w:r>
        <w:rPr>
          <w:rFonts w:ascii="Times New Roman" w:hAnsi="Times New Roman" w:eastAsia="Times New Roman" w:cs="Times New Roman"/>
          <w:b/>
          <w:bCs/>
          <w:spacing w:val="1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效益分析</w:t>
      </w:r>
    </w:p>
    <w:p w14:paraId="17FD8772">
      <w:pPr>
        <w:spacing w:before="236" w:line="374" w:lineRule="auto"/>
        <w:ind w:left="132" w:right="113" w:firstLine="468"/>
        <w:jc w:val="both"/>
        <w:rPr>
          <w:rFonts w:ascii="仿宋" w:hAnsi="仿宋" w:eastAsia="仿宋" w:cs="仿宋"/>
          <w:sz w:val="24"/>
          <w:szCs w:val="24"/>
        </w:rPr>
      </w:pPr>
      <w:r>
        <w:rPr>
          <w:rFonts w:ascii="仿宋" w:hAnsi="仿宋" w:eastAsia="仿宋" w:cs="仿宋"/>
          <w:sz w:val="24"/>
          <w:szCs w:val="24"/>
        </w:rPr>
        <w:t>水土保持工程效益分析，主要是指对照方案采取的水土流失防治措施，预测</w:t>
      </w:r>
      <w:r>
        <w:rPr>
          <w:rFonts w:ascii="仿宋" w:hAnsi="仿宋" w:eastAsia="仿宋" w:cs="仿宋"/>
          <w:spacing w:val="-1"/>
          <w:sz w:val="24"/>
          <w:szCs w:val="24"/>
        </w:rPr>
        <w:t>可能达</w:t>
      </w:r>
      <w:r>
        <w:rPr>
          <w:rFonts w:ascii="仿宋" w:hAnsi="仿宋" w:eastAsia="仿宋" w:cs="仿宋"/>
          <w:sz w:val="24"/>
          <w:szCs w:val="24"/>
        </w:rPr>
        <w:t xml:space="preserve"> 到的防治效益，具体的量化指标有水土流失治理度、土</w:t>
      </w:r>
      <w:r>
        <w:rPr>
          <w:rFonts w:ascii="仿宋" w:hAnsi="仿宋" w:eastAsia="仿宋" w:cs="仿宋"/>
          <w:spacing w:val="-1"/>
          <w:sz w:val="24"/>
          <w:szCs w:val="24"/>
        </w:rPr>
        <w:t>壤流失控制比、渣土防护率、表</w:t>
      </w:r>
    </w:p>
    <w:p w14:paraId="6FF172CF">
      <w:pPr>
        <w:spacing w:line="217" w:lineRule="auto"/>
        <w:ind w:left="125"/>
        <w:rPr>
          <w:rFonts w:ascii="仿宋" w:hAnsi="仿宋" w:eastAsia="仿宋" w:cs="仿宋"/>
          <w:sz w:val="24"/>
          <w:szCs w:val="24"/>
        </w:rPr>
      </w:pPr>
      <w:r>
        <w:rPr>
          <w:rFonts w:ascii="仿宋" w:hAnsi="仿宋" w:eastAsia="仿宋" w:cs="仿宋"/>
          <w:spacing w:val="-1"/>
          <w:sz w:val="24"/>
          <w:szCs w:val="24"/>
        </w:rPr>
        <w:t>土保护率、林草植被恢复率和林草覆盖率六项指标。</w:t>
      </w:r>
    </w:p>
    <w:p w14:paraId="71B640FB">
      <w:pPr>
        <w:spacing w:before="262" w:line="217" w:lineRule="auto"/>
        <w:ind w:left="123"/>
        <w:outlineLvl w:val="3"/>
        <w:rPr>
          <w:rFonts w:ascii="仿宋" w:hAnsi="仿宋" w:eastAsia="仿宋" w:cs="仿宋"/>
          <w:sz w:val="30"/>
          <w:szCs w:val="30"/>
        </w:rPr>
      </w:pPr>
      <w:r>
        <w:rPr>
          <w:rFonts w:ascii="Times New Roman" w:hAnsi="Times New Roman" w:eastAsia="Times New Roman" w:cs="Times New Roman"/>
          <w:b/>
          <w:bCs/>
          <w:spacing w:val="-4"/>
          <w:sz w:val="30"/>
          <w:szCs w:val="30"/>
        </w:rPr>
        <w:t>7.2.1</w:t>
      </w:r>
      <w:r>
        <w:rPr>
          <w:rFonts w:ascii="Times New Roman" w:hAnsi="Times New Roman" w:eastAsia="Times New Roman" w:cs="Times New Roman"/>
          <w:b/>
          <w:bCs/>
          <w:spacing w:val="18"/>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防治效果预测</w:t>
      </w:r>
    </w:p>
    <w:p w14:paraId="138AC6B4">
      <w:pPr>
        <w:spacing w:before="248" w:line="217" w:lineRule="auto"/>
        <w:ind w:left="621"/>
        <w:rPr>
          <w:rFonts w:ascii="仿宋" w:hAnsi="仿宋" w:eastAsia="仿宋" w:cs="仿宋"/>
          <w:sz w:val="24"/>
          <w:szCs w:val="24"/>
        </w:rPr>
      </w:pPr>
      <w:r>
        <w:rPr>
          <w:rFonts w:ascii="Times New Roman" w:hAnsi="Times New Roman" w:eastAsia="Times New Roman" w:cs="Times New Roman"/>
          <w:spacing w:val="-4"/>
          <w:sz w:val="24"/>
          <w:szCs w:val="24"/>
        </w:rPr>
        <w:t>1.</w:t>
      </w:r>
      <w:r>
        <w:rPr>
          <w:rFonts w:ascii="仿宋" w:hAnsi="仿宋" w:eastAsia="仿宋" w:cs="仿宋"/>
          <w:spacing w:val="-4"/>
          <w:sz w:val="24"/>
          <w:szCs w:val="24"/>
        </w:rPr>
        <w:t>水土流失治理度</w:t>
      </w:r>
    </w:p>
    <w:p w14:paraId="78A3BDD9">
      <w:pPr>
        <w:spacing w:before="207" w:line="487" w:lineRule="exact"/>
        <w:ind w:left="602"/>
        <w:rPr>
          <w:rFonts w:ascii="仿宋" w:hAnsi="仿宋" w:eastAsia="仿宋" w:cs="仿宋"/>
          <w:sz w:val="24"/>
          <w:szCs w:val="24"/>
        </w:rPr>
      </w:pPr>
      <w:r>
        <w:rPr>
          <w:rFonts w:ascii="仿宋" w:hAnsi="仿宋" w:eastAsia="仿宋" w:cs="仿宋"/>
          <w:spacing w:val="2"/>
          <w:position w:val="18"/>
          <w:sz w:val="24"/>
          <w:szCs w:val="24"/>
        </w:rPr>
        <w:t>本项目可能造成水土流失的面积为</w:t>
      </w:r>
      <w:r>
        <w:rPr>
          <w:rFonts w:ascii="仿宋" w:hAnsi="仿宋" w:eastAsia="仿宋" w:cs="仿宋"/>
          <w:spacing w:val="-37"/>
          <w:position w:val="18"/>
          <w:sz w:val="24"/>
          <w:szCs w:val="24"/>
        </w:rPr>
        <w:t xml:space="preserve"> </w:t>
      </w:r>
      <w:r>
        <w:rPr>
          <w:rFonts w:ascii="Times New Roman" w:hAnsi="Times New Roman" w:eastAsia="Times New Roman" w:cs="Times New Roman"/>
          <w:spacing w:val="2"/>
          <w:position w:val="18"/>
          <w:sz w:val="24"/>
          <w:szCs w:val="24"/>
        </w:rPr>
        <w:t>2.50</w:t>
      </w:r>
      <w:r>
        <w:rPr>
          <w:rFonts w:ascii="Times New Roman" w:hAnsi="Times New Roman" w:eastAsia="Times New Roman" w:cs="Times New Roman"/>
          <w:position w:val="18"/>
          <w:sz w:val="24"/>
          <w:szCs w:val="24"/>
        </w:rPr>
        <w:t>hm</w:t>
      </w:r>
      <w:r>
        <w:rPr>
          <w:rFonts w:ascii="Times New Roman" w:hAnsi="Times New Roman" w:eastAsia="Times New Roman" w:cs="Times New Roman"/>
          <w:spacing w:val="2"/>
          <w:position w:val="26"/>
          <w:sz w:val="15"/>
          <w:szCs w:val="15"/>
        </w:rPr>
        <w:t>2</w:t>
      </w:r>
      <w:r>
        <w:rPr>
          <w:rFonts w:ascii="仿宋" w:hAnsi="仿宋" w:eastAsia="仿宋" w:cs="仿宋"/>
          <w:spacing w:val="2"/>
          <w:position w:val="18"/>
          <w:sz w:val="24"/>
          <w:szCs w:val="24"/>
        </w:rPr>
        <w:t>，经计算，方案落实后，水土流失治理</w:t>
      </w:r>
    </w:p>
    <w:p w14:paraId="3F000CD1">
      <w:pPr>
        <w:spacing w:before="1" w:line="215" w:lineRule="auto"/>
        <w:ind w:left="121"/>
        <w:rPr>
          <w:rFonts w:ascii="仿宋" w:hAnsi="仿宋" w:eastAsia="仿宋" w:cs="仿宋"/>
          <w:sz w:val="24"/>
          <w:szCs w:val="24"/>
        </w:rPr>
      </w:pPr>
      <w:r>
        <w:rPr>
          <w:rFonts w:ascii="仿宋" w:hAnsi="仿宋" w:eastAsia="仿宋" w:cs="仿宋"/>
          <w:spacing w:val="-3"/>
          <w:sz w:val="24"/>
          <w:szCs w:val="24"/>
        </w:rPr>
        <w:t>度可达到</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99.2%</w:t>
      </w:r>
      <w:r>
        <w:rPr>
          <w:rFonts w:ascii="仿宋" w:hAnsi="仿宋" w:eastAsia="仿宋" w:cs="仿宋"/>
          <w:spacing w:val="-3"/>
          <w:sz w:val="24"/>
          <w:szCs w:val="24"/>
        </w:rPr>
        <w:t>，详见表</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7.2-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w:t>
      </w:r>
    </w:p>
    <w:p w14:paraId="6B474DA1">
      <w:pPr>
        <w:spacing w:before="210" w:line="216" w:lineRule="auto"/>
        <w:ind w:left="2909"/>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表</w:t>
      </w:r>
      <w:r>
        <w:rPr>
          <w:rFonts w:ascii="仿宋" w:hAnsi="仿宋" w:eastAsia="仿宋" w:cs="仿宋"/>
          <w:spacing w:val="-1"/>
          <w:sz w:val="24"/>
          <w:szCs w:val="24"/>
        </w:rPr>
        <w:t xml:space="preserve"> </w:t>
      </w:r>
      <w:r>
        <w:rPr>
          <w:rFonts w:ascii="Times New Roman" w:hAnsi="Times New Roman" w:eastAsia="Times New Roman" w:cs="Times New Roman"/>
          <w:b/>
          <w:bCs/>
          <w:spacing w:val="-1"/>
          <w:sz w:val="24"/>
          <w:szCs w:val="24"/>
        </w:rPr>
        <w:t xml:space="preserve">7.2- 1    </w:t>
      </w:r>
      <w:r>
        <w:rPr>
          <w:rFonts w:ascii="仿宋" w:hAnsi="仿宋" w:eastAsia="仿宋" w:cs="仿宋"/>
          <w:spacing w:val="-1"/>
          <w:sz w:val="24"/>
          <w:szCs w:val="24"/>
          <w14:textOutline w14:w="4358" w14:cap="sq" w14:cmpd="sng">
            <w14:solidFill>
              <w14:srgbClr w14:val="000000"/>
            </w14:solidFill>
            <w14:prstDash w14:val="solid"/>
            <w14:bevel/>
          </w14:textOutline>
        </w:rPr>
        <w:t>水土流失治理度计算表</w:t>
      </w:r>
    </w:p>
    <w:p w14:paraId="542F2A7F">
      <w:pPr>
        <w:spacing w:line="82" w:lineRule="exact"/>
      </w:pPr>
    </w:p>
    <w:tbl>
      <w:tblPr>
        <w:tblStyle w:val="7"/>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11"/>
        <w:gridCol w:w="1030"/>
        <w:gridCol w:w="1173"/>
        <w:gridCol w:w="1407"/>
        <w:gridCol w:w="1349"/>
        <w:gridCol w:w="1362"/>
        <w:gridCol w:w="997"/>
      </w:tblGrid>
      <w:tr w14:paraId="21E5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19" w:type="dxa"/>
            <w:vMerge w:val="restart"/>
            <w:tcBorders>
              <w:bottom w:val="nil"/>
            </w:tcBorders>
            <w:textDirection w:val="tbRlV"/>
            <w:vAlign w:val="top"/>
          </w:tcPr>
          <w:p w14:paraId="1118F191">
            <w:pPr>
              <w:spacing w:before="203" w:line="216" w:lineRule="auto"/>
              <w:ind w:left="173"/>
              <w:rPr>
                <w:rFonts w:ascii="仿宋" w:hAnsi="仿宋" w:eastAsia="仿宋" w:cs="仿宋"/>
                <w:sz w:val="20"/>
                <w:szCs w:val="20"/>
              </w:rPr>
            </w:pPr>
            <w:r>
              <w:rPr>
                <w:rFonts w:ascii="仿宋" w:hAnsi="仿宋" w:eastAsia="仿宋" w:cs="仿宋"/>
                <w:spacing w:val="7"/>
                <w:sz w:val="20"/>
                <w:szCs w:val="20"/>
              </w:rPr>
              <w:t>序</w:t>
            </w:r>
            <w:r>
              <w:rPr>
                <w:rFonts w:ascii="仿宋" w:hAnsi="仿宋" w:eastAsia="仿宋" w:cs="仿宋"/>
                <w:spacing w:val="-36"/>
                <w:sz w:val="20"/>
                <w:szCs w:val="20"/>
              </w:rPr>
              <w:t xml:space="preserve"> </w:t>
            </w:r>
            <w:r>
              <w:rPr>
                <w:rFonts w:ascii="仿宋" w:hAnsi="仿宋" w:eastAsia="仿宋" w:cs="仿宋"/>
                <w:spacing w:val="7"/>
                <w:sz w:val="20"/>
                <w:szCs w:val="20"/>
              </w:rPr>
              <w:t>号</w:t>
            </w:r>
          </w:p>
        </w:tc>
        <w:tc>
          <w:tcPr>
            <w:tcW w:w="1411" w:type="dxa"/>
            <w:vMerge w:val="restart"/>
            <w:tcBorders>
              <w:bottom w:val="nil"/>
            </w:tcBorders>
            <w:vAlign w:val="top"/>
          </w:tcPr>
          <w:p w14:paraId="3EFC9AC1">
            <w:pPr>
              <w:pStyle w:val="8"/>
              <w:spacing w:line="241" w:lineRule="auto"/>
            </w:pPr>
          </w:p>
          <w:p w14:paraId="0466946D">
            <w:pPr>
              <w:spacing w:before="65" w:line="227" w:lineRule="auto"/>
              <w:ind w:left="499"/>
              <w:rPr>
                <w:rFonts w:ascii="仿宋" w:hAnsi="仿宋" w:eastAsia="仿宋" w:cs="仿宋"/>
                <w:sz w:val="20"/>
                <w:szCs w:val="20"/>
              </w:rPr>
            </w:pPr>
            <w:r>
              <w:rPr>
                <w:rFonts w:ascii="仿宋" w:hAnsi="仿宋" w:eastAsia="仿宋" w:cs="仿宋"/>
                <w:spacing w:val="3"/>
                <w:sz w:val="20"/>
                <w:szCs w:val="20"/>
              </w:rPr>
              <w:t>分区</w:t>
            </w:r>
          </w:p>
        </w:tc>
        <w:tc>
          <w:tcPr>
            <w:tcW w:w="1030" w:type="dxa"/>
            <w:vMerge w:val="restart"/>
            <w:tcBorders>
              <w:bottom w:val="nil"/>
            </w:tcBorders>
            <w:vAlign w:val="top"/>
          </w:tcPr>
          <w:p w14:paraId="4547977A">
            <w:pPr>
              <w:spacing w:before="174" w:line="238" w:lineRule="auto"/>
              <w:ind w:left="113" w:right="8" w:firstLine="122"/>
              <w:rPr>
                <w:rFonts w:ascii="仿宋" w:hAnsi="仿宋" w:eastAsia="仿宋" w:cs="仿宋"/>
                <w:sz w:val="20"/>
                <w:szCs w:val="20"/>
              </w:rPr>
            </w:pPr>
            <w:r>
              <w:rPr>
                <w:rFonts w:ascii="仿宋" w:hAnsi="仿宋" w:eastAsia="仿宋" w:cs="仿宋"/>
                <w:spacing w:val="-5"/>
                <w:sz w:val="20"/>
                <w:szCs w:val="20"/>
              </w:rPr>
              <w:t>占地面</w:t>
            </w:r>
            <w:r>
              <w:rPr>
                <w:rFonts w:ascii="仿宋" w:hAnsi="仿宋" w:eastAsia="仿宋" w:cs="仿宋"/>
                <w:sz w:val="20"/>
                <w:szCs w:val="20"/>
              </w:rPr>
              <w:t xml:space="preserve">   </w:t>
            </w:r>
            <w:r>
              <w:rPr>
                <w:rFonts w:ascii="仿宋" w:hAnsi="仿宋" w:eastAsia="仿宋" w:cs="仿宋"/>
                <w:spacing w:val="-8"/>
                <w:sz w:val="20"/>
                <w:szCs w:val="20"/>
              </w:rPr>
              <w:t>积（</w:t>
            </w:r>
            <w:r>
              <w:rPr>
                <w:rFonts w:ascii="Times New Roman" w:hAnsi="Times New Roman" w:eastAsia="Times New Roman" w:cs="Times New Roman"/>
                <w:spacing w:val="-8"/>
                <w:sz w:val="20"/>
                <w:szCs w:val="20"/>
              </w:rPr>
              <w:t>hm</w:t>
            </w:r>
            <w:r>
              <w:rPr>
                <w:rFonts w:ascii="Times New Roman" w:hAnsi="Times New Roman" w:eastAsia="Times New Roman" w:cs="Times New Roman"/>
                <w:spacing w:val="-8"/>
                <w:position w:val="6"/>
                <w:sz w:val="13"/>
                <w:szCs w:val="13"/>
              </w:rPr>
              <w:t xml:space="preserve">2 </w:t>
            </w:r>
            <w:r>
              <w:rPr>
                <w:rFonts w:ascii="仿宋" w:hAnsi="仿宋" w:eastAsia="仿宋" w:cs="仿宋"/>
                <w:spacing w:val="-8"/>
                <w:sz w:val="20"/>
                <w:szCs w:val="20"/>
              </w:rPr>
              <w:t>）</w:t>
            </w:r>
          </w:p>
        </w:tc>
        <w:tc>
          <w:tcPr>
            <w:tcW w:w="1173" w:type="dxa"/>
            <w:vMerge w:val="restart"/>
            <w:tcBorders>
              <w:bottom w:val="nil"/>
            </w:tcBorders>
            <w:vAlign w:val="top"/>
          </w:tcPr>
          <w:p w14:paraId="25D311C2">
            <w:pPr>
              <w:spacing w:before="37" w:line="226" w:lineRule="auto"/>
              <w:ind w:left="170"/>
              <w:rPr>
                <w:rFonts w:ascii="仿宋" w:hAnsi="仿宋" w:eastAsia="仿宋" w:cs="仿宋"/>
                <w:sz w:val="20"/>
                <w:szCs w:val="20"/>
              </w:rPr>
            </w:pPr>
            <w:r>
              <w:rPr>
                <w:rFonts w:ascii="仿宋" w:hAnsi="仿宋" w:eastAsia="仿宋" w:cs="仿宋"/>
                <w:spacing w:val="7"/>
                <w:sz w:val="20"/>
                <w:szCs w:val="20"/>
              </w:rPr>
              <w:t>水土流失</w:t>
            </w:r>
          </w:p>
          <w:p w14:paraId="3EC59ECC">
            <w:pPr>
              <w:spacing w:before="26" w:line="226" w:lineRule="auto"/>
              <w:ind w:left="389"/>
              <w:rPr>
                <w:rFonts w:ascii="仿宋" w:hAnsi="仿宋" w:eastAsia="仿宋" w:cs="仿宋"/>
                <w:sz w:val="20"/>
                <w:szCs w:val="20"/>
              </w:rPr>
            </w:pPr>
            <w:r>
              <w:rPr>
                <w:rFonts w:ascii="仿宋" w:hAnsi="仿宋" w:eastAsia="仿宋" w:cs="仿宋"/>
                <w:sz w:val="20"/>
                <w:szCs w:val="20"/>
              </w:rPr>
              <w:t>面积</w:t>
            </w:r>
          </w:p>
          <w:p w14:paraId="069B4CE7">
            <w:pPr>
              <w:spacing w:before="28" w:line="215" w:lineRule="auto"/>
              <w:ind w:left="208"/>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4"/>
                <w:position w:val="6"/>
                <w:sz w:val="13"/>
                <w:szCs w:val="13"/>
              </w:rPr>
              <w:t xml:space="preserve">2 </w:t>
            </w:r>
            <w:r>
              <w:rPr>
                <w:rFonts w:ascii="仿宋" w:hAnsi="仿宋" w:eastAsia="仿宋" w:cs="仿宋"/>
                <w:spacing w:val="4"/>
                <w:sz w:val="20"/>
                <w:szCs w:val="20"/>
              </w:rPr>
              <w:t>）</w:t>
            </w:r>
          </w:p>
        </w:tc>
        <w:tc>
          <w:tcPr>
            <w:tcW w:w="2756" w:type="dxa"/>
            <w:gridSpan w:val="2"/>
            <w:vAlign w:val="top"/>
          </w:tcPr>
          <w:p w14:paraId="7D994D58">
            <w:pPr>
              <w:spacing w:before="70" w:line="224" w:lineRule="auto"/>
              <w:ind w:left="163"/>
              <w:rPr>
                <w:rFonts w:ascii="仿宋" w:hAnsi="仿宋" w:eastAsia="仿宋" w:cs="仿宋"/>
                <w:sz w:val="20"/>
                <w:szCs w:val="20"/>
              </w:rPr>
            </w:pPr>
            <w:r>
              <w:rPr>
                <w:rFonts w:ascii="仿宋" w:hAnsi="仿宋" w:eastAsia="仿宋" w:cs="仿宋"/>
                <w:spacing w:val="9"/>
                <w:sz w:val="20"/>
                <w:szCs w:val="20"/>
              </w:rPr>
              <w:t>水土保持措施面积（</w:t>
            </w:r>
            <w:r>
              <w:rPr>
                <w:rFonts w:ascii="Times New Roman" w:hAnsi="Times New Roman" w:eastAsia="Times New Roman" w:cs="Times New Roman"/>
                <w:sz w:val="20"/>
                <w:szCs w:val="20"/>
              </w:rPr>
              <w:t>hm</w:t>
            </w:r>
            <w:r>
              <w:rPr>
                <w:rFonts w:ascii="Times New Roman" w:hAnsi="Times New Roman" w:eastAsia="Times New Roman" w:cs="Times New Roman"/>
                <w:spacing w:val="9"/>
                <w:position w:val="6"/>
                <w:sz w:val="13"/>
                <w:szCs w:val="13"/>
              </w:rPr>
              <w:t>2</w:t>
            </w:r>
            <w:r>
              <w:rPr>
                <w:rFonts w:ascii="Times New Roman" w:hAnsi="Times New Roman" w:eastAsia="Times New Roman" w:cs="Times New Roman"/>
                <w:spacing w:val="-6"/>
                <w:position w:val="6"/>
                <w:sz w:val="13"/>
                <w:szCs w:val="13"/>
              </w:rPr>
              <w:t xml:space="preserve"> </w:t>
            </w:r>
            <w:r>
              <w:rPr>
                <w:rFonts w:ascii="仿宋" w:hAnsi="仿宋" w:eastAsia="仿宋" w:cs="仿宋"/>
                <w:spacing w:val="9"/>
                <w:sz w:val="20"/>
                <w:szCs w:val="20"/>
              </w:rPr>
              <w:t>）</w:t>
            </w:r>
          </w:p>
        </w:tc>
        <w:tc>
          <w:tcPr>
            <w:tcW w:w="1362" w:type="dxa"/>
            <w:vMerge w:val="restart"/>
            <w:tcBorders>
              <w:bottom w:val="nil"/>
            </w:tcBorders>
            <w:vAlign w:val="top"/>
          </w:tcPr>
          <w:p w14:paraId="37B1134B">
            <w:pPr>
              <w:spacing w:before="38" w:line="239" w:lineRule="auto"/>
              <w:ind w:left="170" w:right="152" w:hanging="8"/>
              <w:jc w:val="both"/>
              <w:rPr>
                <w:rFonts w:ascii="仿宋" w:hAnsi="仿宋" w:eastAsia="仿宋" w:cs="仿宋"/>
                <w:sz w:val="20"/>
                <w:szCs w:val="20"/>
              </w:rPr>
            </w:pPr>
            <w:r>
              <w:rPr>
                <w:rFonts w:ascii="仿宋" w:hAnsi="仿宋" w:eastAsia="仿宋" w:cs="仿宋"/>
                <w:spacing w:val="8"/>
                <w:sz w:val="20"/>
                <w:szCs w:val="20"/>
              </w:rPr>
              <w:t>建筑物、硬</w:t>
            </w:r>
            <w:r>
              <w:rPr>
                <w:rFonts w:ascii="仿宋" w:hAnsi="仿宋" w:eastAsia="仿宋" w:cs="仿宋"/>
                <w:spacing w:val="1"/>
                <w:sz w:val="20"/>
                <w:szCs w:val="20"/>
              </w:rPr>
              <w:t xml:space="preserve"> </w:t>
            </w:r>
            <w:r>
              <w:rPr>
                <w:rFonts w:ascii="仿宋" w:hAnsi="仿宋" w:eastAsia="仿宋" w:cs="仿宋"/>
                <w:spacing w:val="6"/>
                <w:sz w:val="20"/>
                <w:szCs w:val="20"/>
              </w:rPr>
              <w:t>化等占地面</w:t>
            </w:r>
            <w:r>
              <w:rPr>
                <w:rFonts w:ascii="仿宋" w:hAnsi="仿宋" w:eastAsia="仿宋" w:cs="仿宋"/>
                <w:spacing w:val="2"/>
                <w:sz w:val="20"/>
                <w:szCs w:val="20"/>
              </w:rPr>
              <w:t xml:space="preserve"> </w:t>
            </w:r>
            <w:r>
              <w:rPr>
                <w:rFonts w:ascii="仿宋" w:hAnsi="仿宋" w:eastAsia="仿宋" w:cs="仿宋"/>
                <w:spacing w:val="15"/>
                <w:sz w:val="20"/>
                <w:szCs w:val="20"/>
              </w:rPr>
              <w:t>积（</w:t>
            </w:r>
            <w:r>
              <w:rPr>
                <w:rFonts w:ascii="Times New Roman" w:hAnsi="Times New Roman" w:eastAsia="Times New Roman" w:cs="Times New Roman"/>
                <w:sz w:val="20"/>
                <w:szCs w:val="20"/>
              </w:rPr>
              <w:t>hm</w:t>
            </w:r>
            <w:r>
              <w:rPr>
                <w:rFonts w:ascii="Times New Roman" w:hAnsi="Times New Roman" w:eastAsia="Times New Roman" w:cs="Times New Roman"/>
                <w:spacing w:val="15"/>
                <w:position w:val="6"/>
                <w:sz w:val="13"/>
                <w:szCs w:val="13"/>
              </w:rPr>
              <w:t>2</w:t>
            </w:r>
            <w:r>
              <w:rPr>
                <w:rFonts w:ascii="Times New Roman" w:hAnsi="Times New Roman" w:eastAsia="Times New Roman" w:cs="Times New Roman"/>
                <w:spacing w:val="-5"/>
                <w:position w:val="6"/>
                <w:sz w:val="13"/>
                <w:szCs w:val="13"/>
              </w:rPr>
              <w:t xml:space="preserve"> </w:t>
            </w:r>
            <w:r>
              <w:rPr>
                <w:rFonts w:ascii="仿宋" w:hAnsi="仿宋" w:eastAsia="仿宋" w:cs="仿宋"/>
                <w:spacing w:val="15"/>
                <w:sz w:val="20"/>
                <w:szCs w:val="20"/>
              </w:rPr>
              <w:t>）</w:t>
            </w:r>
          </w:p>
        </w:tc>
        <w:tc>
          <w:tcPr>
            <w:tcW w:w="997" w:type="dxa"/>
            <w:vMerge w:val="restart"/>
            <w:tcBorders>
              <w:bottom w:val="nil"/>
            </w:tcBorders>
            <w:vAlign w:val="top"/>
          </w:tcPr>
          <w:p w14:paraId="7AA7B81F">
            <w:pPr>
              <w:spacing w:before="38" w:line="239" w:lineRule="auto"/>
              <w:ind w:left="113" w:right="85" w:firstLine="74"/>
              <w:jc w:val="both"/>
              <w:rPr>
                <w:rFonts w:ascii="仿宋" w:hAnsi="仿宋" w:eastAsia="仿宋" w:cs="仿宋"/>
                <w:sz w:val="20"/>
                <w:szCs w:val="20"/>
              </w:rPr>
            </w:pPr>
            <w:r>
              <w:rPr>
                <w:rFonts w:ascii="仿宋" w:hAnsi="仿宋" w:eastAsia="仿宋" w:cs="仿宋"/>
                <w:spacing w:val="7"/>
                <w:sz w:val="20"/>
                <w:szCs w:val="20"/>
              </w:rPr>
              <w:t>水土流</w:t>
            </w:r>
            <w:r>
              <w:rPr>
                <w:rFonts w:ascii="仿宋" w:hAnsi="仿宋" w:eastAsia="仿宋" w:cs="仿宋"/>
                <w:sz w:val="20"/>
                <w:szCs w:val="20"/>
              </w:rPr>
              <w:t xml:space="preserve">  </w:t>
            </w:r>
            <w:r>
              <w:rPr>
                <w:rFonts w:ascii="仿宋" w:hAnsi="仿宋" w:eastAsia="仿宋" w:cs="仿宋"/>
                <w:spacing w:val="32"/>
                <w:sz w:val="20"/>
                <w:szCs w:val="20"/>
              </w:rPr>
              <w:t>失治理</w:t>
            </w:r>
            <w:r>
              <w:rPr>
                <w:rFonts w:ascii="仿宋" w:hAnsi="仿宋" w:eastAsia="仿宋" w:cs="仿宋"/>
                <w:sz w:val="20"/>
                <w:szCs w:val="20"/>
              </w:rPr>
              <w:t xml:space="preserve">  </w:t>
            </w:r>
            <w:r>
              <w:rPr>
                <w:rFonts w:ascii="仿宋" w:hAnsi="仿宋" w:eastAsia="仿宋" w:cs="仿宋"/>
                <w:spacing w:val="6"/>
                <w:sz w:val="20"/>
                <w:szCs w:val="20"/>
              </w:rPr>
              <w:t>度（</w:t>
            </w:r>
            <w:r>
              <w:rPr>
                <w:rFonts w:ascii="Times New Roman" w:hAnsi="Times New Roman" w:eastAsia="Times New Roman" w:cs="Times New Roman"/>
                <w:spacing w:val="6"/>
                <w:sz w:val="20"/>
                <w:szCs w:val="20"/>
              </w:rPr>
              <w:t>%</w:t>
            </w:r>
            <w:r>
              <w:rPr>
                <w:rFonts w:ascii="仿宋" w:hAnsi="仿宋" w:eastAsia="仿宋" w:cs="仿宋"/>
                <w:spacing w:val="6"/>
                <w:sz w:val="20"/>
                <w:szCs w:val="20"/>
              </w:rPr>
              <w:t>）</w:t>
            </w:r>
          </w:p>
        </w:tc>
      </w:tr>
      <w:tr w14:paraId="4BB5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9" w:type="dxa"/>
            <w:vMerge w:val="continue"/>
            <w:tcBorders>
              <w:top w:val="nil"/>
            </w:tcBorders>
            <w:textDirection w:val="tbRlV"/>
            <w:vAlign w:val="top"/>
          </w:tcPr>
          <w:p w14:paraId="594FC2DC">
            <w:pPr>
              <w:pStyle w:val="8"/>
            </w:pPr>
          </w:p>
        </w:tc>
        <w:tc>
          <w:tcPr>
            <w:tcW w:w="1411" w:type="dxa"/>
            <w:vMerge w:val="continue"/>
            <w:tcBorders>
              <w:top w:val="nil"/>
            </w:tcBorders>
            <w:vAlign w:val="top"/>
          </w:tcPr>
          <w:p w14:paraId="7427B048">
            <w:pPr>
              <w:pStyle w:val="8"/>
            </w:pPr>
          </w:p>
        </w:tc>
        <w:tc>
          <w:tcPr>
            <w:tcW w:w="1030" w:type="dxa"/>
            <w:vMerge w:val="continue"/>
            <w:tcBorders>
              <w:top w:val="nil"/>
            </w:tcBorders>
            <w:vAlign w:val="top"/>
          </w:tcPr>
          <w:p w14:paraId="3A8D2E16">
            <w:pPr>
              <w:pStyle w:val="8"/>
            </w:pPr>
          </w:p>
        </w:tc>
        <w:tc>
          <w:tcPr>
            <w:tcW w:w="1173" w:type="dxa"/>
            <w:vMerge w:val="continue"/>
            <w:tcBorders>
              <w:top w:val="nil"/>
            </w:tcBorders>
            <w:vAlign w:val="top"/>
          </w:tcPr>
          <w:p w14:paraId="2C7FE75F">
            <w:pPr>
              <w:pStyle w:val="8"/>
            </w:pPr>
          </w:p>
        </w:tc>
        <w:tc>
          <w:tcPr>
            <w:tcW w:w="1407" w:type="dxa"/>
            <w:vAlign w:val="top"/>
          </w:tcPr>
          <w:p w14:paraId="58B4BB33">
            <w:pPr>
              <w:spacing w:before="129" w:line="226" w:lineRule="auto"/>
              <w:ind w:left="294"/>
              <w:rPr>
                <w:rFonts w:ascii="仿宋" w:hAnsi="仿宋" w:eastAsia="仿宋" w:cs="仿宋"/>
                <w:sz w:val="20"/>
                <w:szCs w:val="20"/>
              </w:rPr>
            </w:pPr>
            <w:r>
              <w:rPr>
                <w:rFonts w:ascii="仿宋" w:hAnsi="仿宋" w:eastAsia="仿宋" w:cs="仿宋"/>
                <w:spacing w:val="6"/>
                <w:sz w:val="20"/>
                <w:szCs w:val="20"/>
              </w:rPr>
              <w:t>工程措施</w:t>
            </w:r>
          </w:p>
        </w:tc>
        <w:tc>
          <w:tcPr>
            <w:tcW w:w="1349" w:type="dxa"/>
            <w:vAlign w:val="top"/>
          </w:tcPr>
          <w:p w14:paraId="68F01602">
            <w:pPr>
              <w:spacing w:before="129" w:line="224" w:lineRule="auto"/>
              <w:ind w:left="255"/>
              <w:rPr>
                <w:rFonts w:ascii="仿宋" w:hAnsi="仿宋" w:eastAsia="仿宋" w:cs="仿宋"/>
                <w:sz w:val="20"/>
                <w:szCs w:val="20"/>
              </w:rPr>
            </w:pPr>
            <w:r>
              <w:rPr>
                <w:rFonts w:ascii="仿宋" w:hAnsi="仿宋" w:eastAsia="仿宋" w:cs="仿宋"/>
                <w:spacing w:val="8"/>
                <w:sz w:val="20"/>
                <w:szCs w:val="20"/>
              </w:rPr>
              <w:t>植物措施</w:t>
            </w:r>
          </w:p>
        </w:tc>
        <w:tc>
          <w:tcPr>
            <w:tcW w:w="1362" w:type="dxa"/>
            <w:vMerge w:val="continue"/>
            <w:tcBorders>
              <w:top w:val="nil"/>
            </w:tcBorders>
            <w:vAlign w:val="top"/>
          </w:tcPr>
          <w:p w14:paraId="4E08142A">
            <w:pPr>
              <w:pStyle w:val="8"/>
            </w:pPr>
          </w:p>
        </w:tc>
        <w:tc>
          <w:tcPr>
            <w:tcW w:w="997" w:type="dxa"/>
            <w:vMerge w:val="continue"/>
            <w:tcBorders>
              <w:top w:val="nil"/>
            </w:tcBorders>
            <w:vAlign w:val="top"/>
          </w:tcPr>
          <w:p w14:paraId="28D61009">
            <w:pPr>
              <w:pStyle w:val="8"/>
            </w:pPr>
          </w:p>
        </w:tc>
      </w:tr>
      <w:tr w14:paraId="5AE7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Align w:val="top"/>
          </w:tcPr>
          <w:p w14:paraId="442B3723">
            <w:pPr>
              <w:spacing w:before="103"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11" w:type="dxa"/>
            <w:vAlign w:val="top"/>
          </w:tcPr>
          <w:p w14:paraId="42DF7725">
            <w:pPr>
              <w:spacing w:before="66" w:line="224" w:lineRule="auto"/>
              <w:ind w:left="287"/>
              <w:rPr>
                <w:rFonts w:ascii="仿宋" w:hAnsi="仿宋" w:eastAsia="仿宋" w:cs="仿宋"/>
                <w:sz w:val="20"/>
                <w:szCs w:val="20"/>
              </w:rPr>
            </w:pPr>
            <w:r>
              <w:rPr>
                <w:rFonts w:ascii="仿宋" w:hAnsi="仿宋" w:eastAsia="仿宋" w:cs="仿宋"/>
                <w:spacing w:val="7"/>
                <w:sz w:val="20"/>
                <w:szCs w:val="20"/>
              </w:rPr>
              <w:t>建筑物区</w:t>
            </w:r>
          </w:p>
        </w:tc>
        <w:tc>
          <w:tcPr>
            <w:tcW w:w="1030" w:type="dxa"/>
            <w:vAlign w:val="top"/>
          </w:tcPr>
          <w:p w14:paraId="0DABE7B4">
            <w:pPr>
              <w:spacing w:before="103"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1173" w:type="dxa"/>
            <w:vAlign w:val="top"/>
          </w:tcPr>
          <w:p w14:paraId="5DB34709">
            <w:pPr>
              <w:spacing w:before="10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1407" w:type="dxa"/>
            <w:vAlign w:val="top"/>
          </w:tcPr>
          <w:p w14:paraId="379EB363">
            <w:pPr>
              <w:pStyle w:val="8"/>
            </w:pPr>
          </w:p>
        </w:tc>
        <w:tc>
          <w:tcPr>
            <w:tcW w:w="1349" w:type="dxa"/>
            <w:vAlign w:val="top"/>
          </w:tcPr>
          <w:p w14:paraId="24E784E3">
            <w:pPr>
              <w:pStyle w:val="8"/>
            </w:pPr>
          </w:p>
        </w:tc>
        <w:tc>
          <w:tcPr>
            <w:tcW w:w="1362" w:type="dxa"/>
            <w:vAlign w:val="top"/>
          </w:tcPr>
          <w:p w14:paraId="114D3846">
            <w:pPr>
              <w:spacing w:before="103" w:line="195" w:lineRule="auto"/>
              <w:ind w:left="5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997" w:type="dxa"/>
            <w:vAlign w:val="top"/>
          </w:tcPr>
          <w:p w14:paraId="514BE0C3">
            <w:pPr>
              <w:spacing w:before="103"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99.4</w:t>
            </w:r>
          </w:p>
        </w:tc>
      </w:tr>
      <w:tr w14:paraId="3FF7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Align w:val="top"/>
          </w:tcPr>
          <w:p w14:paraId="4DD1C0B3">
            <w:pPr>
              <w:spacing w:before="105" w:line="195" w:lineRule="auto"/>
              <w:ind w:left="25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11" w:type="dxa"/>
            <w:vAlign w:val="top"/>
          </w:tcPr>
          <w:p w14:paraId="4A3013C8">
            <w:pPr>
              <w:spacing w:before="67" w:line="226" w:lineRule="auto"/>
              <w:ind w:left="186"/>
              <w:rPr>
                <w:rFonts w:ascii="仿宋" w:hAnsi="仿宋" w:eastAsia="仿宋" w:cs="仿宋"/>
                <w:sz w:val="20"/>
                <w:szCs w:val="20"/>
              </w:rPr>
            </w:pPr>
            <w:r>
              <w:rPr>
                <w:rFonts w:ascii="仿宋" w:hAnsi="仿宋" w:eastAsia="仿宋" w:cs="仿宋"/>
                <w:spacing w:val="7"/>
                <w:sz w:val="20"/>
                <w:szCs w:val="20"/>
              </w:rPr>
              <w:t>道路广场区</w:t>
            </w:r>
          </w:p>
        </w:tc>
        <w:tc>
          <w:tcPr>
            <w:tcW w:w="1030" w:type="dxa"/>
            <w:vAlign w:val="top"/>
          </w:tcPr>
          <w:p w14:paraId="4835C388">
            <w:pPr>
              <w:spacing w:before="105"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1173" w:type="dxa"/>
            <w:vAlign w:val="top"/>
          </w:tcPr>
          <w:p w14:paraId="5CBD4422">
            <w:pPr>
              <w:spacing w:before="10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1407" w:type="dxa"/>
            <w:vAlign w:val="top"/>
          </w:tcPr>
          <w:p w14:paraId="6CD8D8E6">
            <w:pPr>
              <w:pStyle w:val="8"/>
            </w:pPr>
          </w:p>
        </w:tc>
        <w:tc>
          <w:tcPr>
            <w:tcW w:w="1349" w:type="dxa"/>
            <w:vAlign w:val="top"/>
          </w:tcPr>
          <w:p w14:paraId="7B9D5E4D">
            <w:pPr>
              <w:pStyle w:val="8"/>
            </w:pPr>
          </w:p>
        </w:tc>
        <w:tc>
          <w:tcPr>
            <w:tcW w:w="1362" w:type="dxa"/>
            <w:vAlign w:val="top"/>
          </w:tcPr>
          <w:p w14:paraId="3545DE74">
            <w:pPr>
              <w:spacing w:before="105" w:line="195"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0.90</w:t>
            </w:r>
          </w:p>
        </w:tc>
        <w:tc>
          <w:tcPr>
            <w:tcW w:w="997" w:type="dxa"/>
            <w:vAlign w:val="top"/>
          </w:tcPr>
          <w:p w14:paraId="0564246F">
            <w:pPr>
              <w:spacing w:before="105" w:line="195"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99</w:t>
            </w:r>
          </w:p>
        </w:tc>
      </w:tr>
      <w:tr w14:paraId="09F6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Align w:val="top"/>
          </w:tcPr>
          <w:p w14:paraId="1E8DAB67">
            <w:pPr>
              <w:spacing w:before="104"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11" w:type="dxa"/>
            <w:vAlign w:val="top"/>
          </w:tcPr>
          <w:p w14:paraId="1D1144F0">
            <w:pPr>
              <w:spacing w:before="69" w:line="225" w:lineRule="auto"/>
              <w:ind w:left="190"/>
              <w:rPr>
                <w:rFonts w:ascii="仿宋" w:hAnsi="仿宋" w:eastAsia="仿宋" w:cs="仿宋"/>
                <w:sz w:val="20"/>
                <w:szCs w:val="20"/>
              </w:rPr>
            </w:pPr>
            <w:r>
              <w:rPr>
                <w:rFonts w:ascii="仿宋" w:hAnsi="仿宋" w:eastAsia="仿宋" w:cs="仿宋"/>
                <w:spacing w:val="6"/>
                <w:sz w:val="20"/>
                <w:szCs w:val="20"/>
              </w:rPr>
              <w:t>景观绿化区</w:t>
            </w:r>
          </w:p>
        </w:tc>
        <w:tc>
          <w:tcPr>
            <w:tcW w:w="1030" w:type="dxa"/>
            <w:vAlign w:val="top"/>
          </w:tcPr>
          <w:p w14:paraId="4A21240A">
            <w:pPr>
              <w:spacing w:before="104"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173" w:type="dxa"/>
            <w:vAlign w:val="top"/>
          </w:tcPr>
          <w:p w14:paraId="1D49E064">
            <w:pPr>
              <w:spacing w:before="10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407" w:type="dxa"/>
            <w:vAlign w:val="top"/>
          </w:tcPr>
          <w:p w14:paraId="01227D57">
            <w:pPr>
              <w:pStyle w:val="8"/>
            </w:pPr>
          </w:p>
        </w:tc>
        <w:tc>
          <w:tcPr>
            <w:tcW w:w="1349" w:type="dxa"/>
            <w:vAlign w:val="top"/>
          </w:tcPr>
          <w:p w14:paraId="634E0404">
            <w:pPr>
              <w:spacing w:before="104" w:line="195"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362" w:type="dxa"/>
            <w:vAlign w:val="top"/>
          </w:tcPr>
          <w:p w14:paraId="751E1C0C">
            <w:pPr>
              <w:pStyle w:val="8"/>
            </w:pPr>
          </w:p>
        </w:tc>
        <w:tc>
          <w:tcPr>
            <w:tcW w:w="997" w:type="dxa"/>
            <w:vAlign w:val="top"/>
          </w:tcPr>
          <w:p w14:paraId="09194404">
            <w:pPr>
              <w:spacing w:before="104"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99.2</w:t>
            </w:r>
          </w:p>
        </w:tc>
      </w:tr>
      <w:tr w14:paraId="25FF5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Align w:val="top"/>
          </w:tcPr>
          <w:p w14:paraId="6CD33E0F">
            <w:pPr>
              <w:spacing w:before="105" w:line="195" w:lineRule="auto"/>
              <w:ind w:left="2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411" w:type="dxa"/>
            <w:vAlign w:val="top"/>
          </w:tcPr>
          <w:p w14:paraId="49548780">
            <w:pPr>
              <w:spacing w:before="70" w:line="226" w:lineRule="auto"/>
              <w:ind w:left="184"/>
              <w:rPr>
                <w:rFonts w:ascii="仿宋" w:hAnsi="仿宋" w:eastAsia="仿宋" w:cs="仿宋"/>
                <w:sz w:val="20"/>
                <w:szCs w:val="20"/>
              </w:rPr>
            </w:pPr>
            <w:r>
              <w:rPr>
                <w:rFonts w:ascii="仿宋" w:hAnsi="仿宋" w:eastAsia="仿宋" w:cs="仿宋"/>
                <w:spacing w:val="7"/>
                <w:sz w:val="20"/>
                <w:szCs w:val="20"/>
              </w:rPr>
              <w:t>施工临建区</w:t>
            </w:r>
          </w:p>
        </w:tc>
        <w:tc>
          <w:tcPr>
            <w:tcW w:w="1030" w:type="dxa"/>
            <w:vAlign w:val="top"/>
          </w:tcPr>
          <w:p w14:paraId="4C10E70D">
            <w:pPr>
              <w:spacing w:before="70" w:line="239" w:lineRule="auto"/>
              <w:ind w:left="120"/>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1173" w:type="dxa"/>
            <w:vAlign w:val="top"/>
          </w:tcPr>
          <w:p w14:paraId="5E5142E8">
            <w:pPr>
              <w:spacing w:before="70" w:line="239" w:lineRule="auto"/>
              <w:ind w:left="194"/>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1407" w:type="dxa"/>
            <w:vAlign w:val="top"/>
          </w:tcPr>
          <w:p w14:paraId="72314B0B">
            <w:pPr>
              <w:pStyle w:val="8"/>
            </w:pPr>
          </w:p>
        </w:tc>
        <w:tc>
          <w:tcPr>
            <w:tcW w:w="1349" w:type="dxa"/>
            <w:vAlign w:val="top"/>
          </w:tcPr>
          <w:p w14:paraId="5B86D947">
            <w:pPr>
              <w:pStyle w:val="8"/>
            </w:pPr>
          </w:p>
        </w:tc>
        <w:tc>
          <w:tcPr>
            <w:tcW w:w="1362" w:type="dxa"/>
            <w:vAlign w:val="top"/>
          </w:tcPr>
          <w:p w14:paraId="24B16479">
            <w:pPr>
              <w:pStyle w:val="8"/>
            </w:pPr>
          </w:p>
        </w:tc>
        <w:tc>
          <w:tcPr>
            <w:tcW w:w="997" w:type="dxa"/>
            <w:vAlign w:val="top"/>
          </w:tcPr>
          <w:p w14:paraId="4B163130">
            <w:pPr>
              <w:pStyle w:val="8"/>
            </w:pPr>
          </w:p>
        </w:tc>
      </w:tr>
      <w:tr w14:paraId="7F641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19" w:type="dxa"/>
            <w:vAlign w:val="top"/>
          </w:tcPr>
          <w:p w14:paraId="3D466A84">
            <w:pPr>
              <w:spacing w:before="108" w:line="192" w:lineRule="auto"/>
              <w:ind w:left="26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11" w:type="dxa"/>
            <w:vAlign w:val="top"/>
          </w:tcPr>
          <w:p w14:paraId="0CE1BBC8">
            <w:pPr>
              <w:spacing w:before="71" w:line="225" w:lineRule="auto"/>
              <w:ind w:left="500"/>
              <w:rPr>
                <w:rFonts w:ascii="仿宋" w:hAnsi="仿宋" w:eastAsia="仿宋" w:cs="仿宋"/>
                <w:sz w:val="20"/>
                <w:szCs w:val="20"/>
              </w:rPr>
            </w:pPr>
            <w:r>
              <w:rPr>
                <w:rFonts w:ascii="仿宋" w:hAnsi="仿宋" w:eastAsia="仿宋" w:cs="仿宋"/>
                <w:spacing w:val="3"/>
                <w:sz w:val="20"/>
                <w:szCs w:val="20"/>
              </w:rPr>
              <w:t>合计</w:t>
            </w:r>
          </w:p>
        </w:tc>
        <w:tc>
          <w:tcPr>
            <w:tcW w:w="1030" w:type="dxa"/>
            <w:vAlign w:val="top"/>
          </w:tcPr>
          <w:p w14:paraId="41F61E0A">
            <w:pPr>
              <w:spacing w:before="105"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173" w:type="dxa"/>
            <w:vAlign w:val="top"/>
          </w:tcPr>
          <w:p w14:paraId="6EEE9EE4">
            <w:pPr>
              <w:spacing w:before="105"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407" w:type="dxa"/>
            <w:vAlign w:val="top"/>
          </w:tcPr>
          <w:p w14:paraId="7244E901">
            <w:pPr>
              <w:pStyle w:val="8"/>
            </w:pPr>
          </w:p>
        </w:tc>
        <w:tc>
          <w:tcPr>
            <w:tcW w:w="1349" w:type="dxa"/>
            <w:vAlign w:val="top"/>
          </w:tcPr>
          <w:p w14:paraId="323FE1F4">
            <w:pPr>
              <w:spacing w:before="105" w:line="195"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362" w:type="dxa"/>
            <w:vAlign w:val="top"/>
          </w:tcPr>
          <w:p w14:paraId="655FA28F">
            <w:pPr>
              <w:spacing w:before="105" w:line="19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2.30</w:t>
            </w:r>
          </w:p>
        </w:tc>
        <w:tc>
          <w:tcPr>
            <w:tcW w:w="997" w:type="dxa"/>
            <w:vAlign w:val="top"/>
          </w:tcPr>
          <w:p w14:paraId="7133E9D1">
            <w:pPr>
              <w:spacing w:before="105"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99.2</w:t>
            </w:r>
          </w:p>
        </w:tc>
      </w:tr>
    </w:tbl>
    <w:p w14:paraId="11B4770A">
      <w:pPr>
        <w:spacing w:before="127" w:line="216" w:lineRule="auto"/>
        <w:ind w:left="598"/>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土壤流失控制比</w:t>
      </w:r>
    </w:p>
    <w:p w14:paraId="01AC27A3">
      <w:pPr>
        <w:spacing w:before="207" w:line="376" w:lineRule="auto"/>
        <w:ind w:left="133" w:right="113" w:firstLine="468"/>
        <w:rPr>
          <w:rFonts w:ascii="仿宋" w:hAnsi="仿宋" w:eastAsia="仿宋" w:cs="仿宋"/>
          <w:sz w:val="24"/>
          <w:szCs w:val="24"/>
        </w:rPr>
      </w:pPr>
      <w:r>
        <w:rPr>
          <w:rFonts w:ascii="仿宋" w:hAnsi="仿宋" w:eastAsia="仿宋" w:cs="仿宋"/>
          <w:sz w:val="24"/>
          <w:szCs w:val="24"/>
        </w:rPr>
        <w:t>本项目水土保持方案设计的各项水土保持措施落实后，到设计水平年，除</w:t>
      </w:r>
      <w:r>
        <w:rPr>
          <w:rFonts w:ascii="仿宋" w:hAnsi="仿宋" w:eastAsia="仿宋" w:cs="仿宋"/>
          <w:spacing w:val="-1"/>
          <w:sz w:val="24"/>
          <w:szCs w:val="24"/>
        </w:rPr>
        <w:t>景观绿化</w:t>
      </w:r>
      <w:r>
        <w:rPr>
          <w:rFonts w:ascii="仿宋" w:hAnsi="仿宋" w:eastAsia="仿宋" w:cs="仿宋"/>
          <w:sz w:val="24"/>
          <w:szCs w:val="24"/>
        </w:rPr>
        <w:t xml:space="preserve"> </w:t>
      </w:r>
      <w:r>
        <w:rPr>
          <w:rFonts w:ascii="仿宋" w:hAnsi="仿宋" w:eastAsia="仿宋" w:cs="仿宋"/>
          <w:spacing w:val="1"/>
          <w:sz w:val="24"/>
          <w:szCs w:val="24"/>
        </w:rPr>
        <w:t>外，大部分区域已硬化，到设计水平年整个项目区平均土壤侵蚀模数</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400t/</w:t>
      </w:r>
      <w:r>
        <w:rPr>
          <w:rFonts w:ascii="仿宋" w:hAnsi="仿宋" w:eastAsia="仿宋" w:cs="仿宋"/>
          <w:spacing w:val="1"/>
          <w:sz w:val="24"/>
          <w:szCs w:val="24"/>
        </w:rPr>
        <w:t>（</w:t>
      </w:r>
      <w:r>
        <w:rPr>
          <w:rFonts w:ascii="Times New Roman" w:hAnsi="Times New Roman" w:eastAsia="Times New Roman" w:cs="Times New Roman"/>
          <w:sz w:val="24"/>
          <w:szCs w:val="24"/>
        </w:rPr>
        <w:t>km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
          <w:sz w:val="24"/>
          <w:szCs w:val="24"/>
        </w:rPr>
        <w:t xml:space="preserve">•a </w:t>
      </w:r>
      <w:r>
        <w:rPr>
          <w:rFonts w:ascii="仿宋" w:hAnsi="仿宋" w:eastAsia="仿宋" w:cs="仿宋"/>
          <w:spacing w:val="-51"/>
          <w:sz w:val="24"/>
          <w:szCs w:val="24"/>
        </w:rPr>
        <w:t>），</w:t>
      </w:r>
    </w:p>
    <w:p w14:paraId="7A30B442">
      <w:pPr>
        <w:spacing w:before="1" w:line="216" w:lineRule="auto"/>
        <w:ind w:left="125"/>
        <w:rPr>
          <w:rFonts w:ascii="仿宋" w:hAnsi="仿宋" w:eastAsia="仿宋" w:cs="仿宋"/>
          <w:sz w:val="24"/>
          <w:szCs w:val="24"/>
        </w:rPr>
      </w:pPr>
      <w:r>
        <w:rPr>
          <w:rFonts w:ascii="仿宋" w:hAnsi="仿宋" w:eastAsia="仿宋" w:cs="仿宋"/>
          <w:spacing w:val="-3"/>
          <w:sz w:val="24"/>
          <w:szCs w:val="24"/>
        </w:rPr>
        <w:t>土壤流失控制比可达到</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1.25</w:t>
      </w:r>
      <w:r>
        <w:rPr>
          <w:rFonts w:ascii="仿宋" w:hAnsi="仿宋" w:eastAsia="仿宋" w:cs="仿宋"/>
          <w:spacing w:val="-3"/>
          <w:sz w:val="24"/>
          <w:szCs w:val="24"/>
        </w:rPr>
        <w:t>。</w:t>
      </w:r>
    </w:p>
    <w:p w14:paraId="67F102B7">
      <w:pPr>
        <w:spacing w:before="208" w:line="217" w:lineRule="auto"/>
        <w:ind w:left="602"/>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渣土防护率</w:t>
      </w:r>
    </w:p>
    <w:p w14:paraId="4427B9B4">
      <w:pPr>
        <w:spacing w:before="207" w:line="376" w:lineRule="auto"/>
        <w:ind w:left="122" w:right="113" w:firstLine="480"/>
        <w:rPr>
          <w:rFonts w:ascii="仿宋" w:hAnsi="仿宋" w:eastAsia="仿宋" w:cs="仿宋"/>
          <w:sz w:val="24"/>
          <w:szCs w:val="24"/>
        </w:rPr>
      </w:pPr>
      <w:r>
        <w:rPr>
          <w:rFonts w:ascii="仿宋" w:hAnsi="仿宋" w:eastAsia="仿宋" w:cs="仿宋"/>
          <w:sz w:val="24"/>
          <w:szCs w:val="24"/>
        </w:rPr>
        <w:t>本项目在管网施工建设过程中，水土保持措施采用了临时覆盖，能有效防</w:t>
      </w:r>
      <w:r>
        <w:rPr>
          <w:rFonts w:ascii="仿宋" w:hAnsi="仿宋" w:eastAsia="仿宋" w:cs="仿宋"/>
          <w:spacing w:val="-1"/>
          <w:sz w:val="24"/>
          <w:szCs w:val="24"/>
        </w:rPr>
        <w:t>止堆土土</w:t>
      </w:r>
      <w:r>
        <w:rPr>
          <w:rFonts w:ascii="仿宋" w:hAnsi="仿宋" w:eastAsia="仿宋" w:cs="仿宋"/>
          <w:sz w:val="24"/>
          <w:szCs w:val="24"/>
        </w:rPr>
        <w:t xml:space="preserve"> 壤流失，土方调配过程中严格按照相关规定执行，减少土壤流失。本项目土方</w:t>
      </w:r>
      <w:r>
        <w:rPr>
          <w:rFonts w:ascii="仿宋" w:hAnsi="仿宋" w:eastAsia="仿宋" w:cs="仿宋"/>
          <w:spacing w:val="-1"/>
          <w:sz w:val="24"/>
          <w:szCs w:val="24"/>
        </w:rPr>
        <w:t>直接回填</w:t>
      </w:r>
    </w:p>
    <w:p w14:paraId="476FDD1C">
      <w:pPr>
        <w:spacing w:before="1" w:line="215" w:lineRule="auto"/>
        <w:ind w:left="133"/>
        <w:rPr>
          <w:rFonts w:ascii="仿宋" w:hAnsi="仿宋" w:eastAsia="仿宋" w:cs="仿宋"/>
          <w:sz w:val="24"/>
          <w:szCs w:val="24"/>
        </w:rPr>
      </w:pPr>
      <w:r>
        <w:rPr>
          <w:rFonts w:ascii="仿宋" w:hAnsi="仿宋" w:eastAsia="仿宋" w:cs="仿宋"/>
          <w:spacing w:val="-1"/>
          <w:sz w:val="24"/>
          <w:szCs w:val="24"/>
        </w:rPr>
        <w:t>于项目区内，不设置临时堆土场，渣土防护率可达</w:t>
      </w:r>
      <w:r>
        <w:rPr>
          <w:rFonts w:ascii="仿宋" w:hAnsi="仿宋" w:eastAsia="仿宋" w:cs="仿宋"/>
          <w:spacing w:val="-2"/>
          <w:sz w:val="24"/>
          <w:szCs w:val="24"/>
        </w:rPr>
        <w:t>到</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99%</w:t>
      </w:r>
      <w:r>
        <w:rPr>
          <w:rFonts w:ascii="仿宋" w:hAnsi="仿宋" w:eastAsia="仿宋" w:cs="仿宋"/>
          <w:spacing w:val="-2"/>
          <w:sz w:val="24"/>
          <w:szCs w:val="24"/>
        </w:rPr>
        <w:t>。</w:t>
      </w:r>
    </w:p>
    <w:p w14:paraId="48B355EF">
      <w:pPr>
        <w:spacing w:before="209" w:line="216" w:lineRule="auto"/>
        <w:ind w:left="596"/>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表土保护率</w:t>
      </w:r>
    </w:p>
    <w:p w14:paraId="4AF5AE42">
      <w:pPr>
        <w:spacing w:before="209" w:line="487" w:lineRule="exact"/>
        <w:ind w:left="602"/>
        <w:rPr>
          <w:rFonts w:ascii="仿宋" w:hAnsi="仿宋" w:eastAsia="仿宋" w:cs="仿宋"/>
          <w:sz w:val="24"/>
          <w:szCs w:val="24"/>
        </w:rPr>
      </w:pPr>
      <w:r>
        <w:rPr>
          <w:rFonts w:ascii="仿宋" w:hAnsi="仿宋" w:eastAsia="仿宋" w:cs="仿宋"/>
          <w:position w:val="19"/>
          <w:sz w:val="24"/>
          <w:szCs w:val="24"/>
        </w:rPr>
        <w:t>本项目施工前未对项目区内进行表土剥离，现状项目无可剥离表土，表土</w:t>
      </w:r>
      <w:r>
        <w:rPr>
          <w:rFonts w:ascii="仿宋" w:hAnsi="仿宋" w:eastAsia="仿宋" w:cs="仿宋"/>
          <w:spacing w:val="-1"/>
          <w:position w:val="19"/>
          <w:sz w:val="24"/>
          <w:szCs w:val="24"/>
        </w:rPr>
        <w:t>保护率不</w:t>
      </w:r>
    </w:p>
    <w:p w14:paraId="26110960">
      <w:pPr>
        <w:spacing w:line="217" w:lineRule="auto"/>
        <w:ind w:left="128"/>
        <w:rPr>
          <w:rFonts w:ascii="仿宋" w:hAnsi="仿宋" w:eastAsia="仿宋" w:cs="仿宋"/>
          <w:sz w:val="24"/>
          <w:szCs w:val="24"/>
        </w:rPr>
      </w:pPr>
      <w:r>
        <w:rPr>
          <w:rFonts w:ascii="仿宋" w:hAnsi="仿宋" w:eastAsia="仿宋" w:cs="仿宋"/>
          <w:spacing w:val="-8"/>
          <w:sz w:val="24"/>
          <w:szCs w:val="24"/>
        </w:rPr>
        <w:t>计。</w:t>
      </w:r>
    </w:p>
    <w:p w14:paraId="6FA3725F">
      <w:pPr>
        <w:spacing w:before="205" w:line="217" w:lineRule="auto"/>
        <w:ind w:left="604"/>
        <w:rPr>
          <w:rFonts w:ascii="仿宋" w:hAnsi="仿宋" w:eastAsia="仿宋" w:cs="仿宋"/>
          <w:sz w:val="24"/>
          <w:szCs w:val="24"/>
        </w:rPr>
      </w:pPr>
      <w:r>
        <w:rPr>
          <w:rFonts w:ascii="Times New Roman" w:hAnsi="Times New Roman" w:eastAsia="Times New Roman" w:cs="Times New Roman"/>
          <w:spacing w:val="-1"/>
          <w:sz w:val="24"/>
          <w:szCs w:val="24"/>
        </w:rPr>
        <w:t>5.</w:t>
      </w:r>
      <w:r>
        <w:rPr>
          <w:rFonts w:ascii="仿宋" w:hAnsi="仿宋" w:eastAsia="仿宋" w:cs="仿宋"/>
          <w:spacing w:val="-1"/>
          <w:sz w:val="24"/>
          <w:szCs w:val="24"/>
        </w:rPr>
        <w:t>林草植被恢复率和林草覆盖率</w:t>
      </w:r>
    </w:p>
    <w:p w14:paraId="5770B6E6">
      <w:pPr>
        <w:spacing w:before="207" w:line="217" w:lineRule="auto"/>
        <w:ind w:left="602"/>
        <w:rPr>
          <w:rFonts w:ascii="仿宋" w:hAnsi="仿宋" w:eastAsia="仿宋" w:cs="仿宋"/>
          <w:sz w:val="24"/>
          <w:szCs w:val="24"/>
        </w:rPr>
      </w:pPr>
      <w:r>
        <w:rPr>
          <w:rFonts w:ascii="仿宋" w:hAnsi="仿宋" w:eastAsia="仿宋" w:cs="仿宋"/>
          <w:spacing w:val="-2"/>
          <w:sz w:val="24"/>
          <w:szCs w:val="24"/>
        </w:rPr>
        <w:t>本项目林草植被恢复率可达到</w:t>
      </w:r>
      <w:r>
        <w:rPr>
          <w:rFonts w:ascii="仿宋" w:hAnsi="仿宋" w:eastAsia="仿宋" w:cs="仿宋"/>
          <w:spacing w:val="-39"/>
          <w:sz w:val="24"/>
          <w:szCs w:val="24"/>
        </w:rPr>
        <w:t xml:space="preserve"> </w:t>
      </w:r>
      <w:r>
        <w:rPr>
          <w:rFonts w:ascii="Times New Roman" w:hAnsi="Times New Roman" w:eastAsia="Times New Roman" w:cs="Times New Roman"/>
          <w:spacing w:val="-2"/>
          <w:sz w:val="24"/>
          <w:szCs w:val="24"/>
        </w:rPr>
        <w:t>99.46%</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，林草覆盖率可达到</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7.5%</w:t>
      </w:r>
      <w:r>
        <w:rPr>
          <w:rFonts w:ascii="仿宋" w:hAnsi="仿宋" w:eastAsia="仿宋" w:cs="仿宋"/>
          <w:spacing w:val="-2"/>
          <w:sz w:val="24"/>
          <w:szCs w:val="24"/>
        </w:rPr>
        <w:t>，详见表</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7.2-2</w:t>
      </w:r>
      <w:r>
        <w:rPr>
          <w:rFonts w:ascii="仿宋" w:hAnsi="仿宋" w:eastAsia="仿宋" w:cs="仿宋"/>
          <w:spacing w:val="-2"/>
          <w:sz w:val="24"/>
          <w:szCs w:val="24"/>
        </w:rPr>
        <w:t>。</w:t>
      </w:r>
    </w:p>
    <w:p w14:paraId="118A28B8">
      <w:pPr>
        <w:pStyle w:val="2"/>
        <w:spacing w:line="335" w:lineRule="auto"/>
        <w:rPr>
          <w:sz w:val="21"/>
        </w:rPr>
      </w:pPr>
    </w:p>
    <w:p w14:paraId="7875D696">
      <w:pPr>
        <w:pStyle w:val="2"/>
        <w:spacing w:line="336" w:lineRule="auto"/>
        <w:rPr>
          <w:sz w:val="21"/>
        </w:rPr>
      </w:pPr>
    </w:p>
    <w:p w14:paraId="6B8671C4">
      <w:pPr>
        <w:spacing w:before="66" w:line="225" w:lineRule="auto"/>
        <w:ind w:left="4419"/>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37                                        </w:t>
      </w:r>
      <w:r>
        <w:rPr>
          <w:rFonts w:hint="eastAsia" w:ascii="仿宋" w:hAnsi="仿宋" w:eastAsia="仿宋" w:cs="仿宋"/>
          <w:spacing w:val="4"/>
          <w:sz w:val="20"/>
          <w:szCs w:val="20"/>
          <w:lang w:eastAsia="zh-CN"/>
        </w:rPr>
        <w:t>海南方能投资顾问有限公司</w:t>
      </w:r>
    </w:p>
    <w:p w14:paraId="09D9C39B">
      <w:pPr>
        <w:spacing w:line="225" w:lineRule="auto"/>
        <w:rPr>
          <w:rFonts w:ascii="仿宋" w:hAnsi="仿宋" w:eastAsia="仿宋" w:cs="仿宋"/>
          <w:sz w:val="20"/>
          <w:szCs w:val="20"/>
        </w:rPr>
        <w:sectPr>
          <w:headerReference r:id="rId46" w:type="default"/>
          <w:pgSz w:w="11906" w:h="16839"/>
          <w:pgMar w:top="1157" w:right="1134" w:bottom="400" w:left="1418" w:header="883" w:footer="0" w:gutter="0"/>
          <w:cols w:space="720" w:num="1"/>
        </w:sectPr>
      </w:pPr>
    </w:p>
    <w:p w14:paraId="42ECFFCE">
      <w:pPr>
        <w:pStyle w:val="2"/>
        <w:spacing w:line="303" w:lineRule="auto"/>
        <w:rPr>
          <w:sz w:val="21"/>
        </w:rPr>
      </w:pPr>
    </w:p>
    <w:p w14:paraId="6D21677F">
      <w:pPr>
        <w:spacing w:before="78" w:line="217" w:lineRule="auto"/>
        <w:ind w:left="218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表</w:t>
      </w:r>
      <w:r>
        <w:rPr>
          <w:rFonts w:ascii="仿宋" w:hAnsi="仿宋" w:eastAsia="仿宋" w:cs="仿宋"/>
          <w:sz w:val="24"/>
          <w:szCs w:val="24"/>
        </w:rPr>
        <w:t xml:space="preserve"> </w:t>
      </w:r>
      <w:r>
        <w:rPr>
          <w:rFonts w:ascii="Times New Roman" w:hAnsi="Times New Roman" w:eastAsia="Times New Roman" w:cs="Times New Roman"/>
          <w:b/>
          <w:bCs/>
          <w:sz w:val="24"/>
          <w:szCs w:val="24"/>
        </w:rPr>
        <w:t>7.2-</w:t>
      </w:r>
      <w:r>
        <w:rPr>
          <w:rFonts w:ascii="Times New Roman" w:hAnsi="Times New Roman" w:eastAsia="Times New Roman" w:cs="Times New Roman"/>
          <w:b/>
          <w:bCs/>
          <w:spacing w:val="-15"/>
          <w:sz w:val="24"/>
          <w:szCs w:val="24"/>
        </w:rPr>
        <w:t xml:space="preserve"> </w:t>
      </w:r>
      <w:r>
        <w:rPr>
          <w:rFonts w:ascii="Times New Roman" w:hAnsi="Times New Roman" w:eastAsia="Times New Roman" w:cs="Times New Roman"/>
          <w:b/>
          <w:bCs/>
          <w:sz w:val="24"/>
          <w:szCs w:val="24"/>
        </w:rPr>
        <w:t xml:space="preserve">2    </w:t>
      </w:r>
      <w:r>
        <w:rPr>
          <w:rFonts w:ascii="仿宋" w:hAnsi="仿宋" w:eastAsia="仿宋" w:cs="仿宋"/>
          <w:sz w:val="24"/>
          <w:szCs w:val="24"/>
          <w14:textOutline w14:w="4358" w14:cap="sq" w14:cmpd="sng">
            <w14:solidFill>
              <w14:srgbClr w14:val="000000"/>
            </w14:solidFill>
            <w14:prstDash w14:val="solid"/>
            <w14:bevel/>
          </w14:textOutline>
        </w:rPr>
        <w:t>林草植被恢复率和林草覆盖率计算表</w:t>
      </w:r>
    </w:p>
    <w:p w14:paraId="7B2D042E">
      <w:pPr>
        <w:spacing w:line="84" w:lineRule="exact"/>
      </w:pPr>
    </w:p>
    <w:tbl>
      <w:tblPr>
        <w:tblStyle w:val="7"/>
        <w:tblW w:w="90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1989"/>
        <w:gridCol w:w="1109"/>
        <w:gridCol w:w="1299"/>
        <w:gridCol w:w="1532"/>
        <w:gridCol w:w="1240"/>
        <w:gridCol w:w="1298"/>
      </w:tblGrid>
      <w:tr w14:paraId="6C23D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39" w:type="dxa"/>
            <w:vMerge w:val="restart"/>
            <w:tcBorders>
              <w:bottom w:val="nil"/>
            </w:tcBorders>
            <w:textDirection w:val="tbRlV"/>
            <w:vAlign w:val="top"/>
          </w:tcPr>
          <w:p w14:paraId="0CCD1F1C">
            <w:pPr>
              <w:spacing w:before="163" w:line="216" w:lineRule="auto"/>
              <w:ind w:left="413"/>
              <w:rPr>
                <w:rFonts w:ascii="仿宋" w:hAnsi="仿宋" w:eastAsia="仿宋" w:cs="仿宋"/>
                <w:sz w:val="20"/>
                <w:szCs w:val="20"/>
              </w:rPr>
            </w:pPr>
            <w:r>
              <w:rPr>
                <w:rFonts w:ascii="仿宋" w:hAnsi="仿宋" w:eastAsia="仿宋" w:cs="仿宋"/>
                <w:spacing w:val="7"/>
                <w:sz w:val="20"/>
                <w:szCs w:val="20"/>
              </w:rPr>
              <w:t>序</w:t>
            </w:r>
            <w:r>
              <w:rPr>
                <w:rFonts w:ascii="仿宋" w:hAnsi="仿宋" w:eastAsia="仿宋" w:cs="仿宋"/>
                <w:spacing w:val="19"/>
                <w:sz w:val="20"/>
                <w:szCs w:val="20"/>
              </w:rPr>
              <w:t xml:space="preserve"> </w:t>
            </w:r>
            <w:r>
              <w:rPr>
                <w:rFonts w:ascii="仿宋" w:hAnsi="仿宋" w:eastAsia="仿宋" w:cs="仿宋"/>
                <w:spacing w:val="7"/>
                <w:sz w:val="20"/>
                <w:szCs w:val="20"/>
              </w:rPr>
              <w:t>号</w:t>
            </w:r>
          </w:p>
        </w:tc>
        <w:tc>
          <w:tcPr>
            <w:tcW w:w="1989" w:type="dxa"/>
            <w:vAlign w:val="top"/>
          </w:tcPr>
          <w:p w14:paraId="67B0FFC2">
            <w:pPr>
              <w:spacing w:before="226" w:line="227" w:lineRule="auto"/>
              <w:ind w:left="789"/>
              <w:rPr>
                <w:rFonts w:ascii="仿宋" w:hAnsi="仿宋" w:eastAsia="仿宋" w:cs="仿宋"/>
                <w:sz w:val="20"/>
                <w:szCs w:val="20"/>
              </w:rPr>
            </w:pPr>
            <w:r>
              <w:rPr>
                <w:rFonts w:ascii="仿宋" w:hAnsi="仿宋" w:eastAsia="仿宋" w:cs="仿宋"/>
                <w:spacing w:val="3"/>
                <w:sz w:val="20"/>
                <w:szCs w:val="20"/>
              </w:rPr>
              <w:t>分区</w:t>
            </w:r>
          </w:p>
        </w:tc>
        <w:tc>
          <w:tcPr>
            <w:tcW w:w="1109" w:type="dxa"/>
            <w:vAlign w:val="top"/>
          </w:tcPr>
          <w:p w14:paraId="2CA29F0D">
            <w:pPr>
              <w:spacing w:before="62" w:line="264" w:lineRule="auto"/>
              <w:ind w:left="113" w:right="40" w:firstLine="23"/>
              <w:rPr>
                <w:rFonts w:ascii="仿宋" w:hAnsi="仿宋" w:eastAsia="仿宋" w:cs="仿宋"/>
                <w:sz w:val="20"/>
                <w:szCs w:val="20"/>
              </w:rPr>
            </w:pPr>
            <w:r>
              <w:rPr>
                <w:rFonts w:ascii="仿宋" w:hAnsi="仿宋" w:eastAsia="仿宋" w:cs="仿宋"/>
                <w:spacing w:val="7"/>
                <w:sz w:val="20"/>
                <w:szCs w:val="20"/>
              </w:rPr>
              <w:t>建设区面</w:t>
            </w:r>
            <w:r>
              <w:rPr>
                <w:rFonts w:ascii="仿宋" w:hAnsi="仿宋" w:eastAsia="仿宋" w:cs="仿宋"/>
                <w:spacing w:val="1"/>
                <w:sz w:val="20"/>
                <w:szCs w:val="20"/>
              </w:rPr>
              <w:t xml:space="preserve">  </w:t>
            </w:r>
            <w:r>
              <w:rPr>
                <w:rFonts w:ascii="仿宋" w:hAnsi="仿宋" w:eastAsia="仿宋" w:cs="仿宋"/>
                <w:sz w:val="20"/>
                <w:szCs w:val="20"/>
              </w:rPr>
              <w:t>积（</w:t>
            </w:r>
            <w:r>
              <w:rPr>
                <w:rFonts w:ascii="Times New Roman" w:hAnsi="Times New Roman" w:eastAsia="Times New Roman" w:cs="Times New Roman"/>
                <w:sz w:val="20"/>
                <w:szCs w:val="20"/>
              </w:rPr>
              <w:t>hm</w:t>
            </w:r>
            <w:r>
              <w:rPr>
                <w:rFonts w:ascii="Times New Roman" w:hAnsi="Times New Roman" w:eastAsia="Times New Roman" w:cs="Times New Roman"/>
                <w:position w:val="6"/>
                <w:sz w:val="13"/>
                <w:szCs w:val="13"/>
              </w:rPr>
              <w:t>2</w:t>
            </w:r>
            <w:r>
              <w:rPr>
                <w:rFonts w:ascii="Times New Roman" w:hAnsi="Times New Roman" w:eastAsia="Times New Roman" w:cs="Times New Roman"/>
                <w:spacing w:val="-4"/>
                <w:position w:val="6"/>
                <w:sz w:val="13"/>
                <w:szCs w:val="13"/>
              </w:rPr>
              <w:t xml:space="preserve"> </w:t>
            </w:r>
            <w:r>
              <w:rPr>
                <w:rFonts w:ascii="仿宋" w:hAnsi="仿宋" w:eastAsia="仿宋" w:cs="仿宋"/>
                <w:sz w:val="20"/>
                <w:szCs w:val="20"/>
              </w:rPr>
              <w:t>）</w:t>
            </w:r>
          </w:p>
        </w:tc>
        <w:tc>
          <w:tcPr>
            <w:tcW w:w="1299" w:type="dxa"/>
            <w:vAlign w:val="top"/>
          </w:tcPr>
          <w:p w14:paraId="59862737">
            <w:pPr>
              <w:spacing w:before="62" w:line="264" w:lineRule="auto"/>
              <w:ind w:left="172" w:right="122" w:hanging="47"/>
              <w:rPr>
                <w:rFonts w:ascii="仿宋" w:hAnsi="仿宋" w:eastAsia="仿宋" w:cs="仿宋"/>
                <w:sz w:val="20"/>
                <w:szCs w:val="20"/>
              </w:rPr>
            </w:pPr>
            <w:r>
              <w:rPr>
                <w:rFonts w:ascii="仿宋" w:hAnsi="仿宋" w:eastAsia="仿宋" w:cs="仿宋"/>
                <w:spacing w:val="9"/>
                <w:sz w:val="20"/>
                <w:szCs w:val="20"/>
              </w:rPr>
              <w:t>植物措施面</w:t>
            </w:r>
            <w:r>
              <w:rPr>
                <w:rFonts w:ascii="仿宋" w:hAnsi="仿宋" w:eastAsia="仿宋" w:cs="仿宋"/>
                <w:sz w:val="20"/>
                <w:szCs w:val="20"/>
              </w:rPr>
              <w:t xml:space="preserve"> </w:t>
            </w:r>
            <w:r>
              <w:rPr>
                <w:rFonts w:ascii="仿宋" w:hAnsi="仿宋" w:eastAsia="仿宋" w:cs="仿宋"/>
                <w:spacing w:val="6"/>
                <w:sz w:val="20"/>
                <w:szCs w:val="20"/>
              </w:rPr>
              <w:t>积（</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4"/>
                <w:position w:val="6"/>
                <w:sz w:val="13"/>
                <w:szCs w:val="13"/>
              </w:rPr>
              <w:t xml:space="preserve"> </w:t>
            </w:r>
            <w:r>
              <w:rPr>
                <w:rFonts w:ascii="仿宋" w:hAnsi="仿宋" w:eastAsia="仿宋" w:cs="仿宋"/>
                <w:spacing w:val="6"/>
                <w:sz w:val="20"/>
                <w:szCs w:val="20"/>
              </w:rPr>
              <w:t>）</w:t>
            </w:r>
          </w:p>
        </w:tc>
        <w:tc>
          <w:tcPr>
            <w:tcW w:w="1532" w:type="dxa"/>
            <w:vAlign w:val="top"/>
          </w:tcPr>
          <w:p w14:paraId="6464E79A">
            <w:pPr>
              <w:spacing w:before="60" w:line="265" w:lineRule="auto"/>
              <w:ind w:left="108" w:right="135" w:firstLine="41"/>
              <w:rPr>
                <w:rFonts w:ascii="仿宋" w:hAnsi="仿宋" w:eastAsia="仿宋" w:cs="仿宋"/>
                <w:sz w:val="20"/>
                <w:szCs w:val="20"/>
              </w:rPr>
            </w:pPr>
            <w:r>
              <w:rPr>
                <w:rFonts w:ascii="仿宋" w:hAnsi="仿宋" w:eastAsia="仿宋" w:cs="仿宋"/>
                <w:spacing w:val="6"/>
                <w:sz w:val="20"/>
                <w:szCs w:val="20"/>
              </w:rPr>
              <w:t>可恢复林草植</w:t>
            </w:r>
            <w:r>
              <w:rPr>
                <w:rFonts w:ascii="仿宋" w:hAnsi="仿宋" w:eastAsia="仿宋" w:cs="仿宋"/>
                <w:spacing w:val="3"/>
                <w:sz w:val="20"/>
                <w:szCs w:val="20"/>
              </w:rPr>
              <w:t xml:space="preserve"> </w:t>
            </w:r>
            <w:r>
              <w:rPr>
                <w:rFonts w:ascii="仿宋" w:hAnsi="仿宋" w:eastAsia="仿宋" w:cs="仿宋"/>
                <w:sz w:val="20"/>
                <w:szCs w:val="20"/>
              </w:rPr>
              <w:t>被面积（</w:t>
            </w:r>
            <w:r>
              <w:rPr>
                <w:rFonts w:ascii="Times New Roman" w:hAnsi="Times New Roman" w:eastAsia="Times New Roman" w:cs="Times New Roman"/>
                <w:sz w:val="20"/>
                <w:szCs w:val="20"/>
              </w:rPr>
              <w:t xml:space="preserve">hm² </w:t>
            </w:r>
            <w:r>
              <w:rPr>
                <w:rFonts w:ascii="仿宋" w:hAnsi="仿宋" w:eastAsia="仿宋" w:cs="仿宋"/>
                <w:sz w:val="20"/>
                <w:szCs w:val="20"/>
              </w:rPr>
              <w:t>)</w:t>
            </w:r>
          </w:p>
        </w:tc>
        <w:tc>
          <w:tcPr>
            <w:tcW w:w="1240" w:type="dxa"/>
            <w:vAlign w:val="top"/>
          </w:tcPr>
          <w:p w14:paraId="3C2D730F">
            <w:pPr>
              <w:spacing w:before="59" w:line="264" w:lineRule="auto"/>
              <w:ind w:left="119" w:right="4" w:firstLine="84"/>
              <w:rPr>
                <w:rFonts w:ascii="仿宋" w:hAnsi="仿宋" w:eastAsia="仿宋" w:cs="仿宋"/>
                <w:sz w:val="20"/>
                <w:szCs w:val="20"/>
              </w:rPr>
            </w:pPr>
            <w:r>
              <w:rPr>
                <w:rFonts w:ascii="仿宋" w:hAnsi="仿宋" w:eastAsia="仿宋" w:cs="仿宋"/>
                <w:spacing w:val="7"/>
                <w:sz w:val="20"/>
                <w:szCs w:val="20"/>
              </w:rPr>
              <w:t>林草植被</w:t>
            </w:r>
            <w:r>
              <w:rPr>
                <w:rFonts w:ascii="仿宋" w:hAnsi="仿宋" w:eastAsia="仿宋" w:cs="仿宋"/>
                <w:sz w:val="20"/>
                <w:szCs w:val="20"/>
              </w:rPr>
              <w:t xml:space="preserve">   </w:t>
            </w:r>
            <w:r>
              <w:rPr>
                <w:rFonts w:ascii="仿宋" w:hAnsi="仿宋" w:eastAsia="仿宋" w:cs="仿宋"/>
                <w:spacing w:val="-10"/>
                <w:sz w:val="20"/>
                <w:szCs w:val="20"/>
              </w:rPr>
              <w:t>恢复率（</w:t>
            </w:r>
            <w:r>
              <w:rPr>
                <w:rFonts w:ascii="Times New Roman" w:hAnsi="Times New Roman" w:eastAsia="Times New Roman" w:cs="Times New Roman"/>
                <w:spacing w:val="-10"/>
                <w:sz w:val="20"/>
                <w:szCs w:val="20"/>
              </w:rPr>
              <w:t>%</w:t>
            </w:r>
            <w:r>
              <w:rPr>
                <w:rFonts w:ascii="仿宋" w:hAnsi="仿宋" w:eastAsia="仿宋" w:cs="仿宋"/>
                <w:spacing w:val="-10"/>
                <w:sz w:val="20"/>
                <w:szCs w:val="20"/>
              </w:rPr>
              <w:t>）</w:t>
            </w:r>
          </w:p>
        </w:tc>
        <w:tc>
          <w:tcPr>
            <w:tcW w:w="1298" w:type="dxa"/>
            <w:vAlign w:val="top"/>
          </w:tcPr>
          <w:p w14:paraId="0E04AB18">
            <w:pPr>
              <w:spacing w:before="60" w:line="228" w:lineRule="auto"/>
              <w:ind w:left="128"/>
              <w:rPr>
                <w:rFonts w:ascii="仿宋" w:hAnsi="仿宋" w:eastAsia="仿宋" w:cs="仿宋"/>
                <w:sz w:val="20"/>
                <w:szCs w:val="20"/>
              </w:rPr>
            </w:pPr>
            <w:r>
              <w:rPr>
                <w:rFonts w:ascii="仿宋" w:hAnsi="仿宋" w:eastAsia="仿宋" w:cs="仿宋"/>
                <w:spacing w:val="8"/>
                <w:sz w:val="20"/>
                <w:szCs w:val="20"/>
              </w:rPr>
              <w:t>林草覆盖率</w:t>
            </w:r>
          </w:p>
          <w:p w14:paraId="33719E9F">
            <w:pPr>
              <w:spacing w:before="82" w:line="239" w:lineRule="auto"/>
              <w:ind w:left="354"/>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w:t>
            </w:r>
            <w:r>
              <w:rPr>
                <w:rFonts w:ascii="仿宋" w:hAnsi="仿宋" w:eastAsia="仿宋" w:cs="仿宋"/>
                <w:spacing w:val="5"/>
                <w:sz w:val="20"/>
                <w:szCs w:val="20"/>
              </w:rPr>
              <w:t>）</w:t>
            </w:r>
          </w:p>
        </w:tc>
      </w:tr>
      <w:tr w14:paraId="1A88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39" w:type="dxa"/>
            <w:vMerge w:val="continue"/>
            <w:tcBorders>
              <w:top w:val="nil"/>
              <w:bottom w:val="nil"/>
            </w:tcBorders>
            <w:textDirection w:val="tbRlV"/>
            <w:vAlign w:val="top"/>
          </w:tcPr>
          <w:p w14:paraId="5D1C1EFC">
            <w:pPr>
              <w:pStyle w:val="8"/>
            </w:pPr>
          </w:p>
        </w:tc>
        <w:tc>
          <w:tcPr>
            <w:tcW w:w="1989" w:type="dxa"/>
            <w:vAlign w:val="top"/>
          </w:tcPr>
          <w:p w14:paraId="77B316F8">
            <w:pPr>
              <w:spacing w:before="66" w:line="226" w:lineRule="auto"/>
              <w:ind w:left="363"/>
              <w:rPr>
                <w:rFonts w:ascii="仿宋" w:hAnsi="仿宋" w:eastAsia="仿宋" w:cs="仿宋"/>
                <w:sz w:val="20"/>
                <w:szCs w:val="20"/>
              </w:rPr>
            </w:pPr>
            <w:r>
              <w:rPr>
                <w:rFonts w:ascii="仿宋" w:hAnsi="仿宋" w:eastAsia="仿宋" w:cs="仿宋"/>
                <w:spacing w:val="8"/>
                <w:sz w:val="20"/>
                <w:szCs w:val="20"/>
              </w:rPr>
              <w:t>（参数代号）</w:t>
            </w:r>
          </w:p>
        </w:tc>
        <w:tc>
          <w:tcPr>
            <w:tcW w:w="1109" w:type="dxa"/>
            <w:vAlign w:val="top"/>
          </w:tcPr>
          <w:p w14:paraId="65B00C5F">
            <w:pPr>
              <w:spacing w:before="147" w:line="141" w:lineRule="exact"/>
              <w:ind w:left="503"/>
              <w:rPr>
                <w:rFonts w:ascii="Times New Roman" w:hAnsi="Times New Roman" w:eastAsia="Times New Roman" w:cs="Times New Roman"/>
                <w:sz w:val="20"/>
                <w:szCs w:val="20"/>
              </w:rPr>
            </w:pPr>
            <w:r>
              <w:rPr>
                <w:rFonts w:ascii="Times New Roman" w:hAnsi="Times New Roman" w:eastAsia="Times New Roman" w:cs="Times New Roman"/>
                <w:sz w:val="20"/>
                <w:szCs w:val="20"/>
              </w:rPr>
              <w:t>o</w:t>
            </w:r>
          </w:p>
        </w:tc>
        <w:tc>
          <w:tcPr>
            <w:tcW w:w="1299" w:type="dxa"/>
            <w:vAlign w:val="top"/>
          </w:tcPr>
          <w:p w14:paraId="0ED20C67">
            <w:pPr>
              <w:spacing w:before="147" w:line="141" w:lineRule="exact"/>
              <w:ind w:left="6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r</w:t>
            </w:r>
          </w:p>
        </w:tc>
        <w:tc>
          <w:tcPr>
            <w:tcW w:w="1532" w:type="dxa"/>
            <w:vAlign w:val="top"/>
          </w:tcPr>
          <w:p w14:paraId="1055E023">
            <w:pPr>
              <w:spacing w:before="147" w:line="141" w:lineRule="exact"/>
              <w:ind w:left="731"/>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1240" w:type="dxa"/>
            <w:vAlign w:val="top"/>
          </w:tcPr>
          <w:p w14:paraId="238F9B4B">
            <w:pPr>
              <w:spacing w:before="104" w:line="192"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E</w:t>
            </w:r>
          </w:p>
        </w:tc>
        <w:tc>
          <w:tcPr>
            <w:tcW w:w="1298" w:type="dxa"/>
            <w:vAlign w:val="top"/>
          </w:tcPr>
          <w:p w14:paraId="6E24BCEB">
            <w:pPr>
              <w:spacing w:before="104" w:line="192" w:lineRule="auto"/>
              <w:ind w:left="5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F</w:t>
            </w:r>
          </w:p>
        </w:tc>
      </w:tr>
      <w:tr w14:paraId="373C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39" w:type="dxa"/>
            <w:vMerge w:val="continue"/>
            <w:tcBorders>
              <w:top w:val="nil"/>
            </w:tcBorders>
            <w:textDirection w:val="tbRlV"/>
            <w:vAlign w:val="top"/>
          </w:tcPr>
          <w:p w14:paraId="0AAB68AC">
            <w:pPr>
              <w:pStyle w:val="8"/>
            </w:pPr>
          </w:p>
        </w:tc>
        <w:tc>
          <w:tcPr>
            <w:tcW w:w="1989" w:type="dxa"/>
            <w:vAlign w:val="top"/>
          </w:tcPr>
          <w:p w14:paraId="05C2B5B4">
            <w:pPr>
              <w:spacing w:before="67" w:line="225" w:lineRule="auto"/>
              <w:ind w:left="363"/>
              <w:rPr>
                <w:rFonts w:ascii="仿宋" w:hAnsi="仿宋" w:eastAsia="仿宋" w:cs="仿宋"/>
                <w:sz w:val="20"/>
                <w:szCs w:val="20"/>
              </w:rPr>
            </w:pPr>
            <w:r>
              <w:rPr>
                <w:rFonts w:ascii="仿宋" w:hAnsi="仿宋" w:eastAsia="仿宋" w:cs="仿宋"/>
                <w:spacing w:val="8"/>
                <w:sz w:val="20"/>
                <w:szCs w:val="20"/>
              </w:rPr>
              <w:t>（计算公式）</w:t>
            </w:r>
          </w:p>
        </w:tc>
        <w:tc>
          <w:tcPr>
            <w:tcW w:w="1109" w:type="dxa"/>
            <w:vAlign w:val="top"/>
          </w:tcPr>
          <w:p w14:paraId="5C04E9AA">
            <w:pPr>
              <w:pStyle w:val="8"/>
            </w:pPr>
          </w:p>
        </w:tc>
        <w:tc>
          <w:tcPr>
            <w:tcW w:w="1299" w:type="dxa"/>
            <w:vAlign w:val="top"/>
          </w:tcPr>
          <w:p w14:paraId="50F57D3D">
            <w:pPr>
              <w:pStyle w:val="8"/>
            </w:pPr>
          </w:p>
        </w:tc>
        <w:tc>
          <w:tcPr>
            <w:tcW w:w="1532" w:type="dxa"/>
            <w:vAlign w:val="top"/>
          </w:tcPr>
          <w:p w14:paraId="7E8701EB">
            <w:pPr>
              <w:pStyle w:val="8"/>
            </w:pPr>
          </w:p>
        </w:tc>
        <w:tc>
          <w:tcPr>
            <w:tcW w:w="1240" w:type="dxa"/>
            <w:vAlign w:val="top"/>
          </w:tcPr>
          <w:p w14:paraId="5BD9E70E">
            <w:pPr>
              <w:spacing w:before="99" w:line="199"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r/s*100</w:t>
            </w:r>
          </w:p>
        </w:tc>
        <w:tc>
          <w:tcPr>
            <w:tcW w:w="1298" w:type="dxa"/>
            <w:vAlign w:val="top"/>
          </w:tcPr>
          <w:p w14:paraId="2F0B4757">
            <w:pPr>
              <w:spacing w:before="99" w:line="199"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r/o*100</w:t>
            </w:r>
          </w:p>
        </w:tc>
      </w:tr>
      <w:tr w14:paraId="315C2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39" w:type="dxa"/>
            <w:vAlign w:val="top"/>
          </w:tcPr>
          <w:p w14:paraId="76E9F768">
            <w:pPr>
              <w:spacing w:before="104" w:line="195" w:lineRule="auto"/>
              <w:ind w:left="2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9" w:type="dxa"/>
            <w:vAlign w:val="top"/>
          </w:tcPr>
          <w:p w14:paraId="5EA6B887">
            <w:pPr>
              <w:spacing w:before="67" w:line="224" w:lineRule="auto"/>
              <w:ind w:left="577"/>
              <w:rPr>
                <w:rFonts w:ascii="仿宋" w:hAnsi="仿宋" w:eastAsia="仿宋" w:cs="仿宋"/>
                <w:sz w:val="20"/>
                <w:szCs w:val="20"/>
              </w:rPr>
            </w:pPr>
            <w:r>
              <w:rPr>
                <w:rFonts w:ascii="仿宋" w:hAnsi="仿宋" w:eastAsia="仿宋" w:cs="仿宋"/>
                <w:spacing w:val="7"/>
                <w:sz w:val="20"/>
                <w:szCs w:val="20"/>
              </w:rPr>
              <w:t>建筑物区</w:t>
            </w:r>
          </w:p>
        </w:tc>
        <w:tc>
          <w:tcPr>
            <w:tcW w:w="1109" w:type="dxa"/>
            <w:vAlign w:val="top"/>
          </w:tcPr>
          <w:p w14:paraId="15169D81">
            <w:pPr>
              <w:spacing w:before="104"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1.40</w:t>
            </w:r>
          </w:p>
        </w:tc>
        <w:tc>
          <w:tcPr>
            <w:tcW w:w="1299" w:type="dxa"/>
            <w:vAlign w:val="top"/>
          </w:tcPr>
          <w:p w14:paraId="799CD989">
            <w:pPr>
              <w:spacing w:before="100" w:line="199" w:lineRule="auto"/>
              <w:ind w:left="6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532" w:type="dxa"/>
            <w:vAlign w:val="top"/>
          </w:tcPr>
          <w:p w14:paraId="036D4AC1">
            <w:pPr>
              <w:spacing w:before="100" w:line="199" w:lineRule="auto"/>
              <w:ind w:left="7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0" w:type="dxa"/>
            <w:vAlign w:val="top"/>
          </w:tcPr>
          <w:p w14:paraId="4E32C552">
            <w:pPr>
              <w:spacing w:before="100" w:line="199"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8" w:type="dxa"/>
            <w:vAlign w:val="top"/>
          </w:tcPr>
          <w:p w14:paraId="430B7E41">
            <w:pPr>
              <w:spacing w:before="100" w:line="199" w:lineRule="auto"/>
              <w:ind w:left="6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84D5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39" w:type="dxa"/>
            <w:vAlign w:val="top"/>
          </w:tcPr>
          <w:p w14:paraId="584227C9">
            <w:pPr>
              <w:spacing w:before="106"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89" w:type="dxa"/>
            <w:vAlign w:val="top"/>
          </w:tcPr>
          <w:p w14:paraId="48823D82">
            <w:pPr>
              <w:spacing w:before="68" w:line="226" w:lineRule="auto"/>
              <w:ind w:left="475"/>
              <w:rPr>
                <w:rFonts w:ascii="仿宋" w:hAnsi="仿宋" w:eastAsia="仿宋" w:cs="仿宋"/>
                <w:sz w:val="20"/>
                <w:szCs w:val="20"/>
              </w:rPr>
            </w:pPr>
            <w:r>
              <w:rPr>
                <w:rFonts w:ascii="仿宋" w:hAnsi="仿宋" w:eastAsia="仿宋" w:cs="仿宋"/>
                <w:spacing w:val="7"/>
                <w:sz w:val="20"/>
                <w:szCs w:val="20"/>
              </w:rPr>
              <w:t>道路广场区</w:t>
            </w:r>
          </w:p>
        </w:tc>
        <w:tc>
          <w:tcPr>
            <w:tcW w:w="1109" w:type="dxa"/>
            <w:vAlign w:val="top"/>
          </w:tcPr>
          <w:p w14:paraId="1AD89B64">
            <w:pPr>
              <w:spacing w:before="105"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0.91</w:t>
            </w:r>
          </w:p>
        </w:tc>
        <w:tc>
          <w:tcPr>
            <w:tcW w:w="1299" w:type="dxa"/>
            <w:vAlign w:val="top"/>
          </w:tcPr>
          <w:p w14:paraId="18C0524B">
            <w:pPr>
              <w:spacing w:before="102" w:line="199" w:lineRule="auto"/>
              <w:ind w:left="6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532" w:type="dxa"/>
            <w:vAlign w:val="top"/>
          </w:tcPr>
          <w:p w14:paraId="1077D4CD">
            <w:pPr>
              <w:spacing w:before="102" w:line="199" w:lineRule="auto"/>
              <w:ind w:left="7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0" w:type="dxa"/>
            <w:vAlign w:val="top"/>
          </w:tcPr>
          <w:p w14:paraId="52633E5F">
            <w:pPr>
              <w:spacing w:before="102" w:line="199"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8" w:type="dxa"/>
            <w:vAlign w:val="top"/>
          </w:tcPr>
          <w:p w14:paraId="195639F6">
            <w:pPr>
              <w:spacing w:before="102" w:line="199" w:lineRule="auto"/>
              <w:ind w:left="6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D048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39" w:type="dxa"/>
            <w:vAlign w:val="top"/>
          </w:tcPr>
          <w:p w14:paraId="0ECFA921">
            <w:pPr>
              <w:spacing w:before="10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89" w:type="dxa"/>
            <w:vAlign w:val="top"/>
          </w:tcPr>
          <w:p w14:paraId="44B6D957">
            <w:pPr>
              <w:spacing w:before="70" w:line="225" w:lineRule="auto"/>
              <w:ind w:left="479"/>
              <w:rPr>
                <w:rFonts w:ascii="仿宋" w:hAnsi="仿宋" w:eastAsia="仿宋" w:cs="仿宋"/>
                <w:sz w:val="20"/>
                <w:szCs w:val="20"/>
              </w:rPr>
            </w:pPr>
            <w:r>
              <w:rPr>
                <w:rFonts w:ascii="仿宋" w:hAnsi="仿宋" w:eastAsia="仿宋" w:cs="仿宋"/>
                <w:spacing w:val="6"/>
                <w:sz w:val="20"/>
                <w:szCs w:val="20"/>
              </w:rPr>
              <w:t>景观绿化区</w:t>
            </w:r>
          </w:p>
        </w:tc>
        <w:tc>
          <w:tcPr>
            <w:tcW w:w="1109" w:type="dxa"/>
            <w:vAlign w:val="top"/>
          </w:tcPr>
          <w:p w14:paraId="3C551CA1">
            <w:pPr>
              <w:spacing w:before="107"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299" w:type="dxa"/>
            <w:vAlign w:val="top"/>
          </w:tcPr>
          <w:p w14:paraId="47CF156A">
            <w:pPr>
              <w:spacing w:before="107" w:line="195" w:lineRule="auto"/>
              <w:ind w:left="4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532" w:type="dxa"/>
            <w:vAlign w:val="top"/>
          </w:tcPr>
          <w:p w14:paraId="0805886E">
            <w:pPr>
              <w:spacing w:before="107" w:line="195" w:lineRule="auto"/>
              <w:ind w:left="5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240" w:type="dxa"/>
            <w:vAlign w:val="top"/>
          </w:tcPr>
          <w:p w14:paraId="7BC55FB5">
            <w:pPr>
              <w:spacing w:before="107" w:line="195" w:lineRule="auto"/>
              <w:ind w:left="3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99.46</w:t>
            </w:r>
          </w:p>
        </w:tc>
        <w:tc>
          <w:tcPr>
            <w:tcW w:w="1298" w:type="dxa"/>
            <w:vAlign w:val="top"/>
          </w:tcPr>
          <w:p w14:paraId="6A3C57F2">
            <w:pPr>
              <w:spacing w:before="107" w:line="195" w:lineRule="auto"/>
              <w:ind w:left="4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99.9</w:t>
            </w:r>
          </w:p>
        </w:tc>
      </w:tr>
      <w:tr w14:paraId="20F9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39" w:type="dxa"/>
            <w:vAlign w:val="top"/>
          </w:tcPr>
          <w:p w14:paraId="370B03F6">
            <w:pPr>
              <w:spacing w:before="105" w:line="195"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89" w:type="dxa"/>
            <w:vAlign w:val="top"/>
          </w:tcPr>
          <w:p w14:paraId="1D50A905">
            <w:pPr>
              <w:spacing w:before="70" w:line="226" w:lineRule="auto"/>
              <w:ind w:left="473"/>
              <w:rPr>
                <w:rFonts w:ascii="仿宋" w:hAnsi="仿宋" w:eastAsia="仿宋" w:cs="仿宋"/>
                <w:sz w:val="20"/>
                <w:szCs w:val="20"/>
              </w:rPr>
            </w:pPr>
            <w:r>
              <w:rPr>
                <w:rFonts w:ascii="仿宋" w:hAnsi="仿宋" w:eastAsia="仿宋" w:cs="仿宋"/>
                <w:spacing w:val="7"/>
                <w:sz w:val="20"/>
                <w:szCs w:val="20"/>
              </w:rPr>
              <w:t>施工临建区</w:t>
            </w:r>
          </w:p>
        </w:tc>
        <w:tc>
          <w:tcPr>
            <w:tcW w:w="1109" w:type="dxa"/>
            <w:vAlign w:val="top"/>
          </w:tcPr>
          <w:p w14:paraId="2F666F5A">
            <w:pPr>
              <w:spacing w:before="70" w:line="239" w:lineRule="auto"/>
              <w:ind w:left="160"/>
              <w:rPr>
                <w:rFonts w:ascii="仿宋" w:hAnsi="仿宋" w:eastAsia="仿宋" w:cs="仿宋"/>
                <w:sz w:val="20"/>
                <w:szCs w:val="20"/>
              </w:rPr>
            </w:pPr>
            <w:r>
              <w:rPr>
                <w:rFonts w:ascii="仿宋" w:hAnsi="仿宋" w:eastAsia="仿宋" w:cs="仿宋"/>
                <w:spacing w:val="4"/>
                <w:sz w:val="20"/>
                <w:szCs w:val="20"/>
              </w:rPr>
              <w:t>（</w:t>
            </w:r>
            <w:r>
              <w:rPr>
                <w:rFonts w:ascii="Times New Roman" w:hAnsi="Times New Roman" w:eastAsia="Times New Roman" w:cs="Times New Roman"/>
                <w:spacing w:val="4"/>
                <w:sz w:val="20"/>
                <w:szCs w:val="20"/>
              </w:rPr>
              <w:t>0.96</w:t>
            </w:r>
            <w:r>
              <w:rPr>
                <w:rFonts w:ascii="仿宋" w:hAnsi="仿宋" w:eastAsia="仿宋" w:cs="仿宋"/>
                <w:spacing w:val="4"/>
                <w:sz w:val="20"/>
                <w:szCs w:val="20"/>
              </w:rPr>
              <w:t>）</w:t>
            </w:r>
          </w:p>
        </w:tc>
        <w:tc>
          <w:tcPr>
            <w:tcW w:w="1299" w:type="dxa"/>
            <w:vAlign w:val="top"/>
          </w:tcPr>
          <w:p w14:paraId="5D5691C5">
            <w:pPr>
              <w:spacing w:before="101" w:line="199" w:lineRule="auto"/>
              <w:ind w:left="6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532" w:type="dxa"/>
            <w:vAlign w:val="top"/>
          </w:tcPr>
          <w:p w14:paraId="007B0452">
            <w:pPr>
              <w:spacing w:before="101" w:line="199" w:lineRule="auto"/>
              <w:ind w:left="7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0" w:type="dxa"/>
            <w:vAlign w:val="top"/>
          </w:tcPr>
          <w:p w14:paraId="371CBCF2">
            <w:pPr>
              <w:spacing w:before="101" w:line="199"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8" w:type="dxa"/>
            <w:vAlign w:val="top"/>
          </w:tcPr>
          <w:p w14:paraId="54F54548">
            <w:pPr>
              <w:spacing w:before="101" w:line="199" w:lineRule="auto"/>
              <w:ind w:left="6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A6A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39" w:type="dxa"/>
            <w:vAlign w:val="top"/>
          </w:tcPr>
          <w:p w14:paraId="0DE53009">
            <w:pPr>
              <w:spacing w:before="108" w:line="192"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89" w:type="dxa"/>
            <w:vAlign w:val="top"/>
          </w:tcPr>
          <w:p w14:paraId="755E4236">
            <w:pPr>
              <w:spacing w:before="71" w:line="225" w:lineRule="auto"/>
              <w:ind w:left="790"/>
              <w:rPr>
                <w:rFonts w:ascii="仿宋" w:hAnsi="仿宋" w:eastAsia="仿宋" w:cs="仿宋"/>
                <w:sz w:val="20"/>
                <w:szCs w:val="20"/>
              </w:rPr>
            </w:pPr>
            <w:r>
              <w:rPr>
                <w:rFonts w:ascii="仿宋" w:hAnsi="仿宋" w:eastAsia="仿宋" w:cs="仿宋"/>
                <w:spacing w:val="3"/>
                <w:sz w:val="20"/>
                <w:szCs w:val="20"/>
              </w:rPr>
              <w:t>合计</w:t>
            </w:r>
          </w:p>
        </w:tc>
        <w:tc>
          <w:tcPr>
            <w:tcW w:w="1109" w:type="dxa"/>
            <w:vAlign w:val="top"/>
          </w:tcPr>
          <w:p w14:paraId="6EF965F9">
            <w:pPr>
              <w:spacing w:before="105" w:line="195" w:lineRule="auto"/>
              <w:ind w:left="37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299" w:type="dxa"/>
            <w:vAlign w:val="top"/>
          </w:tcPr>
          <w:p w14:paraId="1C4961E5">
            <w:pPr>
              <w:spacing w:before="105" w:line="195" w:lineRule="auto"/>
              <w:ind w:left="4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532" w:type="dxa"/>
            <w:vAlign w:val="top"/>
          </w:tcPr>
          <w:p w14:paraId="3C6EE3E9">
            <w:pPr>
              <w:spacing w:before="105" w:line="195" w:lineRule="auto"/>
              <w:ind w:left="5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w:t>
            </w:r>
          </w:p>
        </w:tc>
        <w:tc>
          <w:tcPr>
            <w:tcW w:w="1240" w:type="dxa"/>
            <w:vAlign w:val="top"/>
          </w:tcPr>
          <w:p w14:paraId="3385A017">
            <w:pPr>
              <w:spacing w:before="105" w:line="195" w:lineRule="auto"/>
              <w:ind w:left="3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99.46</w:t>
            </w:r>
          </w:p>
        </w:tc>
        <w:tc>
          <w:tcPr>
            <w:tcW w:w="1298" w:type="dxa"/>
            <w:vAlign w:val="top"/>
          </w:tcPr>
          <w:p w14:paraId="57942D7D">
            <w:pPr>
              <w:spacing w:before="108" w:line="192" w:lineRule="auto"/>
              <w:ind w:left="5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r>
    </w:tbl>
    <w:p w14:paraId="4B5AD2F4">
      <w:pPr>
        <w:spacing w:before="178" w:line="216" w:lineRule="auto"/>
        <w:ind w:left="124"/>
        <w:outlineLvl w:val="3"/>
        <w:rPr>
          <w:rFonts w:ascii="仿宋" w:hAnsi="仿宋" w:eastAsia="仿宋" w:cs="仿宋"/>
          <w:sz w:val="30"/>
          <w:szCs w:val="30"/>
        </w:rPr>
      </w:pPr>
      <w:r>
        <w:rPr>
          <w:rFonts w:ascii="Times New Roman" w:hAnsi="Times New Roman" w:eastAsia="Times New Roman" w:cs="Times New Roman"/>
          <w:b/>
          <w:bCs/>
          <w:spacing w:val="-1"/>
          <w:sz w:val="30"/>
          <w:szCs w:val="30"/>
        </w:rPr>
        <w:t xml:space="preserve">7.2.2  </w:t>
      </w:r>
      <w:r>
        <w:rPr>
          <w:rFonts w:ascii="仿宋" w:hAnsi="仿宋" w:eastAsia="仿宋" w:cs="仿宋"/>
          <w:spacing w:val="-1"/>
          <w:sz w:val="30"/>
          <w:szCs w:val="30"/>
          <w14:textOutline w14:w="5448" w14:cap="sq" w14:cmpd="sng">
            <w14:solidFill>
              <w14:srgbClr w14:val="000000"/>
            </w14:solidFill>
            <w14:prstDash w14:val="solid"/>
            <w14:bevel/>
          </w14:textOutline>
        </w:rPr>
        <w:t>水土流失防治效益分析</w:t>
      </w:r>
    </w:p>
    <w:p w14:paraId="1FF83E94">
      <w:pPr>
        <w:spacing w:before="249" w:line="376" w:lineRule="auto"/>
        <w:ind w:left="135" w:firstLine="500"/>
        <w:rPr>
          <w:rFonts w:ascii="仿宋" w:hAnsi="仿宋" w:eastAsia="仿宋" w:cs="仿宋"/>
          <w:sz w:val="24"/>
          <w:szCs w:val="24"/>
        </w:rPr>
      </w:pPr>
      <w:r>
        <w:rPr>
          <w:rFonts w:ascii="仿宋" w:hAnsi="仿宋" w:eastAsia="仿宋" w:cs="仿宋"/>
          <w:spacing w:val="-1"/>
          <w:sz w:val="24"/>
          <w:szCs w:val="24"/>
        </w:rPr>
        <w:t>由预测结果可知：水土保持方案实施后，水土流失治理度、土壤流失控制比、渣土</w:t>
      </w:r>
      <w:r>
        <w:rPr>
          <w:rFonts w:ascii="仿宋" w:hAnsi="仿宋" w:eastAsia="仿宋" w:cs="仿宋"/>
          <w:sz w:val="24"/>
          <w:szCs w:val="24"/>
        </w:rPr>
        <w:t xml:space="preserve"> 防护率、表土保护率、林草植被恢复率和林草覆盖</w:t>
      </w:r>
      <w:r>
        <w:rPr>
          <w:rFonts w:ascii="仿宋" w:hAnsi="仿宋" w:eastAsia="仿宋" w:cs="仿宋"/>
          <w:spacing w:val="-1"/>
          <w:sz w:val="24"/>
          <w:szCs w:val="24"/>
        </w:rPr>
        <w:t>率均达到设计确定的目标值；水土流</w:t>
      </w:r>
      <w:r>
        <w:rPr>
          <w:rFonts w:ascii="仿宋" w:hAnsi="仿宋" w:eastAsia="仿宋" w:cs="仿宋"/>
          <w:sz w:val="24"/>
          <w:szCs w:val="24"/>
        </w:rPr>
        <w:t xml:space="preserve"> 失防治责任范围内的水土流失得到有效防治，减轻</w:t>
      </w:r>
      <w:r>
        <w:rPr>
          <w:rFonts w:ascii="仿宋" w:hAnsi="仿宋" w:eastAsia="仿宋" w:cs="仿宋"/>
          <w:spacing w:val="-1"/>
          <w:sz w:val="24"/>
          <w:szCs w:val="24"/>
        </w:rPr>
        <w:t>了项目建设对周围环境的影响，改善</w:t>
      </w:r>
    </w:p>
    <w:p w14:paraId="6EF2D8C5">
      <w:pPr>
        <w:spacing w:before="1" w:line="214" w:lineRule="auto"/>
        <w:ind w:left="126"/>
        <w:rPr>
          <w:rFonts w:ascii="仿宋" w:hAnsi="仿宋" w:eastAsia="仿宋" w:cs="仿宋"/>
          <w:sz w:val="24"/>
          <w:szCs w:val="24"/>
        </w:rPr>
      </w:pPr>
      <w:r>
        <w:rPr>
          <w:rFonts w:ascii="仿宋" w:hAnsi="仿宋" w:eastAsia="仿宋" w:cs="仿宋"/>
          <w:spacing w:val="-1"/>
          <w:sz w:val="24"/>
          <w:szCs w:val="24"/>
        </w:rPr>
        <w:t>项目区的生态环境，建设生态工程具有积极的作用。</w:t>
      </w:r>
    </w:p>
    <w:p w14:paraId="07E340FD">
      <w:pPr>
        <w:spacing w:before="210" w:line="218" w:lineRule="auto"/>
        <w:ind w:left="621"/>
        <w:rPr>
          <w:rFonts w:ascii="仿宋" w:hAnsi="仿宋" w:eastAsia="仿宋" w:cs="仿宋"/>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34"/>
          <w:sz w:val="24"/>
          <w:szCs w:val="24"/>
        </w:rPr>
        <w:t xml:space="preserve"> </w:t>
      </w:r>
      <w:r>
        <w:rPr>
          <w:rFonts w:ascii="仿宋" w:hAnsi="仿宋" w:eastAsia="仿宋" w:cs="仿宋"/>
          <w:spacing w:val="-7"/>
          <w:sz w:val="24"/>
          <w:szCs w:val="24"/>
        </w:rPr>
        <w:t>生态效益方面</w:t>
      </w:r>
    </w:p>
    <w:p w14:paraId="428685AB">
      <w:pPr>
        <w:spacing w:before="204" w:line="216" w:lineRule="auto"/>
        <w:ind w:left="59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）新增水土流失量得到有效控制</w:t>
      </w:r>
    </w:p>
    <w:p w14:paraId="481F2A56">
      <w:pPr>
        <w:spacing w:before="208" w:line="490" w:lineRule="exact"/>
        <w:jc w:val="right"/>
        <w:rPr>
          <w:rFonts w:ascii="仿宋" w:hAnsi="仿宋" w:eastAsia="仿宋" w:cs="仿宋"/>
          <w:sz w:val="24"/>
          <w:szCs w:val="24"/>
        </w:rPr>
      </w:pPr>
      <w:r>
        <w:rPr>
          <w:rFonts w:ascii="仿宋" w:hAnsi="仿宋" w:eastAsia="仿宋" w:cs="仿宋"/>
          <w:position w:val="19"/>
          <w:sz w:val="24"/>
          <w:szCs w:val="24"/>
        </w:rPr>
        <w:t>通过水土保持方案的实施，可以从根本上控制项目区范围内水</w:t>
      </w:r>
      <w:r>
        <w:rPr>
          <w:rFonts w:ascii="仿宋" w:hAnsi="仿宋" w:eastAsia="仿宋" w:cs="仿宋"/>
          <w:spacing w:val="-1"/>
          <w:position w:val="19"/>
          <w:sz w:val="24"/>
          <w:szCs w:val="24"/>
        </w:rPr>
        <w:t>土流失的发生及减少</w:t>
      </w:r>
    </w:p>
    <w:p w14:paraId="325CD705">
      <w:pPr>
        <w:spacing w:before="1" w:line="215" w:lineRule="auto"/>
        <w:ind w:left="127"/>
        <w:rPr>
          <w:rFonts w:ascii="仿宋" w:hAnsi="仿宋" w:eastAsia="仿宋" w:cs="仿宋"/>
          <w:sz w:val="24"/>
          <w:szCs w:val="24"/>
        </w:rPr>
      </w:pPr>
      <w:r>
        <w:rPr>
          <w:rFonts w:ascii="仿宋" w:hAnsi="仿宋" w:eastAsia="仿宋" w:cs="仿宋"/>
          <w:spacing w:val="-1"/>
          <w:sz w:val="24"/>
          <w:szCs w:val="24"/>
        </w:rPr>
        <w:t>对周边的影响，对当地经济的可持续发展有积极意义。</w:t>
      </w:r>
    </w:p>
    <w:p w14:paraId="059BE619">
      <w:pPr>
        <w:spacing w:before="205" w:line="220" w:lineRule="auto"/>
        <w:ind w:left="59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）提高林草覆盖率，改善环境</w:t>
      </w:r>
    </w:p>
    <w:p w14:paraId="2B76B877">
      <w:pPr>
        <w:spacing w:before="204" w:line="377" w:lineRule="auto"/>
        <w:ind w:left="117" w:firstLine="480"/>
        <w:rPr>
          <w:rFonts w:ascii="仿宋" w:hAnsi="仿宋" w:eastAsia="仿宋" w:cs="仿宋"/>
          <w:sz w:val="24"/>
          <w:szCs w:val="24"/>
        </w:rPr>
      </w:pPr>
      <w:r>
        <w:rPr>
          <w:rFonts w:ascii="仿宋" w:hAnsi="仿宋" w:eastAsia="仿宋" w:cs="仿宋"/>
          <w:sz w:val="24"/>
          <w:szCs w:val="24"/>
        </w:rPr>
        <w:t>植物措施是水土保持的根本措施，将使被破坏的植被得到恢复，有利于整个生态系</w:t>
      </w:r>
      <w:r>
        <w:rPr>
          <w:rFonts w:ascii="仿宋" w:hAnsi="仿宋" w:eastAsia="仿宋" w:cs="仿宋"/>
          <w:spacing w:val="2"/>
          <w:sz w:val="24"/>
          <w:szCs w:val="24"/>
        </w:rPr>
        <w:t xml:space="preserve"> </w:t>
      </w:r>
      <w:r>
        <w:rPr>
          <w:rFonts w:ascii="仿宋" w:hAnsi="仿宋" w:eastAsia="仿宋" w:cs="仿宋"/>
          <w:sz w:val="24"/>
          <w:szCs w:val="24"/>
        </w:rPr>
        <w:t>统的平衡；在减少土壤中氮、磷等有机质和无机盐流失的同时，为区域生态环境的改善</w:t>
      </w:r>
      <w:r>
        <w:rPr>
          <w:rFonts w:ascii="仿宋" w:hAnsi="仿宋" w:eastAsia="仿宋" w:cs="仿宋"/>
          <w:spacing w:val="2"/>
          <w:sz w:val="24"/>
          <w:szCs w:val="24"/>
        </w:rPr>
        <w:t xml:space="preserve"> </w:t>
      </w:r>
      <w:r>
        <w:rPr>
          <w:rFonts w:ascii="仿宋" w:hAnsi="仿宋" w:eastAsia="仿宋" w:cs="仿宋"/>
          <w:sz w:val="24"/>
          <w:szCs w:val="24"/>
        </w:rPr>
        <w:t>创造了有利条件，对小环境气候改善的同时有一定的促进作用，有利于整个生态环境的</w:t>
      </w:r>
    </w:p>
    <w:p w14:paraId="481915F3">
      <w:pPr>
        <w:spacing w:line="214" w:lineRule="auto"/>
        <w:ind w:left="127"/>
        <w:rPr>
          <w:rFonts w:ascii="仿宋" w:hAnsi="仿宋" w:eastAsia="仿宋" w:cs="仿宋"/>
          <w:sz w:val="24"/>
          <w:szCs w:val="24"/>
        </w:rPr>
      </w:pPr>
      <w:r>
        <w:rPr>
          <w:rFonts w:ascii="仿宋" w:hAnsi="仿宋" w:eastAsia="仿宋" w:cs="仿宋"/>
          <w:spacing w:val="-2"/>
          <w:sz w:val="24"/>
          <w:szCs w:val="24"/>
        </w:rPr>
        <w:t>稳定，提高了保水保土能力。</w:t>
      </w:r>
    </w:p>
    <w:p w14:paraId="41B198DE">
      <w:pPr>
        <w:spacing w:before="208" w:line="216" w:lineRule="auto"/>
        <w:ind w:left="598"/>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经济效益方面</w:t>
      </w:r>
    </w:p>
    <w:p w14:paraId="28C6E81B">
      <w:pPr>
        <w:spacing w:before="210" w:line="489" w:lineRule="exact"/>
        <w:jc w:val="right"/>
        <w:rPr>
          <w:rFonts w:ascii="仿宋" w:hAnsi="仿宋" w:eastAsia="仿宋" w:cs="仿宋"/>
          <w:sz w:val="24"/>
          <w:szCs w:val="24"/>
        </w:rPr>
      </w:pPr>
      <w:r>
        <w:rPr>
          <w:rFonts w:ascii="仿宋" w:hAnsi="仿宋" w:eastAsia="仿宋" w:cs="仿宋"/>
          <w:position w:val="19"/>
          <w:sz w:val="24"/>
          <w:szCs w:val="24"/>
        </w:rPr>
        <w:t>本方案的实施，可有效控制水土流失的发生，减少对周边的影响，减少治</w:t>
      </w:r>
      <w:r>
        <w:rPr>
          <w:rFonts w:ascii="仿宋" w:hAnsi="仿宋" w:eastAsia="仿宋" w:cs="仿宋"/>
          <w:spacing w:val="-1"/>
          <w:position w:val="19"/>
          <w:sz w:val="24"/>
          <w:szCs w:val="24"/>
        </w:rPr>
        <w:t>理水土流</w:t>
      </w:r>
    </w:p>
    <w:p w14:paraId="0440D765">
      <w:pPr>
        <w:spacing w:before="1" w:line="215" w:lineRule="auto"/>
        <w:ind w:left="135"/>
        <w:rPr>
          <w:rFonts w:ascii="仿宋" w:hAnsi="仿宋" w:eastAsia="仿宋" w:cs="仿宋"/>
          <w:sz w:val="24"/>
          <w:szCs w:val="24"/>
        </w:rPr>
      </w:pPr>
      <w:r>
        <w:rPr>
          <w:rFonts w:ascii="仿宋" w:hAnsi="仿宋" w:eastAsia="仿宋" w:cs="仿宋"/>
          <w:spacing w:val="-1"/>
          <w:sz w:val="24"/>
          <w:szCs w:val="24"/>
        </w:rPr>
        <w:t>失的费用，获得间接的经济效益。对当地经济的可持续发展有积极意义。</w:t>
      </w:r>
    </w:p>
    <w:p w14:paraId="14CA6171">
      <w:pPr>
        <w:spacing w:before="209" w:line="218" w:lineRule="auto"/>
        <w:ind w:left="603"/>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社会效益方面</w:t>
      </w:r>
    </w:p>
    <w:p w14:paraId="2A200786">
      <w:pPr>
        <w:spacing w:before="204" w:line="490" w:lineRule="exact"/>
        <w:jc w:val="right"/>
        <w:rPr>
          <w:rFonts w:ascii="仿宋" w:hAnsi="仿宋" w:eastAsia="仿宋" w:cs="仿宋"/>
          <w:sz w:val="24"/>
          <w:szCs w:val="24"/>
        </w:rPr>
      </w:pPr>
      <w:r>
        <w:rPr>
          <w:rFonts w:ascii="仿宋" w:hAnsi="仿宋" w:eastAsia="仿宋" w:cs="仿宋"/>
          <w:position w:val="19"/>
          <w:sz w:val="24"/>
          <w:szCs w:val="24"/>
        </w:rPr>
        <w:t>本方案的实施，有利于保证主体工程的安全运行，有效控制项目建设对周</w:t>
      </w:r>
      <w:r>
        <w:rPr>
          <w:rFonts w:ascii="仿宋" w:hAnsi="仿宋" w:eastAsia="仿宋" w:cs="仿宋"/>
          <w:spacing w:val="-1"/>
          <w:position w:val="19"/>
          <w:sz w:val="24"/>
          <w:szCs w:val="24"/>
        </w:rPr>
        <w:t>边环境的</w:t>
      </w:r>
    </w:p>
    <w:p w14:paraId="16B7B7BF">
      <w:pPr>
        <w:spacing w:before="1" w:line="214" w:lineRule="auto"/>
        <w:ind w:left="130"/>
        <w:rPr>
          <w:rFonts w:ascii="仿宋" w:hAnsi="仿宋" w:eastAsia="仿宋" w:cs="仿宋"/>
          <w:sz w:val="24"/>
          <w:szCs w:val="24"/>
        </w:rPr>
      </w:pPr>
      <w:r>
        <w:rPr>
          <w:rFonts w:ascii="仿宋" w:hAnsi="仿宋" w:eastAsia="仿宋" w:cs="仿宋"/>
          <w:spacing w:val="-1"/>
          <w:sz w:val="24"/>
          <w:szCs w:val="24"/>
        </w:rPr>
        <w:t>影响；本项目为促进地区经济发展起到积极的作用。</w:t>
      </w:r>
    </w:p>
    <w:p w14:paraId="19E7654C">
      <w:pPr>
        <w:pStyle w:val="2"/>
        <w:spacing w:line="262" w:lineRule="auto"/>
        <w:rPr>
          <w:sz w:val="21"/>
        </w:rPr>
      </w:pPr>
    </w:p>
    <w:p w14:paraId="4D13A89C">
      <w:pPr>
        <w:pStyle w:val="2"/>
        <w:spacing w:line="263" w:lineRule="auto"/>
        <w:rPr>
          <w:sz w:val="21"/>
        </w:rPr>
      </w:pPr>
    </w:p>
    <w:p w14:paraId="6F0D3D7D">
      <w:pPr>
        <w:pStyle w:val="2"/>
        <w:spacing w:line="263" w:lineRule="auto"/>
        <w:rPr>
          <w:sz w:val="21"/>
        </w:rPr>
      </w:pPr>
    </w:p>
    <w:p w14:paraId="7B5EED92">
      <w:pPr>
        <w:spacing w:before="66" w:line="225" w:lineRule="auto"/>
        <w:ind w:left="126"/>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38</w:t>
      </w:r>
    </w:p>
    <w:p w14:paraId="1202EA5C">
      <w:pPr>
        <w:spacing w:line="225" w:lineRule="auto"/>
        <w:rPr>
          <w:rFonts w:ascii="Times New Roman" w:hAnsi="Times New Roman" w:eastAsia="Times New Roman" w:cs="Times New Roman"/>
          <w:sz w:val="20"/>
          <w:szCs w:val="20"/>
        </w:rPr>
        <w:sectPr>
          <w:headerReference r:id="rId47" w:type="default"/>
          <w:pgSz w:w="11906" w:h="16839"/>
          <w:pgMar w:top="1157" w:right="1530" w:bottom="400" w:left="1134" w:header="883" w:footer="0" w:gutter="0"/>
          <w:cols w:space="720" w:num="1"/>
        </w:sectPr>
      </w:pPr>
    </w:p>
    <w:p w14:paraId="7182EA10">
      <w:pPr>
        <w:pStyle w:val="2"/>
        <w:spacing w:line="293" w:lineRule="auto"/>
        <w:rPr>
          <w:sz w:val="21"/>
        </w:rPr>
      </w:pPr>
    </w:p>
    <w:p w14:paraId="22B03B01">
      <w:pPr>
        <w:spacing w:before="113" w:line="221" w:lineRule="auto"/>
        <w:ind w:left="3267"/>
        <w:outlineLvl w:val="1"/>
        <w:rPr>
          <w:rFonts w:ascii="仿宋" w:hAnsi="仿宋" w:eastAsia="仿宋" w:cs="仿宋"/>
          <w:sz w:val="35"/>
          <w:szCs w:val="35"/>
        </w:rPr>
      </w:pPr>
      <w:bookmarkStart w:id="41" w:name="bookmark43"/>
      <w:bookmarkEnd w:id="41"/>
      <w:bookmarkStart w:id="42" w:name="bookmark42"/>
      <w:bookmarkEnd w:id="42"/>
      <w:r>
        <w:rPr>
          <w:rFonts w:ascii="Times New Roman" w:hAnsi="Times New Roman" w:eastAsia="Times New Roman" w:cs="Times New Roman"/>
          <w:b/>
          <w:bCs/>
          <w:spacing w:val="7"/>
          <w:sz w:val="35"/>
          <w:szCs w:val="35"/>
        </w:rPr>
        <w:t xml:space="preserve">8  </w:t>
      </w:r>
      <w:r>
        <w:rPr>
          <w:rFonts w:ascii="仿宋" w:hAnsi="仿宋" w:eastAsia="仿宋" w:cs="仿宋"/>
          <w:spacing w:val="7"/>
          <w:sz w:val="35"/>
          <w:szCs w:val="35"/>
          <w14:textOutline w14:w="6537" w14:cap="sq" w14:cmpd="sng">
            <w14:solidFill>
              <w14:srgbClr w14:val="000000"/>
            </w14:solidFill>
            <w14:prstDash w14:val="solid"/>
            <w14:bevel/>
          </w14:textOutline>
        </w:rPr>
        <w:t>水土保持管理</w:t>
      </w:r>
    </w:p>
    <w:p w14:paraId="70A5D4DB">
      <w:pPr>
        <w:spacing w:before="254" w:line="224" w:lineRule="auto"/>
        <w:ind w:left="11"/>
        <w:outlineLvl w:val="2"/>
        <w:rPr>
          <w:rFonts w:ascii="仿宋" w:hAnsi="仿宋" w:eastAsia="仿宋" w:cs="仿宋"/>
          <w:sz w:val="31"/>
          <w:szCs w:val="31"/>
        </w:rPr>
      </w:pPr>
      <w:r>
        <w:rPr>
          <w:rFonts w:ascii="Times New Roman" w:hAnsi="Times New Roman" w:eastAsia="Times New Roman" w:cs="Times New Roman"/>
          <w:b/>
          <w:bCs/>
          <w:spacing w:val="4"/>
          <w:sz w:val="31"/>
          <w:szCs w:val="31"/>
        </w:rPr>
        <w:t>8.1</w:t>
      </w:r>
      <w:r>
        <w:rPr>
          <w:rFonts w:ascii="Times New Roman" w:hAnsi="Times New Roman" w:eastAsia="Times New Roman" w:cs="Times New Roman"/>
          <w:b/>
          <w:bCs/>
          <w:spacing w:val="10"/>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组织管理</w:t>
      </w:r>
    </w:p>
    <w:p w14:paraId="6DD4D11A">
      <w:pPr>
        <w:spacing w:before="234" w:line="376" w:lineRule="auto"/>
        <w:ind w:left="9" w:right="114" w:firstLine="487"/>
        <w:jc w:val="both"/>
        <w:rPr>
          <w:rFonts w:ascii="仿宋" w:hAnsi="仿宋" w:eastAsia="仿宋" w:cs="仿宋"/>
          <w:sz w:val="24"/>
          <w:szCs w:val="24"/>
        </w:rPr>
      </w:pPr>
      <w:r>
        <w:rPr>
          <w:rFonts w:ascii="仿宋" w:hAnsi="仿宋" w:eastAsia="仿宋" w:cs="仿宋"/>
          <w:sz w:val="24"/>
          <w:szCs w:val="24"/>
        </w:rPr>
        <w:t>为了保证方案提出的水土保持措施顺利实施，建设单位应</w:t>
      </w:r>
      <w:r>
        <w:rPr>
          <w:rFonts w:ascii="仿宋" w:hAnsi="仿宋" w:eastAsia="仿宋" w:cs="仿宋"/>
          <w:spacing w:val="-1"/>
          <w:sz w:val="24"/>
          <w:szCs w:val="24"/>
        </w:rPr>
        <w:t>设立专门的水土保持工程</w:t>
      </w:r>
      <w:r>
        <w:rPr>
          <w:rFonts w:ascii="仿宋" w:hAnsi="仿宋" w:eastAsia="仿宋" w:cs="仿宋"/>
          <w:sz w:val="24"/>
          <w:szCs w:val="24"/>
        </w:rPr>
        <w:t xml:space="preserve"> 管理机构，抽调水土保持专业技术人员负责水土保持工作的管理和组织实施工</w:t>
      </w:r>
      <w:r>
        <w:rPr>
          <w:rFonts w:ascii="仿宋" w:hAnsi="仿宋" w:eastAsia="仿宋" w:cs="仿宋"/>
          <w:spacing w:val="-1"/>
          <w:sz w:val="24"/>
          <w:szCs w:val="24"/>
        </w:rPr>
        <w:t>作，并组</w:t>
      </w:r>
      <w:r>
        <w:rPr>
          <w:rFonts w:ascii="仿宋" w:hAnsi="仿宋" w:eastAsia="仿宋" w:cs="仿宋"/>
          <w:sz w:val="24"/>
          <w:szCs w:val="24"/>
        </w:rPr>
        <w:t xml:space="preserve"> 织相应人员培训，强化水土保持意识，明确生产建设中水土流失的防治责任和</w:t>
      </w:r>
      <w:r>
        <w:rPr>
          <w:rFonts w:ascii="仿宋" w:hAnsi="仿宋" w:eastAsia="仿宋" w:cs="仿宋"/>
          <w:spacing w:val="-1"/>
          <w:sz w:val="24"/>
          <w:szCs w:val="24"/>
        </w:rPr>
        <w:t>义务、协</w:t>
      </w:r>
      <w:r>
        <w:rPr>
          <w:rFonts w:ascii="仿宋" w:hAnsi="仿宋" w:eastAsia="仿宋" w:cs="仿宋"/>
          <w:sz w:val="24"/>
          <w:szCs w:val="24"/>
        </w:rPr>
        <w:t xml:space="preserve"> 调各项水土保持措施与主体工程同步实施，同期完成，并积极配合水行政主管</w:t>
      </w:r>
      <w:r>
        <w:rPr>
          <w:rFonts w:ascii="仿宋" w:hAnsi="仿宋" w:eastAsia="仿宋" w:cs="仿宋"/>
          <w:spacing w:val="-1"/>
          <w:sz w:val="24"/>
          <w:szCs w:val="24"/>
        </w:rPr>
        <w:t>部门负责</w:t>
      </w:r>
    </w:p>
    <w:p w14:paraId="6CA4C8F6">
      <w:pPr>
        <w:spacing w:before="1" w:line="214" w:lineRule="auto"/>
        <w:ind w:left="16"/>
        <w:rPr>
          <w:rFonts w:ascii="仿宋" w:hAnsi="仿宋" w:eastAsia="仿宋" w:cs="仿宋"/>
          <w:sz w:val="24"/>
          <w:szCs w:val="24"/>
        </w:rPr>
      </w:pPr>
      <w:r>
        <w:rPr>
          <w:rFonts w:ascii="仿宋" w:hAnsi="仿宋" w:eastAsia="仿宋" w:cs="仿宋"/>
          <w:spacing w:val="-2"/>
          <w:sz w:val="24"/>
          <w:szCs w:val="24"/>
        </w:rPr>
        <w:t>监督、检查及验收。</w:t>
      </w:r>
    </w:p>
    <w:p w14:paraId="291E281F">
      <w:pPr>
        <w:spacing w:before="206" w:line="377" w:lineRule="auto"/>
        <w:ind w:left="12" w:right="43" w:firstLine="475"/>
        <w:jc w:val="both"/>
        <w:rPr>
          <w:rFonts w:ascii="仿宋" w:hAnsi="仿宋" w:eastAsia="仿宋" w:cs="仿宋"/>
          <w:sz w:val="24"/>
          <w:szCs w:val="24"/>
        </w:rPr>
      </w:pPr>
      <w:r>
        <w:rPr>
          <w:rFonts w:ascii="仿宋" w:hAnsi="仿宋" w:eastAsia="仿宋" w:cs="仿宋"/>
          <w:sz w:val="24"/>
          <w:szCs w:val="24"/>
        </w:rPr>
        <w:t>建设单位应尽快向审批部门备案，并报告建设信息和水土保持工作情况，以便</w:t>
      </w:r>
      <w:r>
        <w:rPr>
          <w:rFonts w:ascii="仿宋" w:hAnsi="仿宋" w:eastAsia="仿宋" w:cs="仿宋"/>
          <w:spacing w:val="-1"/>
          <w:sz w:val="24"/>
          <w:szCs w:val="24"/>
        </w:rPr>
        <w:t>于水</w:t>
      </w:r>
      <w:r>
        <w:rPr>
          <w:rFonts w:ascii="仿宋" w:hAnsi="仿宋" w:eastAsia="仿宋" w:cs="仿宋"/>
          <w:sz w:val="24"/>
          <w:szCs w:val="24"/>
        </w:rPr>
        <w:t xml:space="preserve"> </w:t>
      </w:r>
      <w:r>
        <w:rPr>
          <w:rFonts w:ascii="仿宋" w:hAnsi="仿宋" w:eastAsia="仿宋" w:cs="仿宋"/>
          <w:spacing w:val="-4"/>
          <w:sz w:val="24"/>
          <w:szCs w:val="24"/>
        </w:rPr>
        <w:t>土保持方案实施后的管理，建设单位应对水</w:t>
      </w:r>
      <w:r>
        <w:rPr>
          <w:rFonts w:ascii="仿宋" w:hAnsi="仿宋" w:eastAsia="仿宋" w:cs="仿宋"/>
          <w:spacing w:val="-5"/>
          <w:sz w:val="24"/>
          <w:szCs w:val="24"/>
        </w:rPr>
        <w:t>土保持方案设计资料及图表、年度施工进度、</w:t>
      </w:r>
      <w:r>
        <w:rPr>
          <w:rFonts w:ascii="仿宋" w:hAnsi="仿宋" w:eastAsia="仿宋" w:cs="仿宋"/>
          <w:sz w:val="24"/>
          <w:szCs w:val="24"/>
        </w:rPr>
        <w:t xml:space="preserve"> 年度经费使用等技术经济指标、水土保持效益指标以及验收的全部文件</w:t>
      </w:r>
      <w:r>
        <w:rPr>
          <w:rFonts w:ascii="仿宋" w:hAnsi="仿宋" w:eastAsia="仿宋" w:cs="仿宋"/>
          <w:spacing w:val="-1"/>
          <w:sz w:val="24"/>
          <w:szCs w:val="24"/>
        </w:rPr>
        <w:t>、报告、图表等</w:t>
      </w:r>
    </w:p>
    <w:p w14:paraId="54F4A396">
      <w:pPr>
        <w:spacing w:before="1" w:line="214" w:lineRule="auto"/>
        <w:ind w:left="19"/>
        <w:rPr>
          <w:rFonts w:ascii="仿宋" w:hAnsi="仿宋" w:eastAsia="仿宋" w:cs="仿宋"/>
          <w:sz w:val="24"/>
          <w:szCs w:val="24"/>
        </w:rPr>
      </w:pPr>
      <w:r>
        <w:rPr>
          <w:rFonts w:ascii="仿宋" w:hAnsi="仿宋" w:eastAsia="仿宋" w:cs="仿宋"/>
          <w:spacing w:val="-3"/>
          <w:sz w:val="24"/>
          <w:szCs w:val="24"/>
        </w:rPr>
        <w:t>资料归档管理。</w:t>
      </w:r>
    </w:p>
    <w:p w14:paraId="08296745">
      <w:pPr>
        <w:spacing w:before="254" w:line="222" w:lineRule="auto"/>
        <w:ind w:left="11"/>
        <w:outlineLvl w:val="2"/>
        <w:rPr>
          <w:rFonts w:ascii="仿宋" w:hAnsi="仿宋" w:eastAsia="仿宋" w:cs="仿宋"/>
          <w:sz w:val="31"/>
          <w:szCs w:val="31"/>
        </w:rPr>
      </w:pPr>
      <w:bookmarkStart w:id="43" w:name="bookmark44"/>
      <w:bookmarkEnd w:id="43"/>
      <w:r>
        <w:rPr>
          <w:rFonts w:ascii="Times New Roman" w:hAnsi="Times New Roman" w:eastAsia="Times New Roman" w:cs="Times New Roman"/>
          <w:b/>
          <w:bCs/>
          <w:spacing w:val="4"/>
          <w:sz w:val="31"/>
          <w:szCs w:val="31"/>
        </w:rPr>
        <w:t>8.2</w:t>
      </w:r>
      <w:r>
        <w:rPr>
          <w:rFonts w:ascii="Times New Roman" w:hAnsi="Times New Roman" w:eastAsia="Times New Roman" w:cs="Times New Roman"/>
          <w:b/>
          <w:bCs/>
          <w:spacing w:val="10"/>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后续设计</w:t>
      </w:r>
    </w:p>
    <w:p w14:paraId="516B65B6">
      <w:pPr>
        <w:spacing w:before="237" w:line="376" w:lineRule="auto"/>
        <w:ind w:left="6" w:right="53" w:firstLine="485"/>
        <w:jc w:val="both"/>
        <w:rPr>
          <w:rFonts w:ascii="仿宋" w:hAnsi="仿宋" w:eastAsia="仿宋" w:cs="仿宋"/>
          <w:sz w:val="24"/>
          <w:szCs w:val="24"/>
        </w:rPr>
      </w:pPr>
      <w:r>
        <w:rPr>
          <w:rFonts w:ascii="仿宋" w:hAnsi="仿宋" w:eastAsia="仿宋" w:cs="仿宋"/>
          <w:spacing w:val="-5"/>
          <w:sz w:val="24"/>
          <w:szCs w:val="24"/>
        </w:rPr>
        <w:t>在项目实施过程中，密切注意工程所在地周边、内部环境变化，通过加强施工组织，</w:t>
      </w:r>
      <w:r>
        <w:rPr>
          <w:rFonts w:ascii="仿宋" w:hAnsi="仿宋" w:eastAsia="仿宋" w:cs="仿宋"/>
          <w:sz w:val="24"/>
          <w:szCs w:val="24"/>
        </w:rPr>
        <w:t xml:space="preserve"> 提高施工质量，减少水土流失，及时解决施工过程中及以后发生的问题；加强项目水土 流失治理技术培训和技术指导工作，定期或不定期的进行实地技术指导，不断提高项目 水土流失治理的科技含量，保证治理目标的按时、按质、按量完成。搞好建设项目水土 保持措施设计。本水土工程方案应贯穿于本项目设计全过程，在本项目的主体工程设计 中均应包含有方案提出的各项水土保持工程设计、施工设计的计划，并应满足各阶段设</w:t>
      </w:r>
    </w:p>
    <w:p w14:paraId="4793D0D1">
      <w:pPr>
        <w:spacing w:line="217" w:lineRule="auto"/>
        <w:ind w:left="15"/>
        <w:rPr>
          <w:rFonts w:ascii="仿宋" w:hAnsi="仿宋" w:eastAsia="仿宋" w:cs="仿宋"/>
          <w:sz w:val="24"/>
          <w:szCs w:val="24"/>
        </w:rPr>
      </w:pPr>
      <w:r>
        <w:rPr>
          <w:rFonts w:ascii="仿宋" w:hAnsi="仿宋" w:eastAsia="仿宋" w:cs="仿宋"/>
          <w:spacing w:val="-3"/>
          <w:sz w:val="24"/>
          <w:szCs w:val="24"/>
        </w:rPr>
        <w:t>计深度要求。</w:t>
      </w:r>
    </w:p>
    <w:p w14:paraId="6F91D138">
      <w:pPr>
        <w:spacing w:before="205" w:line="489" w:lineRule="exact"/>
        <w:ind w:left="489"/>
        <w:rPr>
          <w:rFonts w:ascii="仿宋" w:hAnsi="仿宋" w:eastAsia="仿宋" w:cs="仿宋"/>
          <w:sz w:val="24"/>
          <w:szCs w:val="24"/>
        </w:rPr>
      </w:pPr>
      <w:r>
        <w:rPr>
          <w:rFonts w:ascii="仿宋" w:hAnsi="仿宋" w:eastAsia="仿宋" w:cs="仿宋"/>
          <w:position w:val="19"/>
          <w:sz w:val="24"/>
          <w:szCs w:val="24"/>
        </w:rPr>
        <w:t>设计单位要本着实事求是的精神，做好水土保持工程各阶段的设计工作，</w:t>
      </w:r>
      <w:r>
        <w:rPr>
          <w:rFonts w:ascii="仿宋" w:hAnsi="仿宋" w:eastAsia="仿宋" w:cs="仿宋"/>
          <w:spacing w:val="-1"/>
          <w:position w:val="19"/>
          <w:sz w:val="24"/>
          <w:szCs w:val="24"/>
        </w:rPr>
        <w:t>使水土保</w:t>
      </w:r>
    </w:p>
    <w:p w14:paraId="26F11368">
      <w:pPr>
        <w:spacing w:before="1" w:line="215" w:lineRule="auto"/>
        <w:ind w:left="12"/>
        <w:rPr>
          <w:rFonts w:ascii="仿宋" w:hAnsi="仿宋" w:eastAsia="仿宋" w:cs="仿宋"/>
          <w:sz w:val="24"/>
          <w:szCs w:val="24"/>
        </w:rPr>
      </w:pPr>
      <w:r>
        <w:rPr>
          <w:rFonts w:ascii="仿宋" w:hAnsi="仿宋" w:eastAsia="仿宋" w:cs="仿宋"/>
          <w:spacing w:val="-1"/>
          <w:sz w:val="24"/>
          <w:szCs w:val="24"/>
        </w:rPr>
        <w:t>持设计做到技术上可行、经济上合理、实施后效益明显。</w:t>
      </w:r>
    </w:p>
    <w:p w14:paraId="6D79A498">
      <w:pPr>
        <w:spacing w:before="252" w:line="221" w:lineRule="auto"/>
        <w:ind w:left="11"/>
        <w:outlineLvl w:val="2"/>
        <w:rPr>
          <w:rFonts w:ascii="仿宋" w:hAnsi="仿宋" w:eastAsia="仿宋" w:cs="仿宋"/>
          <w:sz w:val="31"/>
          <w:szCs w:val="31"/>
        </w:rPr>
      </w:pPr>
      <w:bookmarkStart w:id="44" w:name="bookmark45"/>
      <w:bookmarkEnd w:id="44"/>
      <w:r>
        <w:rPr>
          <w:rFonts w:ascii="Times New Roman" w:hAnsi="Times New Roman" w:eastAsia="Times New Roman" w:cs="Times New Roman"/>
          <w:b/>
          <w:bCs/>
          <w:spacing w:val="6"/>
          <w:sz w:val="31"/>
          <w:szCs w:val="31"/>
        </w:rPr>
        <w:t xml:space="preserve">8.3  </w:t>
      </w:r>
      <w:r>
        <w:rPr>
          <w:rFonts w:ascii="仿宋" w:hAnsi="仿宋" w:eastAsia="仿宋" w:cs="仿宋"/>
          <w:spacing w:val="6"/>
          <w:sz w:val="31"/>
          <w:szCs w:val="31"/>
          <w14:textOutline w14:w="5793" w14:cap="sq" w14:cmpd="sng">
            <w14:solidFill>
              <w14:srgbClr w14:val="000000"/>
            </w14:solidFill>
            <w14:prstDash w14:val="solid"/>
            <w14:bevel/>
          </w14:textOutline>
        </w:rPr>
        <w:t>水土保持监测</w:t>
      </w:r>
    </w:p>
    <w:p w14:paraId="6AE4F6AE">
      <w:pPr>
        <w:spacing w:before="237" w:line="376" w:lineRule="auto"/>
        <w:ind w:left="9" w:firstLine="479"/>
        <w:jc w:val="both"/>
        <w:rPr>
          <w:rFonts w:ascii="仿宋" w:hAnsi="仿宋" w:eastAsia="仿宋" w:cs="仿宋"/>
          <w:sz w:val="24"/>
          <w:szCs w:val="24"/>
        </w:rPr>
      </w:pPr>
      <w:r>
        <w:rPr>
          <w:rFonts w:ascii="仿宋" w:hAnsi="仿宋" w:eastAsia="仿宋" w:cs="仿宋"/>
          <w:sz w:val="24"/>
          <w:szCs w:val="24"/>
        </w:rPr>
        <w:t>水土保持监测是验证水土保持方案实施情况及其所产生效益的直接手段，依</w:t>
      </w:r>
      <w:r>
        <w:rPr>
          <w:rFonts w:ascii="仿宋" w:hAnsi="仿宋" w:eastAsia="仿宋" w:cs="仿宋"/>
          <w:spacing w:val="-1"/>
          <w:sz w:val="24"/>
          <w:szCs w:val="24"/>
        </w:rPr>
        <w:t>据水利</w:t>
      </w:r>
      <w:r>
        <w:rPr>
          <w:rFonts w:ascii="仿宋" w:hAnsi="仿宋" w:eastAsia="仿宋" w:cs="仿宋"/>
          <w:sz w:val="24"/>
          <w:szCs w:val="24"/>
        </w:rPr>
        <w:t xml:space="preserve">  </w:t>
      </w:r>
      <w:r>
        <w:rPr>
          <w:rFonts w:ascii="仿宋" w:hAnsi="仿宋" w:eastAsia="仿宋" w:cs="仿宋"/>
          <w:spacing w:val="-3"/>
          <w:sz w:val="24"/>
          <w:szCs w:val="24"/>
        </w:rPr>
        <w:t>部办公厅关于印发《生产建设项目水土保持监测规程（试行）》的通知（办水</w:t>
      </w:r>
      <w:r>
        <w:rPr>
          <w:rFonts w:ascii="仿宋" w:hAnsi="仿宋" w:eastAsia="仿宋" w:cs="仿宋"/>
          <w:spacing w:val="-4"/>
          <w:sz w:val="24"/>
          <w:szCs w:val="24"/>
        </w:rPr>
        <w:t>保〔</w:t>
      </w:r>
      <w:r>
        <w:rPr>
          <w:rFonts w:ascii="Times New Roman" w:hAnsi="Times New Roman" w:eastAsia="Times New Roman" w:cs="Times New Roman"/>
          <w:spacing w:val="-4"/>
          <w:sz w:val="24"/>
          <w:szCs w:val="24"/>
        </w:rPr>
        <w:t>2015</w:t>
      </w:r>
      <w:r>
        <w:rPr>
          <w:rFonts w:ascii="仿宋" w:hAnsi="仿宋" w:eastAsia="仿宋" w:cs="仿宋"/>
          <w:spacing w:val="-4"/>
          <w:sz w:val="24"/>
          <w:szCs w:val="24"/>
        </w:rPr>
        <w:t>〕</w:t>
      </w:r>
      <w:r>
        <w:rPr>
          <w:rFonts w:ascii="仿宋" w:hAnsi="仿宋" w:eastAsia="仿宋" w:cs="仿宋"/>
          <w:sz w:val="24"/>
          <w:szCs w:val="24"/>
        </w:rPr>
        <w:t xml:space="preserve"> </w:t>
      </w:r>
      <w:r>
        <w:rPr>
          <w:rFonts w:ascii="Times New Roman" w:hAnsi="Times New Roman" w:eastAsia="Times New Roman" w:cs="Times New Roman"/>
          <w:sz w:val="24"/>
          <w:szCs w:val="24"/>
        </w:rPr>
        <w:t>139</w:t>
      </w:r>
      <w:r>
        <w:rPr>
          <w:rFonts w:ascii="Times New Roman" w:hAnsi="Times New Roman" w:eastAsia="Times New Roman" w:cs="Times New Roman"/>
          <w:spacing w:val="30"/>
          <w:sz w:val="24"/>
          <w:szCs w:val="24"/>
        </w:rPr>
        <w:t xml:space="preserve"> </w:t>
      </w:r>
      <w:r>
        <w:rPr>
          <w:rFonts w:ascii="仿宋" w:hAnsi="仿宋" w:eastAsia="仿宋" w:cs="仿宋"/>
          <w:sz w:val="24"/>
          <w:szCs w:val="24"/>
        </w:rPr>
        <w:t>号）、《生产建设项目水土保持监测与评价标准》（</w:t>
      </w:r>
      <w:r>
        <w:rPr>
          <w:rFonts w:ascii="Times New Roman" w:hAnsi="Times New Roman" w:eastAsia="Times New Roman" w:cs="Times New Roman"/>
          <w:sz w:val="24"/>
          <w:szCs w:val="24"/>
        </w:rPr>
        <w:t>GB/T51240-2018</w:t>
      </w:r>
      <w:r>
        <w:rPr>
          <w:rFonts w:ascii="仿宋" w:hAnsi="仿宋" w:eastAsia="仿宋" w:cs="仿宋"/>
          <w:sz w:val="24"/>
          <w:szCs w:val="24"/>
        </w:rPr>
        <w:t xml:space="preserve">）、《水利部  </w:t>
      </w:r>
      <w:r>
        <w:rPr>
          <w:rFonts w:ascii="仿宋" w:hAnsi="仿宋" w:eastAsia="仿宋" w:cs="仿宋"/>
          <w:spacing w:val="-14"/>
          <w:sz w:val="24"/>
          <w:szCs w:val="24"/>
        </w:rPr>
        <w:t>办公厅关于进一步加强生产建设项目水土保持监测工作的通知（办水保〔</w:t>
      </w:r>
      <w:r>
        <w:rPr>
          <w:rFonts w:ascii="Times New Roman" w:hAnsi="Times New Roman" w:eastAsia="Times New Roman" w:cs="Times New Roman"/>
          <w:spacing w:val="-14"/>
          <w:sz w:val="24"/>
          <w:szCs w:val="24"/>
        </w:rPr>
        <w:t>2020</w:t>
      </w:r>
      <w:r>
        <w:rPr>
          <w:rFonts w:ascii="仿宋" w:hAnsi="仿宋" w:eastAsia="仿宋" w:cs="仿宋"/>
          <w:spacing w:val="-14"/>
          <w:sz w:val="24"/>
          <w:szCs w:val="24"/>
        </w:rPr>
        <w:t>〕</w:t>
      </w:r>
      <w:r>
        <w:rPr>
          <w:rFonts w:ascii="Times New Roman" w:hAnsi="Times New Roman" w:eastAsia="Times New Roman" w:cs="Times New Roman"/>
          <w:spacing w:val="-14"/>
          <w:sz w:val="24"/>
          <w:szCs w:val="24"/>
        </w:rPr>
        <w:t>161</w:t>
      </w:r>
      <w:r>
        <w:rPr>
          <w:rFonts w:ascii="Times New Roman" w:hAnsi="Times New Roman" w:eastAsia="Times New Roman" w:cs="Times New Roman"/>
          <w:spacing w:val="20"/>
          <w:sz w:val="24"/>
          <w:szCs w:val="24"/>
        </w:rPr>
        <w:t xml:space="preserve"> </w:t>
      </w:r>
      <w:r>
        <w:rPr>
          <w:rFonts w:ascii="仿宋" w:hAnsi="仿宋" w:eastAsia="仿宋" w:cs="仿宋"/>
          <w:spacing w:val="-14"/>
          <w:sz w:val="24"/>
          <w:szCs w:val="24"/>
        </w:rPr>
        <w:t>号）</w:t>
      </w:r>
      <w:r>
        <w:rPr>
          <w:rFonts w:ascii="仿宋" w:hAnsi="仿宋" w:eastAsia="仿宋" w:cs="仿宋"/>
          <w:spacing w:val="-15"/>
          <w:sz w:val="24"/>
          <w:szCs w:val="24"/>
        </w:rPr>
        <w:t>》，</w:t>
      </w:r>
    </w:p>
    <w:p w14:paraId="3DABE1C5">
      <w:pPr>
        <w:spacing w:before="2" w:line="214" w:lineRule="auto"/>
        <w:ind w:left="7"/>
        <w:rPr>
          <w:rFonts w:ascii="仿宋" w:hAnsi="仿宋" w:eastAsia="仿宋" w:cs="仿宋"/>
          <w:sz w:val="24"/>
          <w:szCs w:val="24"/>
        </w:rPr>
      </w:pPr>
      <w:r>
        <w:rPr>
          <w:rFonts w:ascii="仿宋" w:hAnsi="仿宋" w:eastAsia="仿宋" w:cs="仿宋"/>
          <w:sz w:val="24"/>
          <w:szCs w:val="24"/>
        </w:rPr>
        <w:t>建设单位应安排开展本项目的水土保持监测工作，编制监测实施方案并实施监测工</w:t>
      </w:r>
      <w:r>
        <w:rPr>
          <w:rFonts w:ascii="仿宋" w:hAnsi="仿宋" w:eastAsia="仿宋" w:cs="仿宋"/>
          <w:spacing w:val="-1"/>
          <w:sz w:val="24"/>
          <w:szCs w:val="24"/>
        </w:rPr>
        <w:t>作，</w:t>
      </w:r>
    </w:p>
    <w:p w14:paraId="4CC36E86">
      <w:pPr>
        <w:pStyle w:val="2"/>
        <w:spacing w:line="246" w:lineRule="auto"/>
        <w:rPr>
          <w:sz w:val="21"/>
        </w:rPr>
      </w:pPr>
    </w:p>
    <w:p w14:paraId="1B31FA60">
      <w:pPr>
        <w:pStyle w:val="2"/>
        <w:spacing w:line="247" w:lineRule="auto"/>
        <w:rPr>
          <w:sz w:val="21"/>
        </w:rPr>
      </w:pPr>
    </w:p>
    <w:p w14:paraId="747B3878">
      <w:pPr>
        <w:spacing w:before="65" w:line="225" w:lineRule="auto"/>
        <w:ind w:left="4307"/>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39                                        </w:t>
      </w:r>
      <w:r>
        <w:rPr>
          <w:rFonts w:hint="eastAsia" w:ascii="仿宋" w:hAnsi="仿宋" w:eastAsia="仿宋" w:cs="仿宋"/>
          <w:spacing w:val="4"/>
          <w:sz w:val="20"/>
          <w:szCs w:val="20"/>
          <w:lang w:eastAsia="zh-CN"/>
        </w:rPr>
        <w:t>海南方能投资顾问有限公司</w:t>
      </w:r>
    </w:p>
    <w:p w14:paraId="7306804D">
      <w:pPr>
        <w:spacing w:line="225" w:lineRule="auto"/>
        <w:rPr>
          <w:rFonts w:ascii="仿宋" w:hAnsi="仿宋" w:eastAsia="仿宋" w:cs="仿宋"/>
          <w:sz w:val="20"/>
          <w:szCs w:val="20"/>
        </w:rPr>
        <w:sectPr>
          <w:headerReference r:id="rId48" w:type="default"/>
          <w:pgSz w:w="11906" w:h="16839"/>
          <w:pgMar w:top="1156" w:right="1133" w:bottom="400" w:left="1531" w:header="883" w:footer="0" w:gutter="0"/>
          <w:cols w:space="720" w:num="1"/>
        </w:sectPr>
      </w:pPr>
    </w:p>
    <w:p w14:paraId="5F5EA90C">
      <w:pPr>
        <w:pStyle w:val="2"/>
        <w:spacing w:line="305" w:lineRule="auto"/>
        <w:rPr>
          <w:sz w:val="21"/>
        </w:rPr>
      </w:pPr>
    </w:p>
    <w:p w14:paraId="52FB1309">
      <w:pPr>
        <w:spacing w:before="78" w:line="377" w:lineRule="auto"/>
        <w:ind w:left="13" w:right="234" w:firstLine="4"/>
        <w:jc w:val="both"/>
        <w:rPr>
          <w:rFonts w:ascii="仿宋" w:hAnsi="仿宋" w:eastAsia="仿宋" w:cs="仿宋"/>
          <w:sz w:val="24"/>
          <w:szCs w:val="24"/>
        </w:rPr>
      </w:pPr>
      <w:r>
        <w:rPr>
          <w:rFonts w:ascii="仿宋" w:hAnsi="仿宋" w:eastAsia="仿宋" w:cs="仿宋"/>
          <w:sz w:val="24"/>
          <w:szCs w:val="24"/>
        </w:rPr>
        <w:t>监测成果定期向相应的水行政主管部门报告，分析水土保持措</w:t>
      </w:r>
      <w:r>
        <w:rPr>
          <w:rFonts w:ascii="仿宋" w:hAnsi="仿宋" w:eastAsia="仿宋" w:cs="仿宋"/>
          <w:spacing w:val="-1"/>
          <w:sz w:val="24"/>
          <w:szCs w:val="24"/>
        </w:rPr>
        <w:t>施防治效果，对需补充水</w:t>
      </w:r>
      <w:r>
        <w:rPr>
          <w:rFonts w:ascii="仿宋" w:hAnsi="仿宋" w:eastAsia="仿宋" w:cs="仿宋"/>
          <w:sz w:val="24"/>
          <w:szCs w:val="24"/>
        </w:rPr>
        <w:t xml:space="preserve"> 土保持措施的制定相应的治理方案，水土保持设施验收时提交反映六项</w:t>
      </w:r>
      <w:r>
        <w:rPr>
          <w:rFonts w:ascii="仿宋" w:hAnsi="仿宋" w:eastAsia="仿宋" w:cs="仿宋"/>
          <w:spacing w:val="-1"/>
          <w:sz w:val="24"/>
          <w:szCs w:val="24"/>
        </w:rPr>
        <w:t>指标动态变化的</w:t>
      </w:r>
    </w:p>
    <w:p w14:paraId="44C61AB5">
      <w:pPr>
        <w:spacing w:line="215" w:lineRule="auto"/>
        <w:ind w:left="9"/>
        <w:rPr>
          <w:rFonts w:ascii="仿宋" w:hAnsi="仿宋" w:eastAsia="仿宋" w:cs="仿宋"/>
          <w:sz w:val="24"/>
          <w:szCs w:val="24"/>
        </w:rPr>
      </w:pPr>
      <w:r>
        <w:rPr>
          <w:rFonts w:ascii="仿宋" w:hAnsi="仿宋" w:eastAsia="仿宋" w:cs="仿宋"/>
          <w:spacing w:val="-1"/>
          <w:sz w:val="24"/>
          <w:szCs w:val="24"/>
        </w:rPr>
        <w:t>水土保持专项监测年度报告和设计水平年的监测总结报告。</w:t>
      </w:r>
    </w:p>
    <w:p w14:paraId="5049D824">
      <w:pPr>
        <w:spacing w:before="209" w:line="376" w:lineRule="auto"/>
        <w:ind w:left="9" w:firstLine="477"/>
        <w:rPr>
          <w:rFonts w:ascii="仿宋" w:hAnsi="仿宋" w:eastAsia="仿宋" w:cs="仿宋"/>
          <w:sz w:val="24"/>
          <w:szCs w:val="24"/>
        </w:rPr>
      </w:pPr>
      <w:r>
        <w:rPr>
          <w:rFonts w:ascii="仿宋" w:hAnsi="仿宋" w:eastAsia="仿宋" w:cs="仿宋"/>
          <w:spacing w:val="-12"/>
          <w:sz w:val="24"/>
          <w:szCs w:val="24"/>
        </w:rPr>
        <w:t>依据水利部关于进一步深化“放管服”改革全面加强水土保持监管的意见（水保〔</w:t>
      </w:r>
      <w:r>
        <w:rPr>
          <w:rFonts w:ascii="Times New Roman" w:hAnsi="Times New Roman" w:eastAsia="Times New Roman" w:cs="Times New Roman"/>
          <w:spacing w:val="-12"/>
          <w:sz w:val="24"/>
          <w:szCs w:val="24"/>
        </w:rPr>
        <w:t>2019</w:t>
      </w:r>
      <w:r>
        <w:rPr>
          <w:rFonts w:ascii="仿宋" w:hAnsi="仿宋" w:eastAsia="仿宋" w:cs="仿宋"/>
          <w:spacing w:val="-12"/>
          <w:sz w:val="24"/>
          <w:szCs w:val="24"/>
        </w:rPr>
        <w:t>〕</w:t>
      </w:r>
      <w:r>
        <w:rPr>
          <w:rFonts w:ascii="仿宋" w:hAnsi="仿宋" w:eastAsia="仿宋" w:cs="仿宋"/>
          <w:spacing w:val="6"/>
          <w:sz w:val="24"/>
          <w:szCs w:val="24"/>
        </w:rPr>
        <w:t xml:space="preserve"> </w:t>
      </w:r>
      <w:r>
        <w:rPr>
          <w:rFonts w:ascii="Times New Roman" w:hAnsi="Times New Roman" w:eastAsia="Times New Roman" w:cs="Times New Roman"/>
          <w:spacing w:val="1"/>
          <w:sz w:val="24"/>
          <w:szCs w:val="24"/>
        </w:rPr>
        <w:t>160</w:t>
      </w:r>
      <w:r>
        <w:rPr>
          <w:rFonts w:ascii="Times New Roman" w:hAnsi="Times New Roman" w:eastAsia="Times New Roman" w:cs="Times New Roman"/>
          <w:spacing w:val="20"/>
          <w:sz w:val="24"/>
          <w:szCs w:val="24"/>
        </w:rPr>
        <w:t xml:space="preserve"> </w:t>
      </w:r>
      <w:r>
        <w:rPr>
          <w:rFonts w:ascii="仿宋" w:hAnsi="仿宋" w:eastAsia="仿宋" w:cs="仿宋"/>
          <w:spacing w:val="1"/>
          <w:sz w:val="24"/>
          <w:szCs w:val="24"/>
        </w:rPr>
        <w:t>号）、《水利部办公厅关于进一步加强生产建设项目水土保持监测工作的通知</w:t>
      </w:r>
      <w:r>
        <w:rPr>
          <w:rFonts w:ascii="仿宋" w:hAnsi="仿宋" w:eastAsia="仿宋" w:cs="仿宋"/>
          <w:sz w:val="24"/>
          <w:szCs w:val="24"/>
        </w:rPr>
        <w:t xml:space="preserve">（办   </w:t>
      </w:r>
      <w:r>
        <w:rPr>
          <w:rFonts w:ascii="仿宋" w:hAnsi="仿宋" w:eastAsia="仿宋" w:cs="仿宋"/>
          <w:spacing w:val="1"/>
          <w:sz w:val="24"/>
          <w:szCs w:val="24"/>
        </w:rPr>
        <w:t>水保〔</w:t>
      </w:r>
      <w:r>
        <w:rPr>
          <w:rFonts w:ascii="Times New Roman" w:hAnsi="Times New Roman" w:eastAsia="Times New Roman" w:cs="Times New Roman"/>
          <w:spacing w:val="1"/>
          <w:sz w:val="24"/>
          <w:szCs w:val="24"/>
        </w:rPr>
        <w:t>2020</w:t>
      </w:r>
      <w:r>
        <w:rPr>
          <w:rFonts w:ascii="仿宋" w:hAnsi="仿宋" w:eastAsia="仿宋" w:cs="仿宋"/>
          <w:spacing w:val="1"/>
          <w:sz w:val="24"/>
          <w:szCs w:val="24"/>
        </w:rPr>
        <w:t>〕</w:t>
      </w:r>
      <w:r>
        <w:rPr>
          <w:rFonts w:ascii="Times New Roman" w:hAnsi="Times New Roman" w:eastAsia="Times New Roman" w:cs="Times New Roman"/>
          <w:spacing w:val="1"/>
          <w:sz w:val="24"/>
          <w:szCs w:val="24"/>
        </w:rPr>
        <w:t>161</w:t>
      </w:r>
      <w:r>
        <w:rPr>
          <w:rFonts w:ascii="Times New Roman" w:hAnsi="Times New Roman" w:eastAsia="Times New Roman" w:cs="Times New Roman"/>
          <w:spacing w:val="22"/>
          <w:sz w:val="24"/>
          <w:szCs w:val="24"/>
        </w:rPr>
        <w:t xml:space="preserve"> </w:t>
      </w:r>
      <w:r>
        <w:rPr>
          <w:rFonts w:ascii="仿宋" w:hAnsi="仿宋" w:eastAsia="仿宋" w:cs="仿宋"/>
          <w:spacing w:val="1"/>
          <w:sz w:val="24"/>
          <w:szCs w:val="24"/>
        </w:rPr>
        <w:t>号）》，编制水土保持方案报告书的项目，应当依</w:t>
      </w:r>
      <w:r>
        <w:rPr>
          <w:rFonts w:ascii="仿宋" w:hAnsi="仿宋" w:eastAsia="仿宋" w:cs="仿宋"/>
          <w:sz w:val="24"/>
          <w:szCs w:val="24"/>
        </w:rPr>
        <w:t xml:space="preserve">法开展水土保持监   </w:t>
      </w:r>
      <w:r>
        <w:rPr>
          <w:rFonts w:ascii="仿宋" w:hAnsi="仿宋" w:eastAsia="仿宋" w:cs="仿宋"/>
          <w:spacing w:val="-1"/>
          <w:sz w:val="24"/>
          <w:szCs w:val="24"/>
        </w:rPr>
        <w:t>测工作，实行水土保持监测</w:t>
      </w:r>
      <w:r>
        <w:rPr>
          <w:rFonts w:ascii="仿宋" w:hAnsi="仿宋" w:eastAsia="仿宋" w:cs="仿宋"/>
          <w:spacing w:val="-88"/>
          <w:sz w:val="24"/>
          <w:szCs w:val="24"/>
        </w:rPr>
        <w:t xml:space="preserve"> </w:t>
      </w:r>
      <w:r>
        <w:rPr>
          <w:rFonts w:ascii="仿宋" w:hAnsi="仿宋" w:eastAsia="仿宋" w:cs="仿宋"/>
          <w:spacing w:val="-1"/>
          <w:sz w:val="24"/>
          <w:szCs w:val="24"/>
        </w:rPr>
        <w:t>“绿黄红”</w:t>
      </w:r>
      <w:r>
        <w:rPr>
          <w:rFonts w:ascii="仿宋" w:hAnsi="仿宋" w:eastAsia="仿宋" w:cs="仿宋"/>
          <w:spacing w:val="-92"/>
          <w:sz w:val="24"/>
          <w:szCs w:val="24"/>
        </w:rPr>
        <w:t xml:space="preserve"> </w:t>
      </w:r>
      <w:r>
        <w:rPr>
          <w:rFonts w:ascii="仿宋" w:hAnsi="仿宋" w:eastAsia="仿宋" w:cs="仿宋"/>
          <w:spacing w:val="-1"/>
          <w:sz w:val="24"/>
          <w:szCs w:val="24"/>
        </w:rPr>
        <w:t>三色评价，水土保持</w:t>
      </w:r>
      <w:r>
        <w:rPr>
          <w:rFonts w:ascii="仿宋" w:hAnsi="仿宋" w:eastAsia="仿宋" w:cs="仿宋"/>
          <w:spacing w:val="-2"/>
          <w:sz w:val="24"/>
          <w:szCs w:val="24"/>
        </w:rPr>
        <w:t>监测单位根据监测情况，在</w:t>
      </w:r>
    </w:p>
    <w:p w14:paraId="22D6E9DA">
      <w:pPr>
        <w:spacing w:line="217" w:lineRule="auto"/>
        <w:ind w:left="17"/>
        <w:rPr>
          <w:rFonts w:ascii="仿宋" w:hAnsi="仿宋" w:eastAsia="仿宋" w:cs="仿宋"/>
          <w:sz w:val="24"/>
          <w:szCs w:val="24"/>
        </w:rPr>
      </w:pPr>
      <w:r>
        <w:rPr>
          <w:rFonts w:ascii="仿宋" w:hAnsi="仿宋" w:eastAsia="仿宋" w:cs="仿宋"/>
          <w:spacing w:val="-2"/>
          <w:sz w:val="24"/>
          <w:szCs w:val="24"/>
        </w:rPr>
        <w:t>监测季报和总结报告等监测成果中提出</w:t>
      </w:r>
      <w:r>
        <w:rPr>
          <w:rFonts w:ascii="仿宋" w:hAnsi="仿宋" w:eastAsia="仿宋" w:cs="仿宋"/>
          <w:spacing w:val="-85"/>
          <w:sz w:val="24"/>
          <w:szCs w:val="24"/>
        </w:rPr>
        <w:t xml:space="preserve"> </w:t>
      </w:r>
      <w:r>
        <w:rPr>
          <w:rFonts w:ascii="仿宋" w:hAnsi="仿宋" w:eastAsia="仿宋" w:cs="仿宋"/>
          <w:spacing w:val="-2"/>
          <w:sz w:val="24"/>
          <w:szCs w:val="24"/>
        </w:rPr>
        <w:t>“绿黄红”</w:t>
      </w:r>
      <w:r>
        <w:rPr>
          <w:rFonts w:ascii="仿宋" w:hAnsi="仿宋" w:eastAsia="仿宋" w:cs="仿宋"/>
          <w:spacing w:val="-93"/>
          <w:sz w:val="24"/>
          <w:szCs w:val="24"/>
        </w:rPr>
        <w:t xml:space="preserve"> </w:t>
      </w:r>
      <w:r>
        <w:rPr>
          <w:rFonts w:ascii="仿宋" w:hAnsi="仿宋" w:eastAsia="仿宋" w:cs="仿宋"/>
          <w:spacing w:val="-2"/>
          <w:sz w:val="24"/>
          <w:szCs w:val="24"/>
        </w:rPr>
        <w:t>三色评价结论；监测成果应当公开，</w:t>
      </w:r>
    </w:p>
    <w:p w14:paraId="4379654C">
      <w:pPr>
        <w:spacing w:before="204" w:line="377" w:lineRule="auto"/>
        <w:ind w:left="13" w:right="234" w:firstLine="12"/>
        <w:rPr>
          <w:rFonts w:ascii="仿宋" w:hAnsi="仿宋" w:eastAsia="仿宋" w:cs="仿宋"/>
          <w:sz w:val="24"/>
          <w:szCs w:val="24"/>
        </w:rPr>
      </w:pPr>
      <w:r>
        <w:rPr>
          <w:rFonts w:ascii="仿宋" w:hAnsi="仿宋" w:eastAsia="仿宋" w:cs="仿宋"/>
          <w:sz w:val="24"/>
          <w:szCs w:val="24"/>
        </w:rPr>
        <w:t>生产建设单位应当在工程建设期间将水土保</w:t>
      </w:r>
      <w:r>
        <w:rPr>
          <w:rFonts w:ascii="仿宋" w:hAnsi="仿宋" w:eastAsia="仿宋" w:cs="仿宋"/>
          <w:spacing w:val="-1"/>
          <w:sz w:val="24"/>
          <w:szCs w:val="24"/>
        </w:rPr>
        <w:t>持监测季报在其官方网站公开，同时在业主</w:t>
      </w:r>
      <w:r>
        <w:rPr>
          <w:rFonts w:ascii="仿宋" w:hAnsi="仿宋" w:eastAsia="仿宋" w:cs="仿宋"/>
          <w:sz w:val="24"/>
          <w:szCs w:val="24"/>
        </w:rPr>
        <w:t xml:space="preserve"> </w:t>
      </w:r>
      <w:r>
        <w:rPr>
          <w:rFonts w:ascii="仿宋" w:hAnsi="仿宋" w:eastAsia="仿宋" w:cs="仿宋"/>
          <w:spacing w:val="-1"/>
          <w:sz w:val="24"/>
          <w:szCs w:val="24"/>
        </w:rPr>
        <w:t>项目部和施工项目部公开，水行政主管部门要将监测评价结论为</w:t>
      </w:r>
      <w:r>
        <w:rPr>
          <w:rFonts w:ascii="仿宋" w:hAnsi="仿宋" w:eastAsia="仿宋" w:cs="仿宋"/>
          <w:spacing w:val="-86"/>
          <w:sz w:val="24"/>
          <w:szCs w:val="24"/>
        </w:rPr>
        <w:t xml:space="preserve"> </w:t>
      </w:r>
      <w:r>
        <w:rPr>
          <w:rFonts w:ascii="仿宋" w:hAnsi="仿宋" w:eastAsia="仿宋" w:cs="仿宋"/>
          <w:spacing w:val="-1"/>
          <w:sz w:val="24"/>
          <w:szCs w:val="24"/>
        </w:rPr>
        <w:t>“红”色的项目</w:t>
      </w:r>
      <w:r>
        <w:rPr>
          <w:rFonts w:ascii="仿宋" w:hAnsi="仿宋" w:eastAsia="仿宋" w:cs="仿宋"/>
          <w:spacing w:val="-2"/>
          <w:sz w:val="24"/>
          <w:szCs w:val="24"/>
        </w:rPr>
        <w:t>，纳入</w:t>
      </w:r>
    </w:p>
    <w:p w14:paraId="07DCE8E2">
      <w:pPr>
        <w:spacing w:before="1" w:line="217" w:lineRule="auto"/>
        <w:ind w:left="20"/>
        <w:rPr>
          <w:rFonts w:ascii="仿宋" w:hAnsi="仿宋" w:eastAsia="仿宋" w:cs="仿宋"/>
          <w:sz w:val="24"/>
          <w:szCs w:val="24"/>
        </w:rPr>
      </w:pPr>
      <w:r>
        <w:rPr>
          <w:rFonts w:ascii="仿宋" w:hAnsi="仿宋" w:eastAsia="仿宋" w:cs="仿宋"/>
          <w:spacing w:val="-3"/>
          <w:sz w:val="24"/>
          <w:szCs w:val="24"/>
        </w:rPr>
        <w:t>重点监管对象。</w:t>
      </w:r>
    </w:p>
    <w:p w14:paraId="3A03FE3D">
      <w:pPr>
        <w:spacing w:before="250" w:line="221" w:lineRule="auto"/>
        <w:ind w:left="12"/>
        <w:outlineLvl w:val="2"/>
        <w:rPr>
          <w:rFonts w:ascii="仿宋" w:hAnsi="仿宋" w:eastAsia="仿宋" w:cs="仿宋"/>
          <w:sz w:val="31"/>
          <w:szCs w:val="31"/>
        </w:rPr>
      </w:pPr>
      <w:bookmarkStart w:id="45" w:name="bookmark46"/>
      <w:bookmarkEnd w:id="45"/>
      <w:r>
        <w:rPr>
          <w:rFonts w:ascii="Times New Roman" w:hAnsi="Times New Roman" w:eastAsia="Times New Roman" w:cs="Times New Roman"/>
          <w:b/>
          <w:bCs/>
          <w:spacing w:val="6"/>
          <w:sz w:val="31"/>
          <w:szCs w:val="31"/>
        </w:rPr>
        <w:t xml:space="preserve">8.4  </w:t>
      </w:r>
      <w:r>
        <w:rPr>
          <w:rFonts w:ascii="仿宋" w:hAnsi="仿宋" w:eastAsia="仿宋" w:cs="仿宋"/>
          <w:spacing w:val="6"/>
          <w:sz w:val="31"/>
          <w:szCs w:val="31"/>
          <w14:textOutline w14:w="5793" w14:cap="sq" w14:cmpd="sng">
            <w14:solidFill>
              <w14:srgbClr w14:val="000000"/>
            </w14:solidFill>
            <w14:prstDash w14:val="solid"/>
            <w14:bevel/>
          </w14:textOutline>
        </w:rPr>
        <w:t>水土保持监理</w:t>
      </w:r>
    </w:p>
    <w:p w14:paraId="52769C12">
      <w:pPr>
        <w:spacing w:before="236" w:line="490" w:lineRule="exact"/>
        <w:ind w:left="489"/>
        <w:rPr>
          <w:rFonts w:ascii="仿宋" w:hAnsi="仿宋" w:eastAsia="仿宋" w:cs="仿宋"/>
          <w:sz w:val="24"/>
          <w:szCs w:val="24"/>
        </w:rPr>
      </w:pPr>
      <w:r>
        <w:rPr>
          <w:rFonts w:ascii="仿宋" w:hAnsi="仿宋" w:eastAsia="仿宋" w:cs="仿宋"/>
          <w:position w:val="19"/>
          <w:sz w:val="24"/>
          <w:szCs w:val="24"/>
        </w:rPr>
        <w:t>水土保持工程施工中应加强水土保持监理，建立施工过程中临时措施影像等</w:t>
      </w:r>
      <w:r>
        <w:rPr>
          <w:rFonts w:ascii="仿宋" w:hAnsi="仿宋" w:eastAsia="仿宋" w:cs="仿宋"/>
          <w:spacing w:val="-1"/>
          <w:position w:val="19"/>
          <w:sz w:val="24"/>
          <w:szCs w:val="24"/>
        </w:rPr>
        <w:t>档案资</w:t>
      </w:r>
    </w:p>
    <w:p w14:paraId="06F7D257">
      <w:pPr>
        <w:spacing w:before="1" w:line="214" w:lineRule="auto"/>
        <w:ind w:left="14"/>
        <w:rPr>
          <w:rFonts w:ascii="仿宋" w:hAnsi="仿宋" w:eastAsia="仿宋" w:cs="仿宋"/>
          <w:sz w:val="24"/>
          <w:szCs w:val="24"/>
        </w:rPr>
      </w:pPr>
      <w:r>
        <w:rPr>
          <w:rFonts w:ascii="仿宋" w:hAnsi="仿宋" w:eastAsia="仿宋" w:cs="仿宋"/>
          <w:spacing w:val="-1"/>
          <w:sz w:val="24"/>
          <w:szCs w:val="24"/>
        </w:rPr>
        <w:t>料，为水土保持设施竣工验收的依据。</w:t>
      </w:r>
    </w:p>
    <w:p w14:paraId="74D4AA53">
      <w:pPr>
        <w:spacing w:before="210" w:line="487" w:lineRule="exact"/>
        <w:ind w:left="490"/>
        <w:rPr>
          <w:rFonts w:ascii="仿宋" w:hAnsi="仿宋" w:eastAsia="仿宋" w:cs="仿宋"/>
          <w:sz w:val="24"/>
          <w:szCs w:val="24"/>
        </w:rPr>
      </w:pPr>
      <w:r>
        <w:rPr>
          <w:rFonts w:ascii="仿宋" w:hAnsi="仿宋" w:eastAsia="仿宋" w:cs="仿宋"/>
          <w:position w:val="19"/>
          <w:sz w:val="24"/>
          <w:szCs w:val="24"/>
        </w:rPr>
        <w:t>凡主体工程开展监理工作的项目，应当按照水土保持监理标准和规范开展</w:t>
      </w:r>
      <w:r>
        <w:rPr>
          <w:rFonts w:ascii="仿宋" w:hAnsi="仿宋" w:eastAsia="仿宋" w:cs="仿宋"/>
          <w:spacing w:val="-1"/>
          <w:position w:val="19"/>
          <w:sz w:val="24"/>
          <w:szCs w:val="24"/>
        </w:rPr>
        <w:t>水土保持</w:t>
      </w:r>
    </w:p>
    <w:p w14:paraId="043E98D3">
      <w:pPr>
        <w:spacing w:before="1" w:line="217" w:lineRule="auto"/>
        <w:ind w:left="16"/>
        <w:rPr>
          <w:rFonts w:ascii="仿宋" w:hAnsi="仿宋" w:eastAsia="仿宋" w:cs="仿宋"/>
          <w:sz w:val="24"/>
          <w:szCs w:val="24"/>
        </w:rPr>
      </w:pPr>
      <w:r>
        <w:rPr>
          <w:rFonts w:ascii="仿宋" w:hAnsi="仿宋" w:eastAsia="仿宋" w:cs="仿宋"/>
          <w:spacing w:val="-3"/>
          <w:sz w:val="24"/>
          <w:szCs w:val="24"/>
        </w:rPr>
        <w:t>工程施工监理。</w:t>
      </w:r>
    </w:p>
    <w:p w14:paraId="58E53AFC">
      <w:pPr>
        <w:spacing w:before="206" w:line="377" w:lineRule="auto"/>
        <w:ind w:left="28" w:right="234" w:firstLine="465"/>
        <w:rPr>
          <w:rFonts w:ascii="仿宋" w:hAnsi="仿宋" w:eastAsia="仿宋" w:cs="仿宋"/>
          <w:sz w:val="24"/>
          <w:szCs w:val="24"/>
        </w:rPr>
      </w:pPr>
      <w:r>
        <w:rPr>
          <w:rFonts w:ascii="仿宋" w:hAnsi="仿宋" w:eastAsia="仿宋" w:cs="仿宋"/>
          <w:sz w:val="24"/>
          <w:szCs w:val="24"/>
        </w:rPr>
        <w:t>在水土保持工程施工中，必须实施监理制度，形成项目法人、承包</w:t>
      </w:r>
      <w:r>
        <w:rPr>
          <w:rFonts w:ascii="仿宋" w:hAnsi="仿宋" w:eastAsia="仿宋" w:cs="仿宋"/>
          <w:spacing w:val="-1"/>
          <w:sz w:val="24"/>
          <w:szCs w:val="24"/>
        </w:rPr>
        <w:t>商、监理工程师</w:t>
      </w:r>
      <w:r>
        <w:rPr>
          <w:rFonts w:ascii="仿宋" w:hAnsi="仿宋" w:eastAsia="仿宋" w:cs="仿宋"/>
          <w:sz w:val="24"/>
          <w:szCs w:val="24"/>
        </w:rPr>
        <w:t xml:space="preserve"> </w:t>
      </w:r>
      <w:r>
        <w:rPr>
          <w:rFonts w:ascii="仿宋" w:hAnsi="仿宋" w:eastAsia="仿宋" w:cs="仿宋"/>
          <w:spacing w:val="-1"/>
          <w:sz w:val="24"/>
          <w:szCs w:val="24"/>
        </w:rPr>
        <w:t>三方相互制约，以监理工程师为核心的合同管理模式，以期达到降低造价，保证进度，</w:t>
      </w:r>
    </w:p>
    <w:p w14:paraId="1EA216AC">
      <w:pPr>
        <w:spacing w:before="1" w:line="215" w:lineRule="auto"/>
        <w:ind w:left="8"/>
        <w:rPr>
          <w:rFonts w:ascii="仿宋" w:hAnsi="仿宋" w:eastAsia="仿宋" w:cs="仿宋"/>
          <w:sz w:val="24"/>
          <w:szCs w:val="24"/>
        </w:rPr>
      </w:pPr>
      <w:r>
        <w:rPr>
          <w:rFonts w:ascii="仿宋" w:hAnsi="仿宋" w:eastAsia="仿宋" w:cs="仿宋"/>
          <w:spacing w:val="-1"/>
          <w:sz w:val="24"/>
          <w:szCs w:val="24"/>
        </w:rPr>
        <w:t>提高水土保持工程质量的目的。</w:t>
      </w:r>
    </w:p>
    <w:p w14:paraId="6A4BBD98">
      <w:pPr>
        <w:spacing w:before="205" w:line="377" w:lineRule="auto"/>
        <w:ind w:left="14" w:right="234" w:firstLine="475"/>
        <w:rPr>
          <w:rFonts w:ascii="仿宋" w:hAnsi="仿宋" w:eastAsia="仿宋" w:cs="仿宋"/>
          <w:sz w:val="24"/>
          <w:szCs w:val="24"/>
        </w:rPr>
      </w:pPr>
      <w:r>
        <w:rPr>
          <w:rFonts w:ascii="仿宋" w:hAnsi="仿宋" w:eastAsia="仿宋" w:cs="仿宋"/>
          <w:sz w:val="24"/>
          <w:szCs w:val="24"/>
        </w:rPr>
        <w:t>水土保持监理的主要内容为水土保持合同管理，按照合同控制工程建设的投</w:t>
      </w:r>
      <w:r>
        <w:rPr>
          <w:rFonts w:ascii="仿宋" w:hAnsi="仿宋" w:eastAsia="仿宋" w:cs="仿宋"/>
          <w:spacing w:val="-1"/>
          <w:sz w:val="24"/>
          <w:szCs w:val="24"/>
        </w:rPr>
        <w:t>资、工</w:t>
      </w:r>
      <w:r>
        <w:rPr>
          <w:rFonts w:ascii="仿宋" w:hAnsi="仿宋" w:eastAsia="仿宋" w:cs="仿宋"/>
          <w:sz w:val="24"/>
          <w:szCs w:val="24"/>
        </w:rPr>
        <w:t xml:space="preserve"> 期和质量，并协调有关各方的关系，对水土保持方案实施阶段的招标</w:t>
      </w:r>
      <w:r>
        <w:rPr>
          <w:rFonts w:ascii="仿宋" w:hAnsi="仿宋" w:eastAsia="仿宋" w:cs="仿宋"/>
          <w:spacing w:val="-1"/>
          <w:sz w:val="24"/>
          <w:szCs w:val="24"/>
        </w:rPr>
        <w:t>工作、勘测设计、</w:t>
      </w:r>
    </w:p>
    <w:p w14:paraId="380E8DC1">
      <w:pPr>
        <w:spacing w:before="1" w:line="215" w:lineRule="auto"/>
        <w:ind w:left="11"/>
        <w:rPr>
          <w:rFonts w:ascii="仿宋" w:hAnsi="仿宋" w:eastAsia="仿宋" w:cs="仿宋"/>
          <w:sz w:val="24"/>
          <w:szCs w:val="24"/>
        </w:rPr>
      </w:pPr>
      <w:r>
        <w:rPr>
          <w:rFonts w:ascii="仿宋" w:hAnsi="仿宋" w:eastAsia="仿宋" w:cs="仿宋"/>
          <w:spacing w:val="-2"/>
          <w:sz w:val="24"/>
          <w:szCs w:val="24"/>
        </w:rPr>
        <w:t>施工等进行全程监理。</w:t>
      </w:r>
    </w:p>
    <w:p w14:paraId="560509A0">
      <w:pPr>
        <w:spacing w:before="209" w:line="376" w:lineRule="auto"/>
        <w:ind w:left="13" w:right="173" w:firstLine="475"/>
        <w:rPr>
          <w:rFonts w:ascii="仿宋" w:hAnsi="仿宋" w:eastAsia="仿宋" w:cs="仿宋"/>
          <w:sz w:val="24"/>
          <w:szCs w:val="24"/>
        </w:rPr>
      </w:pPr>
      <w:r>
        <w:rPr>
          <w:rFonts w:ascii="仿宋" w:hAnsi="仿宋" w:eastAsia="仿宋" w:cs="仿宋"/>
          <w:spacing w:val="-5"/>
          <w:sz w:val="24"/>
          <w:szCs w:val="24"/>
        </w:rPr>
        <w:t>建设期的水土保持监理为协助项目法人编写开工报告，检查承包商选择的分包单位，</w:t>
      </w:r>
      <w:r>
        <w:rPr>
          <w:rFonts w:ascii="仿宋" w:hAnsi="仿宋" w:eastAsia="仿宋" w:cs="仿宋"/>
          <w:spacing w:val="4"/>
          <w:sz w:val="24"/>
          <w:szCs w:val="24"/>
        </w:rPr>
        <w:t xml:space="preserve"> </w:t>
      </w:r>
      <w:r>
        <w:rPr>
          <w:rFonts w:ascii="仿宋" w:hAnsi="仿宋" w:eastAsia="仿宋" w:cs="仿宋"/>
          <w:sz w:val="24"/>
          <w:szCs w:val="24"/>
        </w:rPr>
        <w:t>组织设计交底和图纸会审，审查承包商提出的施工技术措施、施工进度</w:t>
      </w:r>
      <w:r>
        <w:rPr>
          <w:rFonts w:ascii="仿宋" w:hAnsi="仿宋" w:eastAsia="仿宋" w:cs="仿宋"/>
          <w:spacing w:val="-1"/>
          <w:sz w:val="24"/>
          <w:szCs w:val="24"/>
        </w:rPr>
        <w:t>计划和资金、物</w:t>
      </w:r>
      <w:r>
        <w:rPr>
          <w:rFonts w:ascii="仿宋" w:hAnsi="仿宋" w:eastAsia="仿宋" w:cs="仿宋"/>
          <w:sz w:val="24"/>
          <w:szCs w:val="24"/>
        </w:rPr>
        <w:t xml:space="preserve"> 资、设备计划等；督促承包商执行工程承包合同，按照国家和行业技术</w:t>
      </w:r>
      <w:r>
        <w:rPr>
          <w:rFonts w:ascii="仿宋" w:hAnsi="仿宋" w:eastAsia="仿宋" w:cs="仿宋"/>
          <w:spacing w:val="-1"/>
          <w:sz w:val="24"/>
          <w:szCs w:val="24"/>
        </w:rPr>
        <w:t>标准和批准的设</w:t>
      </w:r>
      <w:r>
        <w:rPr>
          <w:rFonts w:ascii="仿宋" w:hAnsi="仿宋" w:eastAsia="仿宋" w:cs="仿宋"/>
          <w:sz w:val="24"/>
          <w:szCs w:val="24"/>
        </w:rPr>
        <w:t xml:space="preserve"> 计文件施工；监督工程施工进度和质量，检查安全防护措施、核实完成</w:t>
      </w:r>
      <w:r>
        <w:rPr>
          <w:rFonts w:ascii="仿宋" w:hAnsi="仿宋" w:eastAsia="仿宋" w:cs="仿宋"/>
          <w:spacing w:val="-1"/>
          <w:sz w:val="24"/>
          <w:szCs w:val="24"/>
        </w:rPr>
        <w:t>的工程量；签发</w:t>
      </w:r>
      <w:r>
        <w:rPr>
          <w:rFonts w:ascii="仿宋" w:hAnsi="仿宋" w:eastAsia="仿宋" w:cs="仿宋"/>
          <w:sz w:val="24"/>
          <w:szCs w:val="24"/>
        </w:rPr>
        <w:t xml:space="preserve"> 工程付款凭证，整理合同文件和技术档案资料，处理违约事件，协助项</w:t>
      </w:r>
      <w:r>
        <w:rPr>
          <w:rFonts w:ascii="仿宋" w:hAnsi="仿宋" w:eastAsia="仿宋" w:cs="仿宋"/>
          <w:spacing w:val="-1"/>
          <w:sz w:val="24"/>
          <w:szCs w:val="24"/>
        </w:rPr>
        <w:t>目法人进行工程</w:t>
      </w:r>
    </w:p>
    <w:p w14:paraId="58726F2B">
      <w:pPr>
        <w:spacing w:line="216" w:lineRule="auto"/>
        <w:ind w:left="9"/>
        <w:rPr>
          <w:rFonts w:ascii="仿宋" w:hAnsi="仿宋" w:eastAsia="仿宋" w:cs="仿宋"/>
          <w:sz w:val="24"/>
          <w:szCs w:val="24"/>
        </w:rPr>
      </w:pPr>
      <w:r>
        <w:rPr>
          <w:rFonts w:ascii="仿宋" w:hAnsi="仿宋" w:eastAsia="仿宋" w:cs="仿宋"/>
          <w:spacing w:val="-2"/>
          <w:sz w:val="24"/>
          <w:szCs w:val="24"/>
        </w:rPr>
        <w:t>各阶段验收。</w:t>
      </w:r>
    </w:p>
    <w:p w14:paraId="3EA92682">
      <w:pPr>
        <w:pStyle w:val="2"/>
        <w:spacing w:line="245" w:lineRule="auto"/>
        <w:rPr>
          <w:sz w:val="21"/>
        </w:rPr>
      </w:pPr>
    </w:p>
    <w:p w14:paraId="439656EE">
      <w:pPr>
        <w:pStyle w:val="2"/>
        <w:spacing w:line="246" w:lineRule="auto"/>
        <w:rPr>
          <w:sz w:val="21"/>
        </w:rPr>
      </w:pPr>
    </w:p>
    <w:p w14:paraId="07915733">
      <w:pPr>
        <w:spacing w:before="65" w:line="225" w:lineRule="auto"/>
        <w:ind w:left="14"/>
        <w:rPr>
          <w:rFonts w:ascii="Times New Roman" w:hAnsi="Times New Roman" w:eastAsia="Times New Roman" w:cs="Times New Roman"/>
          <w:sz w:val="20"/>
          <w:szCs w:val="20"/>
        </w:rPr>
      </w:pPr>
      <w:r>
        <w:rPr>
          <w:rFonts w:hint="eastAsia" w:ascii="仿宋" w:hAnsi="仿宋" w:eastAsia="仿宋" w:cs="仿宋"/>
          <w:spacing w:val="6"/>
          <w:sz w:val="20"/>
          <w:szCs w:val="20"/>
          <w:lang w:eastAsia="zh-CN"/>
        </w:rPr>
        <w:t>海南方能投资顾问有限公司</w:t>
      </w:r>
      <w:r>
        <w:rPr>
          <w:rFonts w:ascii="仿宋" w:hAnsi="仿宋" w:eastAsia="仿宋" w:cs="仿宋"/>
          <w:spacing w:val="6"/>
          <w:sz w:val="20"/>
          <w:szCs w:val="20"/>
        </w:rPr>
        <w:t xml:space="preserve">                    </w:t>
      </w:r>
      <w:r>
        <w:rPr>
          <w:rFonts w:ascii="Times New Roman" w:hAnsi="Times New Roman" w:eastAsia="Times New Roman" w:cs="Times New Roman"/>
          <w:spacing w:val="6"/>
          <w:sz w:val="20"/>
          <w:szCs w:val="20"/>
        </w:rPr>
        <w:t>40</w:t>
      </w:r>
    </w:p>
    <w:p w14:paraId="0BA0C2B7">
      <w:pPr>
        <w:spacing w:line="225" w:lineRule="auto"/>
        <w:rPr>
          <w:rFonts w:ascii="Times New Roman" w:hAnsi="Times New Roman" w:eastAsia="Times New Roman" w:cs="Times New Roman"/>
          <w:sz w:val="20"/>
          <w:szCs w:val="20"/>
        </w:rPr>
        <w:sectPr>
          <w:headerReference r:id="rId49" w:type="default"/>
          <w:pgSz w:w="11906" w:h="16839"/>
          <w:pgMar w:top="1156" w:right="1296" w:bottom="400" w:left="1246" w:header="883" w:footer="0" w:gutter="0"/>
          <w:cols w:space="720" w:num="1"/>
        </w:sectPr>
      </w:pPr>
    </w:p>
    <w:p w14:paraId="0E304AA2">
      <w:pPr>
        <w:pStyle w:val="2"/>
        <w:spacing w:line="329" w:lineRule="auto"/>
        <w:rPr>
          <w:sz w:val="21"/>
        </w:rPr>
      </w:pPr>
    </w:p>
    <w:p w14:paraId="60E9810A">
      <w:pPr>
        <w:spacing w:before="100" w:line="221" w:lineRule="auto"/>
        <w:ind w:left="11"/>
        <w:outlineLvl w:val="2"/>
        <w:rPr>
          <w:rFonts w:ascii="仿宋" w:hAnsi="仿宋" w:eastAsia="仿宋" w:cs="仿宋"/>
          <w:sz w:val="31"/>
          <w:szCs w:val="31"/>
        </w:rPr>
      </w:pPr>
      <w:bookmarkStart w:id="46" w:name="bookmark47"/>
      <w:bookmarkEnd w:id="46"/>
      <w:r>
        <w:rPr>
          <w:rFonts w:ascii="Times New Roman" w:hAnsi="Times New Roman" w:eastAsia="Times New Roman" w:cs="Times New Roman"/>
          <w:b/>
          <w:bCs/>
          <w:spacing w:val="6"/>
          <w:sz w:val="31"/>
          <w:szCs w:val="31"/>
        </w:rPr>
        <w:t xml:space="preserve">8.5  </w:t>
      </w:r>
      <w:r>
        <w:rPr>
          <w:rFonts w:ascii="仿宋" w:hAnsi="仿宋" w:eastAsia="仿宋" w:cs="仿宋"/>
          <w:spacing w:val="6"/>
          <w:sz w:val="31"/>
          <w:szCs w:val="31"/>
          <w14:textOutline w14:w="5793" w14:cap="sq" w14:cmpd="sng">
            <w14:solidFill>
              <w14:srgbClr w14:val="000000"/>
            </w14:solidFill>
            <w14:prstDash w14:val="solid"/>
            <w14:bevel/>
          </w14:textOutline>
        </w:rPr>
        <w:t>水土保持施工</w:t>
      </w:r>
    </w:p>
    <w:p w14:paraId="1FBA0679">
      <w:pPr>
        <w:spacing w:before="237" w:line="376" w:lineRule="auto"/>
        <w:ind w:left="12" w:firstLine="475"/>
        <w:rPr>
          <w:rFonts w:ascii="仿宋" w:hAnsi="仿宋" w:eastAsia="仿宋" w:cs="仿宋"/>
          <w:sz w:val="24"/>
          <w:szCs w:val="24"/>
        </w:rPr>
      </w:pPr>
      <w:r>
        <w:rPr>
          <w:rFonts w:ascii="仿宋" w:hAnsi="仿宋" w:eastAsia="仿宋" w:cs="仿宋"/>
          <w:spacing w:val="-5"/>
          <w:sz w:val="24"/>
          <w:szCs w:val="24"/>
        </w:rPr>
        <w:t>建设单位应实施公众参与制度，接受社会监督，加强对施工技术人员水土保持法律、</w:t>
      </w:r>
      <w:r>
        <w:rPr>
          <w:rFonts w:ascii="仿宋" w:hAnsi="仿宋" w:eastAsia="仿宋" w:cs="仿宋"/>
          <w:spacing w:val="14"/>
          <w:sz w:val="24"/>
          <w:szCs w:val="24"/>
        </w:rPr>
        <w:t xml:space="preserve"> </w:t>
      </w:r>
      <w:r>
        <w:rPr>
          <w:rFonts w:ascii="仿宋" w:hAnsi="仿宋" w:eastAsia="仿宋" w:cs="仿宋"/>
          <w:sz w:val="24"/>
          <w:szCs w:val="24"/>
        </w:rPr>
        <w:t>法规的宣传工作，提高水土保持法律意识，形成全社会支持水土保持生</w:t>
      </w:r>
      <w:r>
        <w:rPr>
          <w:rFonts w:ascii="仿宋" w:hAnsi="仿宋" w:eastAsia="仿宋" w:cs="仿宋"/>
          <w:spacing w:val="-1"/>
          <w:sz w:val="24"/>
          <w:szCs w:val="24"/>
        </w:rPr>
        <w:t>态环境建设的局</w:t>
      </w:r>
      <w:r>
        <w:rPr>
          <w:rFonts w:ascii="仿宋" w:hAnsi="仿宋" w:eastAsia="仿宋" w:cs="仿宋"/>
          <w:sz w:val="24"/>
          <w:szCs w:val="24"/>
        </w:rPr>
        <w:t xml:space="preserve"> 面；承包商要接受当地水行政管理部门的监督检查，建设单位应加强对</w:t>
      </w:r>
      <w:r>
        <w:rPr>
          <w:rFonts w:ascii="仿宋" w:hAnsi="仿宋" w:eastAsia="仿宋" w:cs="仿宋"/>
          <w:spacing w:val="-1"/>
          <w:sz w:val="24"/>
          <w:szCs w:val="24"/>
        </w:rPr>
        <w:t>施工技术人员水</w:t>
      </w:r>
      <w:r>
        <w:rPr>
          <w:rFonts w:ascii="仿宋" w:hAnsi="仿宋" w:eastAsia="仿宋" w:cs="仿宋"/>
          <w:sz w:val="24"/>
          <w:szCs w:val="24"/>
        </w:rPr>
        <w:t xml:space="preserve"> 土保持法律、法规的宣传工作，提高水土保持法律意识；施工过程中要</w:t>
      </w:r>
      <w:r>
        <w:rPr>
          <w:rFonts w:ascii="仿宋" w:hAnsi="仿宋" w:eastAsia="仿宋" w:cs="仿宋"/>
          <w:spacing w:val="-1"/>
          <w:sz w:val="24"/>
          <w:szCs w:val="24"/>
        </w:rPr>
        <w:t>合理配备相应专</w:t>
      </w:r>
      <w:r>
        <w:rPr>
          <w:rFonts w:ascii="仿宋" w:hAnsi="仿宋" w:eastAsia="仿宋" w:cs="仿宋"/>
          <w:sz w:val="24"/>
          <w:szCs w:val="24"/>
        </w:rPr>
        <w:t xml:space="preserve"> 业技术人员，对施工队伍进行技术培训，严格按照有关规范和设计标准</w:t>
      </w:r>
      <w:r>
        <w:rPr>
          <w:rFonts w:ascii="仿宋" w:hAnsi="仿宋" w:eastAsia="仿宋" w:cs="仿宋"/>
          <w:spacing w:val="-1"/>
          <w:sz w:val="24"/>
          <w:szCs w:val="24"/>
        </w:rPr>
        <w:t>的要求，根据水</w:t>
      </w:r>
    </w:p>
    <w:p w14:paraId="3EE3C5D0">
      <w:pPr>
        <w:spacing w:line="215" w:lineRule="auto"/>
        <w:jc w:val="right"/>
        <w:rPr>
          <w:rFonts w:ascii="仿宋" w:hAnsi="仿宋" w:eastAsia="仿宋" w:cs="仿宋"/>
          <w:sz w:val="24"/>
          <w:szCs w:val="24"/>
        </w:rPr>
      </w:pPr>
      <w:r>
        <w:rPr>
          <w:rFonts w:ascii="仿宋" w:hAnsi="仿宋" w:eastAsia="仿宋" w:cs="仿宋"/>
          <w:spacing w:val="-5"/>
          <w:sz w:val="24"/>
          <w:szCs w:val="24"/>
        </w:rPr>
        <w:t>土保持方案中的防护措施（包括临时防护措施）及施工安排，做到精心施工、文明施工。</w:t>
      </w:r>
    </w:p>
    <w:p w14:paraId="244DB535">
      <w:pPr>
        <w:spacing w:before="207" w:line="490" w:lineRule="exact"/>
        <w:ind w:right="70"/>
        <w:jc w:val="right"/>
        <w:rPr>
          <w:rFonts w:ascii="仿宋" w:hAnsi="仿宋" w:eastAsia="仿宋" w:cs="仿宋"/>
          <w:sz w:val="24"/>
          <w:szCs w:val="24"/>
        </w:rPr>
      </w:pPr>
      <w:r>
        <w:rPr>
          <w:rFonts w:ascii="仿宋" w:hAnsi="仿宋" w:eastAsia="仿宋" w:cs="仿宋"/>
          <w:position w:val="19"/>
          <w:sz w:val="24"/>
          <w:szCs w:val="24"/>
        </w:rPr>
        <w:t>建设单位将水土保持工程纳入项目招标、投标管理中，按照国家规定的招标、</w:t>
      </w:r>
      <w:r>
        <w:rPr>
          <w:rFonts w:ascii="仿宋" w:hAnsi="仿宋" w:eastAsia="仿宋" w:cs="仿宋"/>
          <w:spacing w:val="-1"/>
          <w:position w:val="19"/>
          <w:sz w:val="24"/>
          <w:szCs w:val="24"/>
        </w:rPr>
        <w:t>投标</w:t>
      </w:r>
    </w:p>
    <w:p w14:paraId="348AE5F7">
      <w:pPr>
        <w:spacing w:before="1" w:line="214" w:lineRule="auto"/>
        <w:ind w:left="12"/>
        <w:rPr>
          <w:rFonts w:ascii="仿宋" w:hAnsi="仿宋" w:eastAsia="仿宋" w:cs="仿宋"/>
          <w:sz w:val="24"/>
          <w:szCs w:val="24"/>
        </w:rPr>
      </w:pPr>
      <w:r>
        <w:rPr>
          <w:rFonts w:ascii="仿宋" w:hAnsi="仿宋" w:eastAsia="仿宋" w:cs="仿宋"/>
          <w:spacing w:val="-1"/>
          <w:sz w:val="24"/>
          <w:szCs w:val="24"/>
        </w:rPr>
        <w:t>程序，选择水土保持工程施工经验丰富、技术力量强的施工单位。</w:t>
      </w:r>
    </w:p>
    <w:p w14:paraId="44AE4497">
      <w:pPr>
        <w:spacing w:before="210" w:line="376" w:lineRule="auto"/>
        <w:ind w:left="5" w:right="70" w:firstLine="486"/>
        <w:rPr>
          <w:rFonts w:ascii="仿宋" w:hAnsi="仿宋" w:eastAsia="仿宋" w:cs="仿宋"/>
          <w:sz w:val="24"/>
          <w:szCs w:val="24"/>
        </w:rPr>
      </w:pPr>
      <w:r>
        <w:rPr>
          <w:rFonts w:ascii="仿宋" w:hAnsi="仿宋" w:eastAsia="仿宋" w:cs="仿宋"/>
          <w:sz w:val="24"/>
          <w:szCs w:val="24"/>
        </w:rPr>
        <w:t>在工程发包标书中提出水土保持要求，将水土保持工程纳入主体工</w:t>
      </w:r>
      <w:r>
        <w:rPr>
          <w:rFonts w:ascii="仿宋" w:hAnsi="仿宋" w:eastAsia="仿宋" w:cs="仿宋"/>
          <w:spacing w:val="-1"/>
          <w:sz w:val="24"/>
          <w:szCs w:val="24"/>
        </w:rPr>
        <w:t>程招标文件一起</w:t>
      </w:r>
      <w:r>
        <w:rPr>
          <w:rFonts w:ascii="仿宋" w:hAnsi="仿宋" w:eastAsia="仿宋" w:cs="仿宋"/>
          <w:sz w:val="24"/>
          <w:szCs w:val="24"/>
        </w:rPr>
        <w:t xml:space="preserve"> 招标或单独招标；在招标文件中，详细列出水土保持工程内容，明确施工单位和监理单 位的责任，明确其防治水土流失的责任范围，并以合同形式明确中标单位应承担的防治</w:t>
      </w:r>
    </w:p>
    <w:p w14:paraId="24687E02">
      <w:pPr>
        <w:spacing w:before="1" w:line="217" w:lineRule="auto"/>
        <w:ind w:left="8"/>
        <w:rPr>
          <w:rFonts w:ascii="仿宋" w:hAnsi="仿宋" w:eastAsia="仿宋" w:cs="仿宋"/>
          <w:sz w:val="24"/>
          <w:szCs w:val="24"/>
        </w:rPr>
      </w:pPr>
      <w:r>
        <w:rPr>
          <w:rFonts w:ascii="仿宋" w:hAnsi="仿宋" w:eastAsia="仿宋" w:cs="仿宋"/>
          <w:spacing w:val="-1"/>
          <w:sz w:val="24"/>
          <w:szCs w:val="24"/>
        </w:rPr>
        <w:t>水土流失的责任、义务。</w:t>
      </w:r>
    </w:p>
    <w:p w14:paraId="0AE8283D">
      <w:pPr>
        <w:spacing w:before="249" w:line="221" w:lineRule="auto"/>
        <w:ind w:left="11"/>
        <w:outlineLvl w:val="2"/>
        <w:rPr>
          <w:rFonts w:ascii="仿宋" w:hAnsi="仿宋" w:eastAsia="仿宋" w:cs="仿宋"/>
          <w:sz w:val="31"/>
          <w:szCs w:val="31"/>
        </w:rPr>
      </w:pPr>
      <w:bookmarkStart w:id="47" w:name="bookmark48"/>
      <w:bookmarkEnd w:id="47"/>
      <w:r>
        <w:rPr>
          <w:rFonts w:ascii="Times New Roman" w:hAnsi="Times New Roman" w:eastAsia="Times New Roman" w:cs="Times New Roman"/>
          <w:b/>
          <w:bCs/>
          <w:spacing w:val="7"/>
          <w:sz w:val="31"/>
          <w:szCs w:val="31"/>
        </w:rPr>
        <w:t xml:space="preserve">8.6  </w:t>
      </w:r>
      <w:r>
        <w:rPr>
          <w:rFonts w:ascii="仿宋" w:hAnsi="仿宋" w:eastAsia="仿宋" w:cs="仿宋"/>
          <w:spacing w:val="7"/>
          <w:sz w:val="31"/>
          <w:szCs w:val="31"/>
          <w14:textOutline w14:w="5793" w14:cap="sq" w14:cmpd="sng">
            <w14:solidFill>
              <w14:srgbClr w14:val="000000"/>
            </w14:solidFill>
            <w14:prstDash w14:val="solid"/>
            <w14:bevel/>
          </w14:textOutline>
        </w:rPr>
        <w:t>水土保持设施验收</w:t>
      </w:r>
    </w:p>
    <w:p w14:paraId="07C2AFB4">
      <w:pPr>
        <w:spacing w:before="239" w:line="376" w:lineRule="auto"/>
        <w:ind w:left="5" w:right="18" w:firstLine="482"/>
        <w:rPr>
          <w:rFonts w:ascii="仿宋" w:hAnsi="仿宋" w:eastAsia="仿宋" w:cs="仿宋"/>
          <w:sz w:val="24"/>
          <w:szCs w:val="24"/>
        </w:rPr>
      </w:pPr>
      <w:r>
        <w:rPr>
          <w:rFonts w:ascii="仿宋" w:hAnsi="仿宋" w:eastAsia="仿宋" w:cs="仿宋"/>
          <w:spacing w:val="-5"/>
          <w:sz w:val="24"/>
          <w:szCs w:val="24"/>
        </w:rPr>
        <w:t>建设单位应经常开展水土保持工作的检查工作，并接受水行政主管部门的</w:t>
      </w:r>
      <w:r>
        <w:rPr>
          <w:rFonts w:ascii="仿宋" w:hAnsi="仿宋" w:eastAsia="仿宋" w:cs="仿宋"/>
          <w:spacing w:val="-6"/>
          <w:sz w:val="24"/>
          <w:szCs w:val="24"/>
        </w:rPr>
        <w:t>监督管理；</w:t>
      </w:r>
      <w:r>
        <w:rPr>
          <w:rFonts w:ascii="仿宋" w:hAnsi="仿宋" w:eastAsia="仿宋" w:cs="仿宋"/>
          <w:sz w:val="24"/>
          <w:szCs w:val="24"/>
        </w:rPr>
        <w:t xml:space="preserve"> 根据《水利部关于加强事中事后监管规范生产建设项目水土保持设施自主验收的通知》</w:t>
      </w:r>
      <w:r>
        <w:rPr>
          <w:rFonts w:ascii="仿宋" w:hAnsi="仿宋" w:eastAsia="仿宋" w:cs="仿宋"/>
          <w:spacing w:val="1"/>
          <w:sz w:val="24"/>
          <w:szCs w:val="24"/>
        </w:rPr>
        <w:t xml:space="preserve"> （水保〔</w:t>
      </w:r>
      <w:r>
        <w:rPr>
          <w:rFonts w:ascii="Times New Roman" w:hAnsi="Times New Roman" w:eastAsia="Times New Roman" w:cs="Times New Roman"/>
          <w:spacing w:val="1"/>
          <w:sz w:val="24"/>
          <w:szCs w:val="24"/>
        </w:rPr>
        <w:t>2017</w:t>
      </w:r>
      <w:r>
        <w:rPr>
          <w:rFonts w:ascii="仿宋" w:hAnsi="仿宋" w:eastAsia="仿宋" w:cs="仿宋"/>
          <w:spacing w:val="1"/>
          <w:sz w:val="24"/>
          <w:szCs w:val="24"/>
        </w:rPr>
        <w:t>〕</w:t>
      </w:r>
      <w:r>
        <w:rPr>
          <w:rFonts w:ascii="Times New Roman" w:hAnsi="Times New Roman" w:eastAsia="Times New Roman" w:cs="Times New Roman"/>
          <w:spacing w:val="1"/>
          <w:sz w:val="24"/>
          <w:szCs w:val="24"/>
        </w:rPr>
        <w:t>365</w:t>
      </w:r>
      <w:r>
        <w:rPr>
          <w:rFonts w:ascii="Times New Roman" w:hAnsi="Times New Roman" w:eastAsia="Times New Roman" w:cs="Times New Roman"/>
          <w:spacing w:val="23"/>
          <w:w w:val="101"/>
          <w:sz w:val="24"/>
          <w:szCs w:val="24"/>
        </w:rPr>
        <w:t xml:space="preserve"> </w:t>
      </w:r>
      <w:r>
        <w:rPr>
          <w:rFonts w:ascii="仿宋" w:hAnsi="仿宋" w:eastAsia="仿宋" w:cs="仿宋"/>
          <w:spacing w:val="1"/>
          <w:sz w:val="24"/>
          <w:szCs w:val="24"/>
        </w:rPr>
        <w:t>号</w:t>
      </w:r>
      <w:r>
        <w:rPr>
          <w:rFonts w:ascii="仿宋" w:hAnsi="仿宋" w:eastAsia="仿宋" w:cs="仿宋"/>
          <w:spacing w:val="8"/>
          <w:sz w:val="24"/>
          <w:szCs w:val="24"/>
        </w:rPr>
        <w:t>），</w:t>
      </w:r>
      <w:r>
        <w:rPr>
          <w:rFonts w:ascii="仿宋" w:hAnsi="仿宋" w:eastAsia="仿宋" w:cs="仿宋"/>
          <w:spacing w:val="1"/>
          <w:sz w:val="24"/>
          <w:szCs w:val="24"/>
        </w:rPr>
        <w:t>取消了各级水行政</w:t>
      </w:r>
      <w:r>
        <w:rPr>
          <w:rFonts w:ascii="仿宋" w:hAnsi="仿宋" w:eastAsia="仿宋" w:cs="仿宋"/>
          <w:sz w:val="24"/>
          <w:szCs w:val="24"/>
        </w:rPr>
        <w:t>主管部门实施的生产建设项目水土保持设</w:t>
      </w:r>
    </w:p>
    <w:p w14:paraId="1804CEB1">
      <w:pPr>
        <w:spacing w:before="1" w:line="213" w:lineRule="auto"/>
        <w:jc w:val="right"/>
        <w:rPr>
          <w:rFonts w:ascii="仿宋" w:hAnsi="仿宋" w:eastAsia="仿宋" w:cs="仿宋"/>
          <w:sz w:val="24"/>
          <w:szCs w:val="24"/>
        </w:rPr>
      </w:pPr>
      <w:r>
        <w:rPr>
          <w:rFonts w:ascii="仿宋" w:hAnsi="仿宋" w:eastAsia="仿宋" w:cs="仿宋"/>
          <w:spacing w:val="-5"/>
          <w:sz w:val="24"/>
          <w:szCs w:val="24"/>
        </w:rPr>
        <w:t>施验收审批行政许可事项，转为生产建设单位按照有关要求自主开展水土保持设施验收。</w:t>
      </w:r>
    </w:p>
    <w:p w14:paraId="05106806">
      <w:pPr>
        <w:spacing w:before="212" w:line="376" w:lineRule="auto"/>
        <w:ind w:left="8" w:right="70" w:firstLine="479"/>
        <w:rPr>
          <w:rFonts w:ascii="仿宋" w:hAnsi="仿宋" w:eastAsia="仿宋" w:cs="仿宋"/>
          <w:sz w:val="24"/>
          <w:szCs w:val="24"/>
        </w:rPr>
      </w:pPr>
      <w:r>
        <w:rPr>
          <w:rFonts w:ascii="仿宋" w:hAnsi="仿宋" w:eastAsia="仿宋" w:cs="仿宋"/>
          <w:sz w:val="24"/>
          <w:szCs w:val="24"/>
        </w:rPr>
        <w:t>建设单位应在向社会公开水土保持设施验收材料后、生产建设项目投产使用前</w:t>
      </w:r>
      <w:r>
        <w:rPr>
          <w:rFonts w:ascii="仿宋" w:hAnsi="仿宋" w:eastAsia="仿宋" w:cs="仿宋"/>
          <w:spacing w:val="-1"/>
          <w:sz w:val="24"/>
          <w:szCs w:val="24"/>
        </w:rPr>
        <w:t>，向</w:t>
      </w:r>
      <w:r>
        <w:rPr>
          <w:rFonts w:ascii="仿宋" w:hAnsi="仿宋" w:eastAsia="仿宋" w:cs="仿宋"/>
          <w:sz w:val="24"/>
          <w:szCs w:val="24"/>
        </w:rPr>
        <w:t xml:space="preserve"> 水土保持方案审批机关报备水土保持设施验收材料。报备材料包括水土保持设施</w:t>
      </w:r>
      <w:r>
        <w:rPr>
          <w:rFonts w:ascii="仿宋" w:hAnsi="仿宋" w:eastAsia="仿宋" w:cs="仿宋"/>
          <w:spacing w:val="-1"/>
          <w:sz w:val="24"/>
          <w:szCs w:val="24"/>
        </w:rPr>
        <w:t>验收鉴</w:t>
      </w:r>
      <w:r>
        <w:rPr>
          <w:rFonts w:ascii="仿宋" w:hAnsi="仿宋" w:eastAsia="仿宋" w:cs="仿宋"/>
          <w:sz w:val="24"/>
          <w:szCs w:val="24"/>
        </w:rPr>
        <w:t xml:space="preserve"> 定书、水土保持设施验收报告和水土保持监测总结报告，报备材料需严格按照《</w:t>
      </w:r>
      <w:r>
        <w:rPr>
          <w:rFonts w:ascii="仿宋" w:hAnsi="仿宋" w:eastAsia="仿宋" w:cs="仿宋"/>
          <w:spacing w:val="-1"/>
          <w:sz w:val="24"/>
          <w:szCs w:val="24"/>
        </w:rPr>
        <w:t>水利部</w:t>
      </w:r>
      <w:r>
        <w:rPr>
          <w:rFonts w:ascii="仿宋" w:hAnsi="仿宋" w:eastAsia="仿宋" w:cs="仿宋"/>
          <w:sz w:val="24"/>
          <w:szCs w:val="24"/>
        </w:rPr>
        <w:t xml:space="preserve"> 水土保持司关于印发生产建设项目水土保持设施自主验收报备申请、报备回执及</w:t>
      </w:r>
      <w:r>
        <w:rPr>
          <w:rFonts w:ascii="仿宋" w:hAnsi="仿宋" w:eastAsia="仿宋" w:cs="仿宋"/>
          <w:spacing w:val="-1"/>
          <w:sz w:val="24"/>
          <w:szCs w:val="24"/>
        </w:rPr>
        <w:t>验收核</w:t>
      </w:r>
      <w:r>
        <w:rPr>
          <w:rFonts w:ascii="仿宋" w:hAnsi="仿宋" w:eastAsia="仿宋" w:cs="仿宋"/>
          <w:sz w:val="24"/>
          <w:szCs w:val="24"/>
        </w:rPr>
        <w:t xml:space="preserve"> 查意见参考式样的通知》的参考式样编制并提交给相关水行政主管部门。建设单</w:t>
      </w:r>
      <w:r>
        <w:rPr>
          <w:rFonts w:ascii="仿宋" w:hAnsi="仿宋" w:eastAsia="仿宋" w:cs="仿宋"/>
          <w:spacing w:val="-1"/>
          <w:sz w:val="24"/>
          <w:szCs w:val="24"/>
        </w:rPr>
        <w:t>位、第</w:t>
      </w:r>
      <w:r>
        <w:rPr>
          <w:rFonts w:ascii="仿宋" w:hAnsi="仿宋" w:eastAsia="仿宋" w:cs="仿宋"/>
          <w:sz w:val="24"/>
          <w:szCs w:val="24"/>
        </w:rPr>
        <w:t xml:space="preserve"> 三方机构和水土保持监测机构分别对水土保持设施验收鉴定书、水土保持设施验</w:t>
      </w:r>
      <w:r>
        <w:rPr>
          <w:rFonts w:ascii="仿宋" w:hAnsi="仿宋" w:eastAsia="仿宋" w:cs="仿宋"/>
          <w:spacing w:val="-1"/>
          <w:sz w:val="24"/>
          <w:szCs w:val="24"/>
        </w:rPr>
        <w:t>收报告</w:t>
      </w:r>
    </w:p>
    <w:p w14:paraId="7FE3C51E">
      <w:pPr>
        <w:spacing w:before="1" w:line="214" w:lineRule="auto"/>
        <w:ind w:left="15"/>
        <w:rPr>
          <w:rFonts w:ascii="仿宋" w:hAnsi="仿宋" w:eastAsia="仿宋" w:cs="仿宋"/>
          <w:sz w:val="24"/>
          <w:szCs w:val="24"/>
        </w:rPr>
      </w:pPr>
      <w:r>
        <w:rPr>
          <w:rFonts w:ascii="仿宋" w:hAnsi="仿宋" w:eastAsia="仿宋" w:cs="仿宋"/>
          <w:spacing w:val="-1"/>
          <w:sz w:val="24"/>
          <w:szCs w:val="24"/>
        </w:rPr>
        <w:t>和水土保持监测总结报告等材料的真实性负责。</w:t>
      </w:r>
    </w:p>
    <w:p w14:paraId="4E9A7BAB">
      <w:pPr>
        <w:spacing w:before="210" w:line="376" w:lineRule="auto"/>
        <w:ind w:left="16" w:right="70" w:firstLine="472"/>
        <w:rPr>
          <w:rFonts w:ascii="仿宋" w:hAnsi="仿宋" w:eastAsia="仿宋" w:cs="仿宋"/>
          <w:sz w:val="24"/>
          <w:szCs w:val="24"/>
        </w:rPr>
      </w:pPr>
      <w:r>
        <w:rPr>
          <w:rFonts w:ascii="仿宋" w:hAnsi="仿宋" w:eastAsia="仿宋" w:cs="仿宋"/>
          <w:sz w:val="24"/>
          <w:szCs w:val="24"/>
        </w:rPr>
        <w:t>各级水行政主管部门要切实履行法定职责，进一步做好水土保持方案实施情</w:t>
      </w:r>
      <w:r>
        <w:rPr>
          <w:rFonts w:ascii="仿宋" w:hAnsi="仿宋" w:eastAsia="仿宋" w:cs="仿宋"/>
          <w:spacing w:val="-1"/>
          <w:sz w:val="24"/>
          <w:szCs w:val="24"/>
        </w:rPr>
        <w:t>况的跟</w:t>
      </w:r>
      <w:r>
        <w:rPr>
          <w:rFonts w:ascii="仿宋" w:hAnsi="仿宋" w:eastAsia="仿宋" w:cs="仿宋"/>
          <w:sz w:val="24"/>
          <w:szCs w:val="24"/>
        </w:rPr>
        <w:t xml:space="preserve"> 踪检查，要严格规范检查程序和行为，突出检查重点，强化检查</w:t>
      </w:r>
      <w:r>
        <w:rPr>
          <w:rFonts w:ascii="仿宋" w:hAnsi="仿宋" w:eastAsia="仿宋" w:cs="仿宋"/>
          <w:spacing w:val="-1"/>
          <w:sz w:val="24"/>
          <w:szCs w:val="24"/>
        </w:rPr>
        <w:t>效果，督促生产建设单</w:t>
      </w:r>
    </w:p>
    <w:p w14:paraId="3F70410A">
      <w:pPr>
        <w:spacing w:before="1" w:line="215" w:lineRule="auto"/>
        <w:ind w:left="5"/>
        <w:rPr>
          <w:rFonts w:ascii="仿宋" w:hAnsi="仿宋" w:eastAsia="仿宋" w:cs="仿宋"/>
          <w:sz w:val="24"/>
          <w:szCs w:val="24"/>
        </w:rPr>
      </w:pPr>
      <w:r>
        <w:rPr>
          <w:rFonts w:ascii="仿宋" w:hAnsi="仿宋" w:eastAsia="仿宋" w:cs="仿宋"/>
          <w:sz w:val="24"/>
          <w:szCs w:val="24"/>
        </w:rPr>
        <w:t>位落实各项水土流失防治措施。要加强对水土保持设施自主验收的监管，以自主验收是</w:t>
      </w:r>
    </w:p>
    <w:p w14:paraId="149C4454">
      <w:pPr>
        <w:pStyle w:val="2"/>
        <w:spacing w:line="329" w:lineRule="auto"/>
        <w:rPr>
          <w:sz w:val="21"/>
        </w:rPr>
      </w:pPr>
    </w:p>
    <w:p w14:paraId="7AB89077">
      <w:pPr>
        <w:spacing w:before="65" w:line="225" w:lineRule="auto"/>
        <w:ind w:left="4301"/>
        <w:rPr>
          <w:rFonts w:hint="eastAsia" w:ascii="仿宋" w:hAnsi="仿宋" w:eastAsia="宋体" w:cs="仿宋"/>
          <w:sz w:val="20"/>
          <w:szCs w:val="20"/>
          <w:lang w:eastAsia="zh-CN"/>
        </w:rPr>
      </w:pPr>
      <w:r>
        <w:rPr>
          <w:rFonts w:ascii="Times New Roman" w:hAnsi="Times New Roman" w:eastAsia="Times New Roman" w:cs="Times New Roman"/>
          <w:spacing w:val="4"/>
          <w:sz w:val="20"/>
          <w:szCs w:val="20"/>
        </w:rPr>
        <w:t xml:space="preserve">41                                        </w:t>
      </w:r>
      <w:r>
        <w:rPr>
          <w:rFonts w:hint="eastAsia" w:ascii="仿宋" w:hAnsi="仿宋" w:eastAsia="仿宋" w:cs="仿宋"/>
          <w:spacing w:val="4"/>
          <w:sz w:val="20"/>
          <w:szCs w:val="20"/>
          <w:lang w:eastAsia="zh-CN"/>
        </w:rPr>
        <w:t>海南方能投资顾问有限公司</w:t>
      </w:r>
    </w:p>
    <w:p w14:paraId="339BB2FA">
      <w:pPr>
        <w:spacing w:line="225" w:lineRule="auto"/>
        <w:rPr>
          <w:rFonts w:ascii="仿宋" w:hAnsi="仿宋" w:eastAsia="仿宋" w:cs="仿宋"/>
          <w:sz w:val="20"/>
          <w:szCs w:val="20"/>
        </w:rPr>
        <w:sectPr>
          <w:headerReference r:id="rId50" w:type="default"/>
          <w:pgSz w:w="11906" w:h="16839"/>
          <w:pgMar w:top="1156" w:right="1176" w:bottom="400" w:left="1531" w:header="883" w:footer="0" w:gutter="0"/>
          <w:cols w:space="720" w:num="1"/>
        </w:sectPr>
      </w:pPr>
    </w:p>
    <w:p w14:paraId="3F795458">
      <w:pPr>
        <w:pStyle w:val="2"/>
        <w:spacing w:line="306" w:lineRule="auto"/>
        <w:rPr>
          <w:sz w:val="21"/>
        </w:rPr>
      </w:pPr>
    </w:p>
    <w:p w14:paraId="2F2E378B">
      <w:pPr>
        <w:pStyle w:val="2"/>
        <w:ind w:firstLine="480"/>
        <w:jc w:val="center"/>
        <w:rPr>
          <w:rFonts w:hint="eastAsia"/>
          <w:b/>
          <w:bCs/>
          <w:sz w:val="32"/>
          <w:szCs w:val="22"/>
          <w:lang w:val="en-US" w:eastAsia="zh-CN"/>
        </w:rPr>
      </w:pPr>
    </w:p>
    <w:p w14:paraId="6A548E5A">
      <w:pPr>
        <w:pStyle w:val="2"/>
        <w:ind w:firstLine="480"/>
        <w:jc w:val="center"/>
        <w:rPr>
          <w:rFonts w:hint="eastAsia"/>
          <w:b/>
          <w:bCs/>
          <w:sz w:val="32"/>
          <w:szCs w:val="22"/>
          <w:lang w:val="en-US" w:eastAsia="zh-CN"/>
        </w:rPr>
      </w:pPr>
    </w:p>
    <w:p w14:paraId="175A69F6">
      <w:pPr>
        <w:pStyle w:val="2"/>
        <w:ind w:firstLine="480"/>
        <w:jc w:val="center"/>
        <w:rPr>
          <w:rFonts w:hint="eastAsia"/>
          <w:b/>
          <w:bCs/>
          <w:sz w:val="32"/>
          <w:szCs w:val="22"/>
          <w:lang w:val="en-US" w:eastAsia="zh-CN"/>
        </w:rPr>
      </w:pPr>
    </w:p>
    <w:p w14:paraId="246CE796">
      <w:pPr>
        <w:pStyle w:val="2"/>
        <w:ind w:firstLine="480"/>
        <w:jc w:val="center"/>
        <w:rPr>
          <w:rFonts w:hint="eastAsia"/>
          <w:b/>
          <w:bCs/>
          <w:sz w:val="32"/>
          <w:szCs w:val="22"/>
          <w:lang w:val="en-US" w:eastAsia="zh-CN"/>
        </w:rPr>
      </w:pPr>
    </w:p>
    <w:p w14:paraId="2B8D696D">
      <w:pPr>
        <w:pStyle w:val="2"/>
        <w:ind w:firstLine="480"/>
        <w:jc w:val="center"/>
        <w:rPr>
          <w:rFonts w:hint="eastAsia"/>
          <w:b/>
          <w:bCs/>
          <w:sz w:val="32"/>
          <w:szCs w:val="22"/>
          <w:lang w:val="en-US" w:eastAsia="zh-CN"/>
        </w:rPr>
      </w:pPr>
    </w:p>
    <w:p w14:paraId="45122622">
      <w:pPr>
        <w:pStyle w:val="2"/>
        <w:ind w:firstLine="480"/>
        <w:jc w:val="center"/>
        <w:rPr>
          <w:rFonts w:hint="eastAsia"/>
          <w:b/>
          <w:bCs/>
          <w:sz w:val="32"/>
          <w:szCs w:val="22"/>
          <w:lang w:val="en-US" w:eastAsia="zh-CN"/>
        </w:rPr>
      </w:pPr>
      <w:r>
        <w:rPr>
          <w:rFonts w:hint="eastAsia"/>
          <w:b/>
          <w:bCs/>
          <w:sz w:val="32"/>
          <w:szCs w:val="22"/>
          <w:lang w:val="en-US" w:eastAsia="zh-CN"/>
        </w:rPr>
        <w:t>需要下载完整报告，请来电咨询：13876690035</w:t>
      </w:r>
    </w:p>
    <w:p w14:paraId="636D9A85">
      <w:pPr>
        <w:pStyle w:val="2"/>
        <w:ind w:firstLine="480"/>
        <w:jc w:val="center"/>
        <w:rPr>
          <w:rFonts w:hint="default"/>
          <w:lang w:val="en-US" w:eastAsia="zh-CN"/>
        </w:rPr>
      </w:pPr>
      <w:r>
        <w:rPr>
          <w:rFonts w:hint="eastAsia"/>
          <w:lang w:val="en-US" w:eastAsia="zh-CN"/>
        </w:rPr>
        <w:t>方能投资不仅可以提供相关的案例，还可以给您量身定制备案、贷款、融资等专业报告。</w:t>
      </w:r>
    </w:p>
    <w:p w14:paraId="58F46A16">
      <w:pPr>
        <w:pStyle w:val="4"/>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71135" cy="3084195"/>
            <wp:effectExtent l="0" t="0" r="5715" b="1905"/>
            <wp:docPr id="1" name="图片 1" descr="019974297e7b37a432fce51741e25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9974297e7b37a432fce51741e25d4b"/>
                    <pic:cNvPicPr>
                      <a:picLocks noChangeAspect="1"/>
                    </pic:cNvPicPr>
                  </pic:nvPicPr>
                  <pic:blipFill>
                    <a:blip r:embed="rId74"/>
                    <a:stretch>
                      <a:fillRect/>
                    </a:stretch>
                  </pic:blipFill>
                  <pic:spPr>
                    <a:xfrm>
                      <a:off x="0" y="0"/>
                      <a:ext cx="5271135" cy="3084195"/>
                    </a:xfrm>
                    <a:prstGeom prst="rect">
                      <a:avLst/>
                    </a:prstGeom>
                    <a:noFill/>
                    <a:ln>
                      <a:noFill/>
                    </a:ln>
                  </pic:spPr>
                </pic:pic>
              </a:graphicData>
            </a:graphic>
          </wp:inline>
        </w:drawing>
      </w:r>
    </w:p>
    <w:p w14:paraId="435B9508">
      <w:pPr>
        <w:jc w:val="center"/>
      </w:pPr>
    </w:p>
    <w:p w14:paraId="4CB9668E">
      <w:pPr>
        <w:pStyle w:val="2"/>
        <w:spacing w:line="248" w:lineRule="auto"/>
        <w:rPr>
          <w:sz w:val="21"/>
        </w:rPr>
      </w:pPr>
      <w:bookmarkStart w:id="48" w:name="_GoBack"/>
      <w:bookmarkEnd w:id="48"/>
    </w:p>
    <w:sectPr>
      <w:headerReference r:id="rId51" w:type="default"/>
      <w:pgSz w:w="11905" w:h="16834"/>
      <w:pgMar w:top="1"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6F6F">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C6CF">
    <w:pPr>
      <w:spacing w:line="226" w:lineRule="auto"/>
      <w:ind w:left="4399"/>
      <w:rPr>
        <w:rFonts w:ascii="仿宋" w:hAnsi="仿宋" w:eastAsia="仿宋" w:cs="仿宋"/>
        <w:sz w:val="20"/>
        <w:szCs w:val="20"/>
      </w:rPr>
    </w:pPr>
    <w:r>
      <w:pict>
        <v:shape id="_x0000_s2049" o:spid="_x0000_s2049" style="position:absolute;left:0pt;margin-left:76.55pt;margin-top:57.15pt;height:0.75pt;width:456.45pt;mso-position-horizontal-relative:page;mso-position-vertical-relative:page;z-index:251659264;mso-width-relative:page;mso-height-relative:page;" fillcolor="#000000" filled="t" stroked="f" coordsize="9129,15" o:allowincell="f" path="m0,0l9128,0,9128,14,0,14,0,0xe">
          <v:fill on="t" focussize="0,0"/>
          <v:stroke on="f"/>
          <v:imagedata o:title=""/>
          <o:lock v:ext="edit"/>
        </v:shape>
      </w:pict>
    </w:r>
    <w:r>
      <w:rPr>
        <w:rFonts w:ascii="仿宋" w:hAnsi="仿宋" w:eastAsia="仿宋" w:cs="仿宋"/>
        <w:spacing w:val="-14"/>
        <w:sz w:val="20"/>
        <w:szCs w:val="20"/>
      </w:rPr>
      <w:t>目录</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B096">
    <w:pPr>
      <w:spacing w:line="226" w:lineRule="auto"/>
      <w:ind w:left="4090"/>
      <w:rPr>
        <w:rFonts w:ascii="仿宋" w:hAnsi="仿宋" w:eastAsia="仿宋" w:cs="仿宋"/>
        <w:sz w:val="20"/>
        <w:szCs w:val="20"/>
      </w:rPr>
    </w:pPr>
    <w:r>
      <w:pict>
        <v:shape id="_x0000_s2058" o:spid="_x0000_s2058" style="position:absolute;left:0pt;margin-left:76.55pt;margin-top:57.15pt;height:0.75pt;width:456.45pt;mso-position-horizontal-relative:page;mso-position-vertical-relative:page;z-index:251668480;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z w:val="20"/>
        <w:szCs w:val="20"/>
      </w:rPr>
      <w:t>1</w:t>
    </w:r>
    <w:r>
      <w:rPr>
        <w:rFonts w:ascii="Times New Roman" w:hAnsi="Times New Roman" w:eastAsia="Times New Roman" w:cs="Times New Roman"/>
        <w:spacing w:val="18"/>
        <w:w w:val="101"/>
        <w:sz w:val="20"/>
        <w:szCs w:val="20"/>
      </w:rPr>
      <w:t xml:space="preserve"> </w:t>
    </w:r>
    <w:r>
      <w:rPr>
        <w:rFonts w:ascii="仿宋" w:hAnsi="仿宋" w:eastAsia="仿宋" w:cs="仿宋"/>
        <w:sz w:val="20"/>
        <w:szCs w:val="20"/>
      </w:rPr>
      <w:t>综合说明</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B4F9">
    <w:pPr>
      <w:spacing w:line="225" w:lineRule="auto"/>
      <w:ind w:left="4068"/>
      <w:rPr>
        <w:rFonts w:ascii="仿宋" w:hAnsi="仿宋" w:eastAsia="仿宋" w:cs="仿宋"/>
        <w:sz w:val="20"/>
        <w:szCs w:val="20"/>
      </w:rPr>
    </w:pPr>
    <w:r>
      <w:pict>
        <v:shape id="_x0000_s2059" o:spid="_x0000_s2059" style="position:absolute;left:0pt;margin-left:62.35pt;margin-top:57.15pt;height:0.75pt;width:456.4pt;mso-position-horizontal-relative:page;mso-position-vertical-relative:page;z-index:25166950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5"/>
        <w:w w:val="101"/>
        <w:sz w:val="20"/>
        <w:szCs w:val="20"/>
      </w:rPr>
      <w:t xml:space="preserve"> </w:t>
    </w:r>
    <w:r>
      <w:rPr>
        <w:rFonts w:ascii="仿宋" w:hAnsi="仿宋" w:eastAsia="仿宋" w:cs="仿宋"/>
        <w:spacing w:val="5"/>
        <w:sz w:val="20"/>
        <w:szCs w:val="20"/>
      </w:rPr>
      <w:t>项目概况</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3D69">
    <w:pPr>
      <w:spacing w:line="225" w:lineRule="auto"/>
      <w:ind w:left="4182"/>
      <w:rPr>
        <w:rFonts w:ascii="仿宋" w:hAnsi="仿宋" w:eastAsia="仿宋" w:cs="仿宋"/>
        <w:sz w:val="20"/>
        <w:szCs w:val="20"/>
      </w:rPr>
    </w:pPr>
    <w:r>
      <w:pict>
        <v:shape id="_x0000_s2060" o:spid="_x0000_s2060" style="position:absolute;left:0pt;margin-left:76.55pt;margin-top:57.15pt;height:0.75pt;width:456.45pt;mso-position-horizontal-relative:page;mso-position-vertical-relative:page;z-index:25167052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仿宋" w:hAnsi="仿宋" w:eastAsia="仿宋" w:cs="仿宋"/>
        <w:spacing w:val="5"/>
        <w:sz w:val="20"/>
        <w:szCs w:val="20"/>
      </w:rPr>
      <w:t>项目概况</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9817">
    <w:pPr>
      <w:spacing w:line="225" w:lineRule="auto"/>
      <w:ind w:left="4181"/>
      <w:rPr>
        <w:rFonts w:ascii="仿宋" w:hAnsi="仿宋" w:eastAsia="仿宋" w:cs="仿宋"/>
        <w:sz w:val="20"/>
        <w:szCs w:val="20"/>
      </w:rPr>
    </w:pPr>
    <w:r>
      <w:pict>
        <v:shape id="_x0000_s2061" o:spid="_x0000_s2061" style="position:absolute;left:0pt;margin-left:62.35pt;margin-top:57.15pt;height:0.75pt;width:456.4pt;mso-position-horizontal-relative:page;mso-position-vertical-relative:page;z-index:251671552;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5"/>
        <w:w w:val="101"/>
        <w:sz w:val="20"/>
        <w:szCs w:val="20"/>
      </w:rPr>
      <w:t xml:space="preserve"> </w:t>
    </w:r>
    <w:r>
      <w:rPr>
        <w:rFonts w:ascii="仿宋" w:hAnsi="仿宋" w:eastAsia="仿宋" w:cs="仿宋"/>
        <w:spacing w:val="5"/>
        <w:sz w:val="20"/>
        <w:szCs w:val="20"/>
      </w:rPr>
      <w:t>项目概况</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583D">
    <w:pPr>
      <w:spacing w:line="225" w:lineRule="auto"/>
      <w:ind w:left="4070"/>
      <w:rPr>
        <w:rFonts w:ascii="仿宋" w:hAnsi="仿宋" w:eastAsia="仿宋" w:cs="仿宋"/>
        <w:sz w:val="20"/>
        <w:szCs w:val="20"/>
      </w:rPr>
    </w:pPr>
    <w:r>
      <w:pict>
        <v:shape id="_x0000_s2062" o:spid="_x0000_s2062" style="position:absolute;left:0pt;margin-left:76.55pt;margin-top:57.15pt;height:0.75pt;width:456.45pt;mso-position-horizontal-relative:page;mso-position-vertical-relative:page;z-index:251672576;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仿宋" w:hAnsi="仿宋" w:eastAsia="仿宋" w:cs="仿宋"/>
        <w:spacing w:val="5"/>
        <w:sz w:val="20"/>
        <w:szCs w:val="20"/>
      </w:rPr>
      <w:t>项目概况</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9817">
    <w:pPr>
      <w:spacing w:line="225" w:lineRule="auto"/>
      <w:ind w:left="4181"/>
      <w:rPr>
        <w:rFonts w:ascii="仿宋" w:hAnsi="仿宋" w:eastAsia="仿宋" w:cs="仿宋"/>
        <w:sz w:val="20"/>
        <w:szCs w:val="20"/>
      </w:rPr>
    </w:pPr>
    <w:r>
      <w:pict>
        <v:shape id="_x0000_s2061" o:spid="_x0000_s2061" style="position:absolute;left:0pt;margin-left:62.35pt;margin-top:57.15pt;height:0.75pt;width:456.4pt;mso-position-horizontal-relative:page;mso-position-vertical-relative:page;z-index:251671552;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5"/>
        <w:w w:val="101"/>
        <w:sz w:val="20"/>
        <w:szCs w:val="20"/>
      </w:rPr>
      <w:t xml:space="preserve"> </w:t>
    </w:r>
    <w:r>
      <w:rPr>
        <w:rFonts w:ascii="仿宋" w:hAnsi="仿宋" w:eastAsia="仿宋" w:cs="仿宋"/>
        <w:spacing w:val="5"/>
        <w:sz w:val="20"/>
        <w:szCs w:val="20"/>
      </w:rPr>
      <w:t>项目概况</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CEDF">
    <w:pPr>
      <w:spacing w:line="225" w:lineRule="auto"/>
      <w:ind w:left="4070"/>
      <w:rPr>
        <w:rFonts w:ascii="仿宋" w:hAnsi="仿宋" w:eastAsia="仿宋" w:cs="仿宋"/>
        <w:sz w:val="20"/>
        <w:szCs w:val="20"/>
      </w:rPr>
    </w:pPr>
    <w:r>
      <w:pict>
        <v:shape id="_x0000_s2063" o:spid="_x0000_s2063" style="position:absolute;left:0pt;margin-left:76.55pt;margin-top:57.15pt;height:0.75pt;width:456.45pt;mso-position-horizontal-relative:page;mso-position-vertical-relative:page;z-index:251673600;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仿宋" w:hAnsi="仿宋" w:eastAsia="仿宋" w:cs="仿宋"/>
        <w:spacing w:val="5"/>
        <w:sz w:val="20"/>
        <w:szCs w:val="20"/>
      </w:rPr>
      <w:t>项目概况</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5E1E">
    <w:pPr>
      <w:spacing w:line="225" w:lineRule="auto"/>
      <w:ind w:left="4068"/>
      <w:rPr>
        <w:rFonts w:ascii="仿宋" w:hAnsi="仿宋" w:eastAsia="仿宋" w:cs="仿宋"/>
        <w:sz w:val="20"/>
        <w:szCs w:val="20"/>
      </w:rPr>
    </w:pPr>
    <w:r>
      <w:pict>
        <v:shape id="_x0000_s2064" o:spid="_x0000_s2064" style="position:absolute;left:0pt;margin-left:62.35pt;margin-top:57.15pt;height:0.75pt;width:456.4pt;mso-position-horizontal-relative:page;mso-position-vertical-relative:page;z-index:25167462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5"/>
        <w:w w:val="101"/>
        <w:sz w:val="20"/>
        <w:szCs w:val="20"/>
      </w:rPr>
      <w:t xml:space="preserve"> </w:t>
    </w:r>
    <w:r>
      <w:rPr>
        <w:rFonts w:ascii="仿宋" w:hAnsi="仿宋" w:eastAsia="仿宋" w:cs="仿宋"/>
        <w:spacing w:val="5"/>
        <w:sz w:val="20"/>
        <w:szCs w:val="20"/>
      </w:rPr>
      <w:t>项目概况</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BA0F">
    <w:pPr>
      <w:spacing w:line="225" w:lineRule="auto"/>
      <w:ind w:left="4181"/>
      <w:rPr>
        <w:rFonts w:ascii="仿宋" w:hAnsi="仿宋" w:eastAsia="仿宋" w:cs="仿宋"/>
        <w:sz w:val="20"/>
        <w:szCs w:val="20"/>
      </w:rPr>
    </w:pPr>
    <w:r>
      <w:pict>
        <v:shape id="_x0000_s2065" o:spid="_x0000_s2065" style="position:absolute;left:0pt;margin-left:76.55pt;margin-top:57.15pt;height:0.75pt;width:456.45pt;mso-position-horizontal-relative:page;mso-position-vertical-relative:page;z-index:25167564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仿宋" w:hAnsi="仿宋" w:eastAsia="仿宋" w:cs="仿宋"/>
        <w:spacing w:val="5"/>
        <w:sz w:val="20"/>
        <w:szCs w:val="20"/>
      </w:rPr>
      <w:t>项目概况</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B4F9">
    <w:pPr>
      <w:spacing w:line="225" w:lineRule="auto"/>
      <w:ind w:left="4068"/>
      <w:rPr>
        <w:rFonts w:ascii="仿宋" w:hAnsi="仿宋" w:eastAsia="仿宋" w:cs="仿宋"/>
        <w:sz w:val="20"/>
        <w:szCs w:val="20"/>
      </w:rPr>
    </w:pPr>
    <w:r>
      <w:pict>
        <v:shape id="_x0000_s2059" o:spid="_x0000_s2059" style="position:absolute;left:0pt;margin-left:62.35pt;margin-top:57.15pt;height:0.75pt;width:456.4pt;mso-position-horizontal-relative:page;mso-position-vertical-relative:page;z-index:25166950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5"/>
        <w:w w:val="101"/>
        <w:sz w:val="20"/>
        <w:szCs w:val="20"/>
      </w:rPr>
      <w:t xml:space="preserve"> </w:t>
    </w:r>
    <w:r>
      <w:rPr>
        <w:rFonts w:ascii="仿宋" w:hAnsi="仿宋" w:eastAsia="仿宋" w:cs="仿宋"/>
        <w:spacing w:val="5"/>
        <w:sz w:val="20"/>
        <w:szCs w:val="20"/>
      </w:rPr>
      <w:t>项目概况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6C93">
    <w:pPr>
      <w:spacing w:line="226" w:lineRule="auto"/>
      <w:ind w:left="4400"/>
      <w:rPr>
        <w:rFonts w:ascii="仿宋" w:hAnsi="仿宋" w:eastAsia="仿宋" w:cs="仿宋"/>
        <w:sz w:val="20"/>
        <w:szCs w:val="20"/>
      </w:rPr>
    </w:pPr>
    <w:r>
      <w:pict>
        <v:shape id="_x0000_s2050" o:spid="_x0000_s2050" style="position:absolute;left:0pt;margin-left:62.35pt;margin-top:57.15pt;height:0.75pt;width:456.4pt;mso-position-horizontal-relative:page;mso-position-vertical-relative:page;z-index:251660288;mso-width-relative:page;mso-height-relative:page;" fillcolor="#000000" filled="t" stroked="f" coordsize="9127,15" o:allowincell="f" path="m0,0l9127,0,9127,14,0,14,0,0xe">
          <v:fill on="t" focussize="0,0"/>
          <v:stroke on="f"/>
          <v:imagedata o:title=""/>
          <o:lock v:ext="edit"/>
        </v:shape>
      </w:pict>
    </w:r>
    <w:r>
      <w:rPr>
        <w:rFonts w:ascii="仿宋" w:hAnsi="仿宋" w:eastAsia="仿宋" w:cs="仿宋"/>
        <w:spacing w:val="-14"/>
        <w:sz w:val="20"/>
        <w:szCs w:val="20"/>
      </w:rPr>
      <w:t>目录</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78B5">
    <w:pPr>
      <w:spacing w:line="225" w:lineRule="auto"/>
      <w:ind w:left="4180"/>
      <w:rPr>
        <w:rFonts w:ascii="仿宋" w:hAnsi="仿宋" w:eastAsia="仿宋" w:cs="仿宋"/>
        <w:sz w:val="20"/>
        <w:szCs w:val="20"/>
      </w:rPr>
    </w:pPr>
    <w:r>
      <w:pict>
        <v:shape id="_x0000_s2066" o:spid="_x0000_s2066" style="position:absolute;left:0pt;margin-left:76.55pt;margin-top:57.15pt;height:0.75pt;width:456.45pt;mso-position-horizontal-relative:page;mso-position-vertical-relative:page;z-index:251676672;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仿宋" w:hAnsi="仿宋" w:eastAsia="仿宋" w:cs="仿宋"/>
        <w:spacing w:val="5"/>
        <w:sz w:val="20"/>
        <w:szCs w:val="20"/>
      </w:rPr>
      <w:t>项目概况</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7BD4">
    <w:pPr>
      <w:spacing w:before="1" w:line="223" w:lineRule="auto"/>
      <w:ind w:left="3652"/>
      <w:rPr>
        <w:rFonts w:ascii="仿宋" w:hAnsi="仿宋" w:eastAsia="仿宋" w:cs="仿宋"/>
        <w:sz w:val="20"/>
        <w:szCs w:val="20"/>
      </w:rPr>
    </w:pPr>
    <w:r>
      <w:pict>
        <v:shape id="_x0000_s2067" o:spid="_x0000_s2067" style="position:absolute;left:0pt;margin-left:62.35pt;margin-top:57.15pt;height:0.75pt;width:456.4pt;mso-position-horizontal-relative:page;mso-position-vertical-relative:page;z-index:251677696;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7"/>
        <w:sz w:val="20"/>
        <w:szCs w:val="20"/>
      </w:rPr>
      <w:t xml:space="preserve">3 </w:t>
    </w:r>
    <w:r>
      <w:rPr>
        <w:rFonts w:ascii="仿宋" w:hAnsi="仿宋" w:eastAsia="仿宋" w:cs="仿宋"/>
        <w:spacing w:val="7"/>
        <w:sz w:val="20"/>
        <w:szCs w:val="20"/>
      </w:rPr>
      <w:t>项目水土保持评价</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FF95">
    <w:pPr>
      <w:spacing w:line="224" w:lineRule="auto"/>
      <w:ind w:left="3543"/>
      <w:rPr>
        <w:rFonts w:ascii="仿宋" w:hAnsi="仿宋" w:eastAsia="仿宋" w:cs="仿宋"/>
        <w:sz w:val="20"/>
        <w:szCs w:val="20"/>
      </w:rPr>
    </w:pPr>
    <w:r>
      <w:pict>
        <v:shape id="_x0000_s2068" o:spid="_x0000_s2068" style="position:absolute;left:0pt;margin-left:76.55pt;margin-top:57.1pt;height:0.75pt;width:456.45pt;mso-position-horizontal-relative:page;mso-position-vertical-relative:page;z-index:251678720;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4 </w:t>
    </w:r>
    <w:r>
      <w:rPr>
        <w:rFonts w:ascii="仿宋" w:hAnsi="仿宋" w:eastAsia="仿宋" w:cs="仿宋"/>
        <w:spacing w:val="8"/>
        <w:sz w:val="20"/>
        <w:szCs w:val="20"/>
      </w:rPr>
      <w:t>水土流失分析与预测</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B3B8">
    <w:pPr>
      <w:spacing w:line="224" w:lineRule="auto"/>
      <w:ind w:left="3657"/>
      <w:rPr>
        <w:rFonts w:ascii="仿宋" w:hAnsi="仿宋" w:eastAsia="仿宋" w:cs="仿宋"/>
        <w:sz w:val="20"/>
        <w:szCs w:val="20"/>
      </w:rPr>
    </w:pPr>
    <w:r>
      <w:pict>
        <v:shape id="_x0000_s2069" o:spid="_x0000_s2069" style="position:absolute;left:0pt;margin-left:62.35pt;margin-top:57.1pt;height:0.75pt;width:456.4pt;mso-position-horizontal-relative:page;mso-position-vertical-relative:page;z-index:25167974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8"/>
        <w:sz w:val="20"/>
        <w:szCs w:val="20"/>
      </w:rPr>
      <w:t xml:space="preserve">4 </w:t>
    </w:r>
    <w:r>
      <w:rPr>
        <w:rFonts w:ascii="仿宋" w:hAnsi="仿宋" w:eastAsia="仿宋" w:cs="仿宋"/>
        <w:spacing w:val="8"/>
        <w:sz w:val="20"/>
        <w:szCs w:val="20"/>
      </w:rPr>
      <w:t>水土流失分析与预测</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D21E">
    <w:pPr>
      <w:spacing w:line="224" w:lineRule="auto"/>
      <w:ind w:left="3656"/>
      <w:rPr>
        <w:rFonts w:ascii="仿宋" w:hAnsi="仿宋" w:eastAsia="仿宋" w:cs="仿宋"/>
        <w:sz w:val="20"/>
        <w:szCs w:val="20"/>
      </w:rPr>
    </w:pPr>
    <w:r>
      <w:pict>
        <v:shape id="_x0000_s2070" o:spid="_x0000_s2070" style="position:absolute;left:0pt;margin-left:76.55pt;margin-top:57.1pt;height:0.75pt;width:456.45pt;mso-position-horizontal-relative:page;mso-position-vertical-relative:page;z-index:25168076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4 </w:t>
    </w:r>
    <w:r>
      <w:rPr>
        <w:rFonts w:ascii="仿宋" w:hAnsi="仿宋" w:eastAsia="仿宋" w:cs="仿宋"/>
        <w:spacing w:val="8"/>
        <w:sz w:val="20"/>
        <w:szCs w:val="20"/>
      </w:rPr>
      <w:t>水土流失分析与预测</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AF8D">
    <w:pPr>
      <w:spacing w:line="224" w:lineRule="auto"/>
      <w:ind w:left="3577"/>
      <w:rPr>
        <w:rFonts w:ascii="仿宋" w:hAnsi="仿宋" w:eastAsia="仿宋" w:cs="仿宋"/>
        <w:sz w:val="20"/>
        <w:szCs w:val="20"/>
      </w:rPr>
    </w:pPr>
    <w:r>
      <w:pict>
        <v:shape id="_x0000_s2071" o:spid="_x0000_s2071" style="position:absolute;left:0pt;margin-left:62.35pt;margin-top:57.1pt;height:0.75pt;width:456.4pt;mso-position-horizontal-relative:page;mso-position-vertical-relative:page;z-index:251681792;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8"/>
        <w:sz w:val="20"/>
        <w:szCs w:val="20"/>
      </w:rPr>
      <w:t xml:space="preserve">4 </w:t>
    </w:r>
    <w:r>
      <w:rPr>
        <w:rFonts w:ascii="仿宋" w:hAnsi="仿宋" w:eastAsia="仿宋" w:cs="仿宋"/>
        <w:spacing w:val="8"/>
        <w:sz w:val="20"/>
        <w:szCs w:val="20"/>
      </w:rPr>
      <w:t>水土流失分析与预测</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D21E">
    <w:pPr>
      <w:spacing w:line="224" w:lineRule="auto"/>
      <w:ind w:left="3656"/>
      <w:rPr>
        <w:rFonts w:ascii="仿宋" w:hAnsi="仿宋" w:eastAsia="仿宋" w:cs="仿宋"/>
        <w:sz w:val="20"/>
        <w:szCs w:val="20"/>
      </w:rPr>
    </w:pPr>
    <w:r>
      <w:pict>
        <v:shape id="_x0000_s2070" o:spid="_x0000_s2070" style="position:absolute;left:0pt;margin-left:76.55pt;margin-top:57.1pt;height:0.75pt;width:456.45pt;mso-position-horizontal-relative:page;mso-position-vertical-relative:page;z-index:25168076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4 </w:t>
    </w:r>
    <w:r>
      <w:rPr>
        <w:rFonts w:ascii="仿宋" w:hAnsi="仿宋" w:eastAsia="仿宋" w:cs="仿宋"/>
        <w:spacing w:val="8"/>
        <w:sz w:val="20"/>
        <w:szCs w:val="20"/>
      </w:rPr>
      <w:t>水土流失分析与预测</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2E3A">
    <w:pPr>
      <w:spacing w:before="1" w:line="223" w:lineRule="auto"/>
      <w:ind w:left="3978"/>
      <w:rPr>
        <w:rFonts w:ascii="仿宋" w:hAnsi="仿宋" w:eastAsia="仿宋" w:cs="仿宋"/>
        <w:sz w:val="20"/>
        <w:szCs w:val="20"/>
      </w:rPr>
    </w:pPr>
    <w:r>
      <w:pict>
        <v:shape id="_x0000_s2072" o:spid="_x0000_s2072" style="position:absolute;left:0pt;margin-left:62.35pt;margin-top:57.1pt;height:0.75pt;width:456.4pt;mso-position-horizontal-relative:page;mso-position-vertical-relative:page;z-index:251682816;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6"/>
        <w:sz w:val="20"/>
        <w:szCs w:val="20"/>
      </w:rPr>
      <w:t xml:space="preserve">5 </w:t>
    </w:r>
    <w:r>
      <w:rPr>
        <w:rFonts w:ascii="仿宋" w:hAnsi="仿宋" w:eastAsia="仿宋" w:cs="仿宋"/>
        <w:spacing w:val="6"/>
        <w:sz w:val="20"/>
        <w:szCs w:val="20"/>
      </w:rPr>
      <w:t>水土保持措施</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9818">
    <w:pPr>
      <w:spacing w:before="1" w:line="223" w:lineRule="auto"/>
      <w:ind w:left="3864"/>
      <w:rPr>
        <w:rFonts w:ascii="仿宋" w:hAnsi="仿宋" w:eastAsia="仿宋" w:cs="仿宋"/>
        <w:sz w:val="20"/>
        <w:szCs w:val="20"/>
      </w:rPr>
    </w:pPr>
    <w:r>
      <w:pict>
        <v:shape id="_x0000_s2073" o:spid="_x0000_s2073" style="position:absolute;left:0pt;margin-left:76.55pt;margin-top:57.1pt;height:0.75pt;width:456.45pt;mso-position-horizontal-relative:page;mso-position-vertical-relative:page;z-index:251683840;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7"/>
        <w:sz w:val="20"/>
        <w:szCs w:val="20"/>
      </w:rPr>
      <w:t xml:space="preserve">5 </w:t>
    </w:r>
    <w:r>
      <w:rPr>
        <w:rFonts w:ascii="仿宋" w:hAnsi="仿宋" w:eastAsia="仿宋" w:cs="仿宋"/>
        <w:spacing w:val="7"/>
        <w:sz w:val="20"/>
        <w:szCs w:val="20"/>
      </w:rPr>
      <w:t>水土保持措施</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2E3A">
    <w:pPr>
      <w:spacing w:before="1" w:line="223" w:lineRule="auto"/>
      <w:ind w:left="3978"/>
      <w:rPr>
        <w:rFonts w:ascii="仿宋" w:hAnsi="仿宋" w:eastAsia="仿宋" w:cs="仿宋"/>
        <w:sz w:val="20"/>
        <w:szCs w:val="20"/>
      </w:rPr>
    </w:pPr>
    <w:r>
      <w:pict>
        <v:shape id="_x0000_s2072" o:spid="_x0000_s2072" style="position:absolute;left:0pt;margin-left:62.35pt;margin-top:57.1pt;height:0.75pt;width:456.4pt;mso-position-horizontal-relative:page;mso-position-vertical-relative:page;z-index:251682816;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6"/>
        <w:sz w:val="20"/>
        <w:szCs w:val="20"/>
      </w:rPr>
      <w:t xml:space="preserve">5 </w:t>
    </w:r>
    <w:r>
      <w:rPr>
        <w:rFonts w:ascii="仿宋" w:hAnsi="仿宋" w:eastAsia="仿宋" w:cs="仿宋"/>
        <w:spacing w:val="6"/>
        <w:sz w:val="20"/>
        <w:szCs w:val="20"/>
      </w:rPr>
      <w:t>水土保持措施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2695">
    <w:pPr>
      <w:spacing w:line="226" w:lineRule="auto"/>
      <w:ind w:left="4399"/>
      <w:rPr>
        <w:rFonts w:ascii="仿宋" w:hAnsi="仿宋" w:eastAsia="仿宋" w:cs="仿宋"/>
        <w:sz w:val="20"/>
        <w:szCs w:val="20"/>
      </w:rPr>
    </w:pPr>
    <w:r>
      <w:pict>
        <v:shape id="_x0000_s2051" o:spid="_x0000_s2051" style="position:absolute;left:0pt;margin-left:76.55pt;margin-top:57.15pt;height:0.75pt;width:456.45pt;mso-position-horizontal-relative:page;mso-position-vertical-relative:page;z-index:251661312;mso-width-relative:page;mso-height-relative:page;" fillcolor="#000000" filled="t" stroked="f" coordsize="9129,15" o:allowincell="f" path="m0,0l9128,0,9128,14,0,14,0,0xe">
          <v:fill on="t" focussize="0,0"/>
          <v:stroke on="f"/>
          <v:imagedata o:title=""/>
          <o:lock v:ext="edit"/>
        </v:shape>
      </w:pict>
    </w:r>
    <w:r>
      <w:rPr>
        <w:rFonts w:ascii="仿宋" w:hAnsi="仿宋" w:eastAsia="仿宋" w:cs="仿宋"/>
        <w:spacing w:val="-14"/>
        <w:sz w:val="20"/>
        <w:szCs w:val="20"/>
      </w:rPr>
      <w:t>目录</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8733">
    <w:pPr>
      <w:spacing w:before="1" w:line="223" w:lineRule="auto"/>
      <w:ind w:left="3864"/>
      <w:rPr>
        <w:rFonts w:ascii="仿宋" w:hAnsi="仿宋" w:eastAsia="仿宋" w:cs="仿宋"/>
        <w:sz w:val="20"/>
        <w:szCs w:val="20"/>
      </w:rPr>
    </w:pPr>
    <w:r>
      <w:pict>
        <v:shape id="_x0000_s2074" o:spid="_x0000_s2074" style="position:absolute;left:0pt;margin-left:76.55pt;margin-top:57.1pt;height:0.75pt;width:456.45pt;mso-position-horizontal-relative:page;mso-position-vertical-relative:page;z-index:251684864;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7"/>
        <w:sz w:val="20"/>
        <w:szCs w:val="20"/>
      </w:rPr>
      <w:t xml:space="preserve">5 </w:t>
    </w:r>
    <w:r>
      <w:rPr>
        <w:rFonts w:ascii="仿宋" w:hAnsi="仿宋" w:eastAsia="仿宋" w:cs="仿宋"/>
        <w:spacing w:val="7"/>
        <w:sz w:val="20"/>
        <w:szCs w:val="20"/>
      </w:rPr>
      <w:t>水土保持措施</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D8A2">
    <w:pPr>
      <w:spacing w:before="1" w:line="223" w:lineRule="auto"/>
      <w:ind w:left="3864"/>
      <w:rPr>
        <w:rFonts w:ascii="仿宋" w:hAnsi="仿宋" w:eastAsia="仿宋" w:cs="仿宋"/>
        <w:sz w:val="20"/>
        <w:szCs w:val="20"/>
      </w:rPr>
    </w:pPr>
    <w:r>
      <w:pict>
        <v:shape id="_x0000_s2075" o:spid="_x0000_s2075" style="position:absolute;left:0pt;margin-left:62.35pt;margin-top:57.1pt;height:0.75pt;width:456.4pt;mso-position-horizontal-relative:page;mso-position-vertical-relative:page;z-index:251685888;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6"/>
        <w:sz w:val="20"/>
        <w:szCs w:val="20"/>
      </w:rPr>
      <w:t xml:space="preserve">6 </w:t>
    </w:r>
    <w:r>
      <w:rPr>
        <w:rFonts w:ascii="仿宋" w:hAnsi="仿宋" w:eastAsia="仿宋" w:cs="仿宋"/>
        <w:spacing w:val="6"/>
        <w:sz w:val="20"/>
        <w:szCs w:val="20"/>
      </w:rPr>
      <w:t>水土保持监测</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7579">
    <w:pPr>
      <w:spacing w:before="1" w:line="223" w:lineRule="auto"/>
      <w:ind w:left="3863"/>
      <w:rPr>
        <w:rFonts w:ascii="仿宋" w:hAnsi="仿宋" w:eastAsia="仿宋" w:cs="仿宋"/>
        <w:sz w:val="20"/>
        <w:szCs w:val="20"/>
      </w:rPr>
    </w:pPr>
    <w:r>
      <w:pict>
        <v:shape id="_x0000_s2076" o:spid="_x0000_s2076" style="position:absolute;left:0pt;margin-left:76.55pt;margin-top:57.1pt;height:0.75pt;width:456.45pt;mso-position-horizontal-relative:page;mso-position-vertical-relative:page;z-index:251686912;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7"/>
        <w:sz w:val="20"/>
        <w:szCs w:val="20"/>
      </w:rPr>
      <w:t xml:space="preserve">6 </w:t>
    </w:r>
    <w:r>
      <w:rPr>
        <w:rFonts w:ascii="仿宋" w:hAnsi="仿宋" w:eastAsia="仿宋" w:cs="仿宋"/>
        <w:spacing w:val="7"/>
        <w:sz w:val="20"/>
        <w:szCs w:val="20"/>
      </w:rPr>
      <w:t>水土保持监测</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ACA3">
    <w:pPr>
      <w:spacing w:before="1" w:line="223" w:lineRule="auto"/>
      <w:ind w:left="3880"/>
      <w:rPr>
        <w:rFonts w:ascii="仿宋" w:hAnsi="仿宋" w:eastAsia="仿宋" w:cs="仿宋"/>
        <w:sz w:val="20"/>
        <w:szCs w:val="20"/>
      </w:rPr>
    </w:pPr>
    <w:r>
      <w:pict>
        <v:shape id="_x0000_s2077" o:spid="_x0000_s2077" style="position:absolute;left:0pt;margin-left:62.35pt;margin-top:57.1pt;height:0.75pt;width:456.4pt;mso-position-horizontal-relative:page;mso-position-vertical-relative:page;z-index:251687936;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6"/>
        <w:sz w:val="20"/>
        <w:szCs w:val="20"/>
      </w:rPr>
      <w:t xml:space="preserve">6 </w:t>
    </w:r>
    <w:r>
      <w:rPr>
        <w:rFonts w:ascii="仿宋" w:hAnsi="仿宋" w:eastAsia="仿宋" w:cs="仿宋"/>
        <w:spacing w:val="6"/>
        <w:sz w:val="20"/>
        <w:szCs w:val="20"/>
      </w:rPr>
      <w:t>水土保持监测</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60A2">
    <w:pPr>
      <w:spacing w:line="223" w:lineRule="auto"/>
      <w:ind w:left="3127"/>
      <w:rPr>
        <w:rFonts w:ascii="仿宋" w:hAnsi="仿宋" w:eastAsia="仿宋" w:cs="仿宋"/>
        <w:sz w:val="20"/>
        <w:szCs w:val="20"/>
      </w:rPr>
    </w:pPr>
    <w:r>
      <w:pict>
        <v:shape id="_x0000_s2078" o:spid="_x0000_s2078" style="position:absolute;left:0pt;margin-left:76.55pt;margin-top:57.15pt;height:0.75pt;width:456.45pt;mso-position-horizontal-relative:page;mso-position-vertical-relative:page;z-index:251688960;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FF27">
    <w:pPr>
      <w:spacing w:line="223" w:lineRule="auto"/>
      <w:ind w:left="3241"/>
      <w:rPr>
        <w:rFonts w:ascii="仿宋" w:hAnsi="仿宋" w:eastAsia="仿宋" w:cs="仿宋"/>
        <w:sz w:val="20"/>
        <w:szCs w:val="20"/>
      </w:rPr>
    </w:pPr>
    <w:r>
      <w:pict>
        <v:shape id="_x0000_s2079" o:spid="_x0000_s2079" style="position:absolute;left:0pt;margin-left:62.35pt;margin-top:57.15pt;height:0.75pt;width:456.4pt;mso-position-horizontal-relative:page;mso-position-vertical-relative:page;z-index:25168998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2737">
    <w:pPr>
      <w:spacing w:line="223" w:lineRule="auto"/>
      <w:ind w:left="3240"/>
      <w:rPr>
        <w:rFonts w:ascii="仿宋" w:hAnsi="仿宋" w:eastAsia="仿宋" w:cs="仿宋"/>
        <w:sz w:val="20"/>
        <w:szCs w:val="20"/>
      </w:rPr>
    </w:pPr>
    <w:r>
      <w:pict>
        <v:shape id="_x0000_s2080" o:spid="_x0000_s2080" style="position:absolute;left:0pt;margin-left:76.55pt;margin-top:57.15pt;height:0.75pt;width:456.45pt;mso-position-horizontal-relative:page;mso-position-vertical-relative:page;z-index:25169100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FF27">
    <w:pPr>
      <w:spacing w:line="223" w:lineRule="auto"/>
      <w:ind w:left="3241"/>
      <w:rPr>
        <w:rFonts w:ascii="仿宋" w:hAnsi="仿宋" w:eastAsia="仿宋" w:cs="仿宋"/>
        <w:sz w:val="20"/>
        <w:szCs w:val="20"/>
      </w:rPr>
    </w:pPr>
    <w:r>
      <w:pict>
        <v:shape id="_x0000_s2079" o:spid="_x0000_s2079" style="position:absolute;left:0pt;margin-left:62.35pt;margin-top:57.15pt;height:0.75pt;width:456.4pt;mso-position-horizontal-relative:page;mso-position-vertical-relative:page;z-index:25168998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2737">
    <w:pPr>
      <w:spacing w:line="223" w:lineRule="auto"/>
      <w:ind w:left="3240"/>
      <w:rPr>
        <w:rFonts w:ascii="仿宋" w:hAnsi="仿宋" w:eastAsia="仿宋" w:cs="仿宋"/>
        <w:sz w:val="20"/>
        <w:szCs w:val="20"/>
      </w:rPr>
    </w:pPr>
    <w:r>
      <w:pict>
        <v:shape id="_x0000_s2080" o:spid="_x0000_s2080" style="position:absolute;left:0pt;margin-left:76.55pt;margin-top:57.15pt;height:0.75pt;width:456.45pt;mso-position-horizontal-relative:page;mso-position-vertical-relative:page;z-index:25169100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FF27">
    <w:pPr>
      <w:spacing w:line="223" w:lineRule="auto"/>
      <w:ind w:left="3241"/>
      <w:rPr>
        <w:rFonts w:ascii="仿宋" w:hAnsi="仿宋" w:eastAsia="仿宋" w:cs="仿宋"/>
        <w:sz w:val="20"/>
        <w:szCs w:val="20"/>
      </w:rPr>
    </w:pPr>
    <w:r>
      <w:pict>
        <v:shape id="_x0000_s2079" o:spid="_x0000_s2079" style="position:absolute;left:0pt;margin-left:62.35pt;margin-top:57.15pt;height:0.75pt;width:456.4pt;mso-position-horizontal-relative:page;mso-position-vertical-relative:page;z-index:25168998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2538">
    <w:pPr>
      <w:spacing w:line="226" w:lineRule="auto"/>
      <w:ind w:left="4513"/>
      <w:rPr>
        <w:rFonts w:ascii="仿宋" w:hAnsi="仿宋" w:eastAsia="仿宋" w:cs="仿宋"/>
        <w:sz w:val="20"/>
        <w:szCs w:val="20"/>
      </w:rPr>
    </w:pPr>
    <w:r>
      <w:pict>
        <v:shape id="_x0000_s2052" o:spid="_x0000_s2052" style="position:absolute;left:0pt;margin-left:62.35pt;margin-top:57.15pt;height:0.75pt;width:456.4pt;mso-position-horizontal-relative:page;mso-position-vertical-relative:page;z-index:251662336;mso-width-relative:page;mso-height-relative:page;" fillcolor="#000000" filled="t" stroked="f" coordsize="9127,15" o:allowincell="f" path="m0,0l9127,0,9127,14,0,14,0,0xe">
          <v:fill on="t" focussize="0,0"/>
          <v:stroke on="f"/>
          <v:imagedata o:title=""/>
          <o:lock v:ext="edit"/>
        </v:shape>
      </w:pict>
    </w:r>
    <w:r>
      <w:rPr>
        <w:rFonts w:ascii="仿宋" w:hAnsi="仿宋" w:eastAsia="仿宋" w:cs="仿宋"/>
        <w:spacing w:val="-14"/>
        <w:sz w:val="20"/>
        <w:szCs w:val="20"/>
      </w:rPr>
      <w:t>目录</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0F6F">
    <w:pPr>
      <w:spacing w:line="223" w:lineRule="auto"/>
      <w:ind w:left="5676"/>
      <w:rPr>
        <w:rFonts w:ascii="仿宋" w:hAnsi="仿宋" w:eastAsia="仿宋" w:cs="仿宋"/>
        <w:sz w:val="20"/>
        <w:szCs w:val="20"/>
      </w:rPr>
    </w:pPr>
    <w:r>
      <w:pict>
        <v:shape id="_x0000_s2081" o:spid="_x0000_s2081" style="position:absolute;left:0pt;margin-left:70.9pt;margin-top:57.15pt;height:0.75pt;width:700.1pt;mso-position-horizontal-relative:page;mso-position-vertical-relative:page;z-index:251692032;mso-width-relative:page;mso-height-relative:page;" fillcolor="#000000" filled="t" stroked="f" coordsize="14001,15" o:allowincell="f" path="m0,0l14001,0,14001,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2737">
    <w:pPr>
      <w:spacing w:line="223" w:lineRule="auto"/>
      <w:ind w:left="3240"/>
      <w:rPr>
        <w:rFonts w:ascii="仿宋" w:hAnsi="仿宋" w:eastAsia="仿宋" w:cs="仿宋"/>
        <w:sz w:val="20"/>
        <w:szCs w:val="20"/>
      </w:rPr>
    </w:pPr>
    <w:r>
      <w:pict>
        <v:shape id="_x0000_s2080" o:spid="_x0000_s2080" style="position:absolute;left:0pt;margin-left:76.55pt;margin-top:57.15pt;height:0.75pt;width:456.45pt;mso-position-horizontal-relative:page;mso-position-vertical-relative:page;z-index:25169100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2A89">
    <w:pPr>
      <w:spacing w:line="223" w:lineRule="auto"/>
      <w:ind w:left="3241"/>
      <w:rPr>
        <w:rFonts w:ascii="仿宋" w:hAnsi="仿宋" w:eastAsia="仿宋" w:cs="仿宋"/>
        <w:sz w:val="20"/>
        <w:szCs w:val="20"/>
      </w:rPr>
    </w:pPr>
    <w:r>
      <w:pict>
        <v:shape id="_x0000_s2082" o:spid="_x0000_s2082" style="position:absolute;left:0pt;margin-left:62.35pt;margin-top:57.15pt;height:0.75pt;width:456.4pt;mso-position-horizontal-relative:page;mso-position-vertical-relative:page;z-index:251693056;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8"/>
        <w:sz w:val="20"/>
        <w:szCs w:val="20"/>
      </w:rPr>
      <w:t xml:space="preserve">7 </w:t>
    </w:r>
    <w:r>
      <w:rPr>
        <w:rFonts w:ascii="仿宋" w:hAnsi="仿宋" w:eastAsia="仿宋" w:cs="仿宋"/>
        <w:spacing w:val="8"/>
        <w:sz w:val="20"/>
        <w:szCs w:val="20"/>
      </w:rPr>
      <w:t>水土保持投资估算及效益分析</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1A62">
    <w:pPr>
      <w:spacing w:before="1" w:line="223" w:lineRule="auto"/>
      <w:ind w:left="3867"/>
      <w:rPr>
        <w:rFonts w:ascii="仿宋" w:hAnsi="仿宋" w:eastAsia="仿宋" w:cs="仿宋"/>
        <w:sz w:val="20"/>
        <w:szCs w:val="20"/>
      </w:rPr>
    </w:pPr>
    <w:r>
      <w:pict>
        <v:shape id="_x0000_s2083" o:spid="_x0000_s2083" style="position:absolute;left:0pt;margin-left:76.55pt;margin-top:57.1pt;height:0.75pt;width:456.45pt;mso-position-horizontal-relative:page;mso-position-vertical-relative:page;z-index:251694080;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6"/>
        <w:sz w:val="20"/>
        <w:szCs w:val="20"/>
      </w:rPr>
      <w:t xml:space="preserve">8 </w:t>
    </w:r>
    <w:r>
      <w:rPr>
        <w:rFonts w:ascii="仿宋" w:hAnsi="仿宋" w:eastAsia="仿宋" w:cs="仿宋"/>
        <w:spacing w:val="6"/>
        <w:sz w:val="20"/>
        <w:szCs w:val="20"/>
      </w:rPr>
      <w:t>水土保持管理</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41A8">
    <w:pPr>
      <w:spacing w:before="1" w:line="223" w:lineRule="auto"/>
      <w:ind w:left="3868"/>
      <w:rPr>
        <w:rFonts w:ascii="仿宋" w:hAnsi="仿宋" w:eastAsia="仿宋" w:cs="仿宋"/>
        <w:sz w:val="20"/>
        <w:szCs w:val="20"/>
      </w:rPr>
    </w:pPr>
    <w:r>
      <w:pict>
        <v:shape id="_x0000_s2084" o:spid="_x0000_s2084" style="position:absolute;left:0pt;margin-left:62.35pt;margin-top:57.1pt;height:0.75pt;width:456.4pt;mso-position-horizontal-relative:page;mso-position-vertical-relative:page;z-index:251695104;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pacing w:val="6"/>
        <w:sz w:val="20"/>
        <w:szCs w:val="20"/>
      </w:rPr>
      <w:t xml:space="preserve">8 </w:t>
    </w:r>
    <w:r>
      <w:rPr>
        <w:rFonts w:ascii="仿宋" w:hAnsi="仿宋" w:eastAsia="仿宋" w:cs="仿宋"/>
        <w:spacing w:val="6"/>
        <w:sz w:val="20"/>
        <w:szCs w:val="20"/>
      </w:rPr>
      <w:t>水土保持管理</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D71E">
    <w:pPr>
      <w:spacing w:before="1" w:line="223" w:lineRule="auto"/>
      <w:ind w:left="3867"/>
      <w:rPr>
        <w:rFonts w:ascii="仿宋" w:hAnsi="仿宋" w:eastAsia="仿宋" w:cs="仿宋"/>
        <w:sz w:val="20"/>
        <w:szCs w:val="20"/>
      </w:rPr>
    </w:pPr>
    <w:r>
      <w:pict>
        <v:shape id="_x0000_s2085" o:spid="_x0000_s2085" style="position:absolute;left:0pt;margin-left:76.55pt;margin-top:57.1pt;height:0.75pt;width:456.45pt;mso-position-horizontal-relative:page;mso-position-vertical-relative:page;z-index:251696128;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pacing w:val="6"/>
        <w:sz w:val="20"/>
        <w:szCs w:val="20"/>
      </w:rPr>
      <w:t xml:space="preserve">8 </w:t>
    </w:r>
    <w:r>
      <w:rPr>
        <w:rFonts w:ascii="仿宋" w:hAnsi="仿宋" w:eastAsia="仿宋" w:cs="仿宋"/>
        <w:spacing w:val="6"/>
        <w:sz w:val="20"/>
        <w:szCs w:val="20"/>
      </w:rPr>
      <w:t>水土保持管理</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3C9C">
    <w:pPr>
      <w:spacing w:line="225" w:lineRule="auto"/>
      <w:ind w:left="3747"/>
      <w:rPr>
        <w:rFonts w:ascii="仿宋" w:hAnsi="仿宋" w:eastAsia="仿宋" w:cs="仿宋"/>
        <w:sz w:val="20"/>
        <w:szCs w:val="20"/>
      </w:rPr>
    </w:pPr>
    <w:r>
      <w:pict>
        <v:shape id="_x0000_s2091" o:spid="_x0000_s2091" style="position:absolute;left:0pt;margin-left:62.35pt;margin-top:57.15pt;height:0.75pt;width:456.4pt;mso-position-horizontal-relative:page;mso-position-vertical-relative:page;z-index:251697152;mso-width-relative:page;mso-height-relative:page;" fillcolor="#000000" filled="t" stroked="f" coordsize="9127,15" o:allowincell="f" path="m0,0l9127,0,9127,14,0,14,0,0xe">
          <v:fill on="t" focussize="0,0"/>
          <v:stroke on="f"/>
          <v:imagedata o:title=""/>
          <o:lock v:ext="edit"/>
        </v:shape>
      </w:pict>
    </w:r>
    <w:r>
      <w:rPr>
        <w:rFonts w:ascii="仿宋" w:hAnsi="仿宋" w:eastAsia="仿宋" w:cs="仿宋"/>
        <w:spacing w:val="6"/>
        <w:sz w:val="20"/>
        <w:szCs w:val="20"/>
      </w:rPr>
      <w:t>附表、附件、附图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E949">
    <w:pPr>
      <w:spacing w:line="226" w:lineRule="auto"/>
      <w:ind w:left="4404"/>
      <w:rPr>
        <w:rFonts w:ascii="仿宋" w:hAnsi="仿宋" w:eastAsia="仿宋" w:cs="仿宋"/>
        <w:sz w:val="20"/>
        <w:szCs w:val="20"/>
      </w:rPr>
    </w:pPr>
    <w:r>
      <w:pict>
        <v:shape id="_x0000_s2053" o:spid="_x0000_s2053" style="position:absolute;left:0pt;margin-left:76.55pt;margin-top:57.15pt;height:0.75pt;width:456.45pt;mso-position-horizontal-relative:page;mso-position-vertical-relative:page;z-index:251663360;mso-width-relative:page;mso-height-relative:page;" fillcolor="#000000" filled="t" stroked="f" coordsize="9129,15" o:allowincell="f" path="m0,0l9128,0,9128,14,0,14,0,0xe">
          <v:fill on="t" focussize="0,0"/>
          <v:stroke on="f"/>
          <v:imagedata o:title=""/>
          <o:lock v:ext="edit"/>
        </v:shape>
      </w:pict>
    </w:r>
    <w:r>
      <w:rPr>
        <w:rFonts w:ascii="仿宋" w:hAnsi="仿宋" w:eastAsia="仿宋" w:cs="仿宋"/>
        <w:spacing w:val="-14"/>
        <w:sz w:val="20"/>
        <w:szCs w:val="20"/>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6D78">
    <w:pPr>
      <w:spacing w:line="226" w:lineRule="auto"/>
      <w:ind w:left="4090"/>
      <w:rPr>
        <w:rFonts w:ascii="仿宋" w:hAnsi="仿宋" w:eastAsia="仿宋" w:cs="仿宋"/>
        <w:sz w:val="20"/>
        <w:szCs w:val="20"/>
      </w:rPr>
    </w:pPr>
    <w:r>
      <w:pict>
        <v:shape id="_x0000_s2054" o:spid="_x0000_s2054" style="position:absolute;left:0pt;margin-left:76.55pt;margin-top:57.15pt;height:0.75pt;width:456.45pt;mso-position-horizontal-relative:page;mso-position-vertical-relative:page;z-index:251664384;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z w:val="20"/>
        <w:szCs w:val="20"/>
      </w:rPr>
      <w:t>1</w:t>
    </w:r>
    <w:r>
      <w:rPr>
        <w:rFonts w:ascii="Times New Roman" w:hAnsi="Times New Roman" w:eastAsia="Times New Roman" w:cs="Times New Roman"/>
        <w:spacing w:val="18"/>
        <w:w w:val="101"/>
        <w:sz w:val="20"/>
        <w:szCs w:val="20"/>
      </w:rPr>
      <w:t xml:space="preserve"> </w:t>
    </w:r>
    <w:r>
      <w:rPr>
        <w:rFonts w:ascii="仿宋" w:hAnsi="仿宋" w:eastAsia="仿宋" w:cs="仿宋"/>
        <w:sz w:val="20"/>
        <w:szCs w:val="20"/>
      </w:rPr>
      <w:t>综合说明</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CEE0">
    <w:pPr>
      <w:spacing w:line="226" w:lineRule="auto"/>
      <w:ind w:left="4088"/>
      <w:rPr>
        <w:rFonts w:ascii="仿宋" w:hAnsi="仿宋" w:eastAsia="仿宋" w:cs="仿宋"/>
        <w:sz w:val="20"/>
        <w:szCs w:val="20"/>
      </w:rPr>
    </w:pPr>
    <w:r>
      <w:pict>
        <v:shape id="_x0000_s2055" o:spid="_x0000_s2055" style="position:absolute;left:0pt;margin-left:62.35pt;margin-top:57.15pt;height:0.75pt;width:456.4pt;mso-position-horizontal-relative:page;mso-position-vertical-relative:page;z-index:251665408;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z w:val="20"/>
        <w:szCs w:val="20"/>
      </w:rPr>
      <w:t>1</w:t>
    </w:r>
    <w:r>
      <w:rPr>
        <w:rFonts w:ascii="Times New Roman" w:hAnsi="Times New Roman" w:eastAsia="Times New Roman" w:cs="Times New Roman"/>
        <w:spacing w:val="21"/>
        <w:sz w:val="20"/>
        <w:szCs w:val="20"/>
      </w:rPr>
      <w:t xml:space="preserve"> </w:t>
    </w:r>
    <w:r>
      <w:rPr>
        <w:rFonts w:ascii="仿宋" w:hAnsi="仿宋" w:eastAsia="仿宋" w:cs="仿宋"/>
        <w:sz w:val="20"/>
        <w:szCs w:val="20"/>
      </w:rPr>
      <w:t>综合说明</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E056">
    <w:pPr>
      <w:spacing w:line="226" w:lineRule="auto"/>
      <w:ind w:left="4090"/>
      <w:rPr>
        <w:rFonts w:ascii="仿宋" w:hAnsi="仿宋" w:eastAsia="仿宋" w:cs="仿宋"/>
        <w:sz w:val="20"/>
        <w:szCs w:val="20"/>
      </w:rPr>
    </w:pPr>
    <w:r>
      <w:pict>
        <v:shape id="_x0000_s2056" o:spid="_x0000_s2056" style="position:absolute;left:0pt;margin-left:76.55pt;margin-top:57.15pt;height:0.75pt;width:456.45pt;mso-position-horizontal-relative:page;mso-position-vertical-relative:page;z-index:251666432;mso-width-relative:page;mso-height-relative:page;" fillcolor="#000000" filled="t" stroked="f" coordsize="9129,15" o:allowincell="f" path="m0,0l9128,0,9128,14,0,14,0,0xe">
          <v:fill on="t" focussize="0,0"/>
          <v:stroke on="f"/>
          <v:imagedata o:title=""/>
          <o:lock v:ext="edit"/>
        </v:shape>
      </w:pict>
    </w:r>
    <w:r>
      <w:rPr>
        <w:rFonts w:ascii="Times New Roman" w:hAnsi="Times New Roman" w:eastAsia="Times New Roman" w:cs="Times New Roman"/>
        <w:sz w:val="20"/>
        <w:szCs w:val="20"/>
      </w:rPr>
      <w:t>1</w:t>
    </w:r>
    <w:r>
      <w:rPr>
        <w:rFonts w:ascii="Times New Roman" w:hAnsi="Times New Roman" w:eastAsia="Times New Roman" w:cs="Times New Roman"/>
        <w:spacing w:val="18"/>
        <w:w w:val="101"/>
        <w:sz w:val="20"/>
        <w:szCs w:val="20"/>
      </w:rPr>
      <w:t xml:space="preserve"> </w:t>
    </w:r>
    <w:r>
      <w:rPr>
        <w:rFonts w:ascii="仿宋" w:hAnsi="仿宋" w:eastAsia="仿宋" w:cs="仿宋"/>
        <w:sz w:val="20"/>
        <w:szCs w:val="20"/>
      </w:rPr>
      <w:t>综合说明</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90DF">
    <w:pPr>
      <w:spacing w:line="226" w:lineRule="auto"/>
      <w:ind w:left="4155"/>
      <w:rPr>
        <w:rFonts w:ascii="仿宋" w:hAnsi="仿宋" w:eastAsia="仿宋" w:cs="仿宋"/>
        <w:sz w:val="20"/>
        <w:szCs w:val="20"/>
      </w:rPr>
    </w:pPr>
    <w:r>
      <w:pict>
        <v:shape id="_x0000_s2057" o:spid="_x0000_s2057" style="position:absolute;left:0pt;margin-left:62.35pt;margin-top:57.15pt;height:0.75pt;width:456.4pt;mso-position-horizontal-relative:page;mso-position-vertical-relative:page;z-index:251667456;mso-width-relative:page;mso-height-relative:page;" fillcolor="#000000" filled="t" stroked="f" coordsize="9127,15" o:allowincell="f" path="m0,0l9127,0,9127,14,0,14,0,0xe">
          <v:fill on="t" focussize="0,0"/>
          <v:stroke on="f"/>
          <v:imagedata o:title=""/>
          <o:lock v:ext="edit"/>
        </v:shape>
      </w:pict>
    </w:r>
    <w:r>
      <w:rPr>
        <w:rFonts w:ascii="Times New Roman" w:hAnsi="Times New Roman" w:eastAsia="Times New Roman" w:cs="Times New Roman"/>
        <w:sz w:val="20"/>
        <w:szCs w:val="20"/>
      </w:rPr>
      <w:t>1</w:t>
    </w:r>
    <w:r>
      <w:rPr>
        <w:rFonts w:ascii="Times New Roman" w:hAnsi="Times New Roman" w:eastAsia="Times New Roman" w:cs="Times New Roman"/>
        <w:spacing w:val="21"/>
        <w:sz w:val="20"/>
        <w:szCs w:val="20"/>
      </w:rPr>
      <w:t xml:space="preserve"> </w:t>
    </w:r>
    <w:r>
      <w:rPr>
        <w:rFonts w:ascii="仿宋" w:hAnsi="仿宋" w:eastAsia="仿宋" w:cs="仿宋"/>
        <w:sz w:val="20"/>
        <w:szCs w:val="20"/>
      </w:rPr>
      <w:t>综合说明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2226B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
      <w:szCs w:val="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List"/>
    <w:basedOn w:val="1"/>
    <w:uiPriority w:val="0"/>
    <w:pPr>
      <w:ind w:left="200" w:hanging="200" w:hangingChars="2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image" Target="media/image22.png"/><Relationship Id="rId73" Type="http://schemas.openxmlformats.org/officeDocument/2006/relationships/image" Target="media/image21.png"/><Relationship Id="rId72" Type="http://schemas.openxmlformats.org/officeDocument/2006/relationships/image" Target="media/image20.png"/><Relationship Id="rId71" Type="http://schemas.openxmlformats.org/officeDocument/2006/relationships/image" Target="media/image19.png"/><Relationship Id="rId70" Type="http://schemas.openxmlformats.org/officeDocument/2006/relationships/image" Target="media/image18.png"/><Relationship Id="rId7" Type="http://schemas.openxmlformats.org/officeDocument/2006/relationships/header" Target="header2.xml"/><Relationship Id="rId69" Type="http://schemas.openxmlformats.org/officeDocument/2006/relationships/image" Target="media/image17.png"/><Relationship Id="rId68" Type="http://schemas.openxmlformats.org/officeDocument/2006/relationships/image" Target="media/image16.png"/><Relationship Id="rId67" Type="http://schemas.openxmlformats.org/officeDocument/2006/relationships/image" Target="media/image15.png"/><Relationship Id="rId66" Type="http://schemas.openxmlformats.org/officeDocument/2006/relationships/image" Target="media/image14.png"/><Relationship Id="rId65" Type="http://schemas.openxmlformats.org/officeDocument/2006/relationships/image" Target="media/image13.jpeg"/><Relationship Id="rId64" Type="http://schemas.openxmlformats.org/officeDocument/2006/relationships/image" Target="media/image12.png"/><Relationship Id="rId63" Type="http://schemas.openxmlformats.org/officeDocument/2006/relationships/image" Target="media/image11.jpeg"/><Relationship Id="rId62" Type="http://schemas.openxmlformats.org/officeDocument/2006/relationships/image" Target="media/image10.jpeg"/><Relationship Id="rId61" Type="http://schemas.openxmlformats.org/officeDocument/2006/relationships/image" Target="media/image9.jpeg"/><Relationship Id="rId60" Type="http://schemas.openxmlformats.org/officeDocument/2006/relationships/image" Target="media/image8.jpeg"/><Relationship Id="rId6" Type="http://schemas.openxmlformats.org/officeDocument/2006/relationships/header" Target="header1.xml"/><Relationship Id="rId59" Type="http://schemas.openxmlformats.org/officeDocument/2006/relationships/image" Target="media/image7.jpeg"/><Relationship Id="rId58" Type="http://schemas.openxmlformats.org/officeDocument/2006/relationships/image" Target="media/image6.jpeg"/><Relationship Id="rId57" Type="http://schemas.openxmlformats.org/officeDocument/2006/relationships/image" Target="media/image5.jpeg"/><Relationship Id="rId56" Type="http://schemas.openxmlformats.org/officeDocument/2006/relationships/image" Target="media/image4.jpeg"/><Relationship Id="rId55" Type="http://schemas.openxmlformats.org/officeDocument/2006/relationships/image" Target="media/image3.png"/><Relationship Id="rId54" Type="http://schemas.openxmlformats.org/officeDocument/2006/relationships/image" Target="media/image2.png"/><Relationship Id="rId53" Type="http://schemas.openxmlformats.org/officeDocument/2006/relationships/image" Target="media/image1.jpeg"/><Relationship Id="rId52" Type="http://schemas.openxmlformats.org/officeDocument/2006/relationships/theme" Target="theme/theme1.xml"/><Relationship Id="rId51" Type="http://schemas.openxmlformats.org/officeDocument/2006/relationships/header" Target="header46.xml"/><Relationship Id="rId50" Type="http://schemas.openxmlformats.org/officeDocument/2006/relationships/header" Target="header45.xml"/><Relationship Id="rId5" Type="http://schemas.openxmlformats.org/officeDocument/2006/relationships/footer" Target="footer1.xml"/><Relationship Id="rId49" Type="http://schemas.openxmlformats.org/officeDocument/2006/relationships/header" Target="header44.xml"/><Relationship Id="rId48" Type="http://schemas.openxmlformats.org/officeDocument/2006/relationships/header" Target="header43.xml"/><Relationship Id="rId47" Type="http://schemas.openxmlformats.org/officeDocument/2006/relationships/header" Target="header42.xml"/><Relationship Id="rId46" Type="http://schemas.openxmlformats.org/officeDocument/2006/relationships/header" Target="header41.xml"/><Relationship Id="rId45" Type="http://schemas.openxmlformats.org/officeDocument/2006/relationships/header" Target="header40.xml"/><Relationship Id="rId44" Type="http://schemas.openxmlformats.org/officeDocument/2006/relationships/header" Target="header39.xml"/><Relationship Id="rId43" Type="http://schemas.openxmlformats.org/officeDocument/2006/relationships/header" Target="header38.xml"/><Relationship Id="rId42" Type="http://schemas.openxmlformats.org/officeDocument/2006/relationships/header" Target="header37.xml"/><Relationship Id="rId41" Type="http://schemas.openxmlformats.org/officeDocument/2006/relationships/header" Target="header36.xml"/><Relationship Id="rId40" Type="http://schemas.openxmlformats.org/officeDocument/2006/relationships/header" Target="header35.xml"/><Relationship Id="rId4" Type="http://schemas.openxmlformats.org/officeDocument/2006/relationships/endnotes" Target="endnotes.xml"/><Relationship Id="rId39" Type="http://schemas.openxmlformats.org/officeDocument/2006/relationships/header" Target="header34.xml"/><Relationship Id="rId38" Type="http://schemas.openxmlformats.org/officeDocument/2006/relationships/header" Target="header33.xml"/><Relationship Id="rId37" Type="http://schemas.openxmlformats.org/officeDocument/2006/relationships/header" Target="header32.xml"/><Relationship Id="rId36" Type="http://schemas.openxmlformats.org/officeDocument/2006/relationships/header" Target="header31.xml"/><Relationship Id="rId35" Type="http://schemas.openxmlformats.org/officeDocument/2006/relationships/header" Target="header30.xml"/><Relationship Id="rId34" Type="http://schemas.openxmlformats.org/officeDocument/2006/relationships/header" Target="header29.xml"/><Relationship Id="rId33" Type="http://schemas.openxmlformats.org/officeDocument/2006/relationships/header" Target="header28.xml"/><Relationship Id="rId32" Type="http://schemas.openxmlformats.org/officeDocument/2006/relationships/header" Target="header27.xml"/><Relationship Id="rId31" Type="http://schemas.openxmlformats.org/officeDocument/2006/relationships/header" Target="header26.xml"/><Relationship Id="rId30" Type="http://schemas.openxmlformats.org/officeDocument/2006/relationships/header" Target="header25.xml"/><Relationship Id="rId3" Type="http://schemas.openxmlformats.org/officeDocument/2006/relationships/footnotes" Target="footnotes.xml"/><Relationship Id="rId29" Type="http://schemas.openxmlformats.org/officeDocument/2006/relationships/header" Target="header24.xml"/><Relationship Id="rId28" Type="http://schemas.openxmlformats.org/officeDocument/2006/relationships/header" Target="header23.xml"/><Relationship Id="rId27" Type="http://schemas.openxmlformats.org/officeDocument/2006/relationships/header" Target="header22.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9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13098</Words>
  <Characters>15839</Characters>
  <TotalTime>0</TotalTime>
  <ScaleCrop>false</ScaleCrop>
  <LinksUpToDate>false</LinksUpToDate>
  <CharactersWithSpaces>17978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2024-04-17T14:41:00Z</dcterms:created>
  <dc:creator>PC</dc:creator>
  <cp:lastModifiedBy>方能投资-羊壮志</cp:lastModifiedBy>
  <dcterms:modified xsi:type="dcterms:W3CDTF">2026-04-22T06:03:45Z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2024-07-26T23:32:09Z</vt:filetime>
  </property>
  <property fmtid="{D5CDD505-2E9C-101B-9397-08002B2CF9AE}" pid="4" name="KSOTemplateDocerSaveRecord">
    <vt:lpwstr>eyJoZGlkIjoiYWNkNzFiMjAxNmY3YmNjZjBlNzdmZmZlNmIyMmNjMjYiLCJ1c2VySWQiOiIyNDkxMjM2ODkifQ==</vt:lpwstr>
  </property>
  <property fmtid="{D5CDD505-2E9C-101B-9397-08002B2CF9AE}" pid="5" name="KSOProductBuildVer">
    <vt:lpwstr>2052-12.1.0.25225</vt:lpwstr>
  </property>
  <property fmtid="{D5CDD505-2E9C-101B-9397-08002B2CF9AE}" pid="6" name="ICV">
    <vt:lpwstr>C00F66B100A540DFA02DA22FB3082E5E_12</vt:lpwstr>
  </property>
</Properties>
</file>